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254E10" w14:textId="3926B966" w:rsidR="00AE0DA5" w:rsidRPr="009555FB" w:rsidRDefault="004F3601" w:rsidP="00F410D1">
      <w:pPr>
        <w:pStyle w:val="H1"/>
        <w:keepLines w:val="0"/>
        <w:widowControl w:val="0"/>
        <w:pBdr>
          <w:bottom w:val="single" w:sz="18" w:space="1" w:color="auto"/>
        </w:pBdr>
        <w:suppressAutoHyphens/>
        <w:spacing w:before="300" w:after="150" w:line="300" w:lineRule="exact"/>
        <w:outlineLvl w:val="0"/>
        <w:rPr>
          <w:rFonts w:ascii="Arial Black" w:hAnsi="Arial Black" w:cs="Arial"/>
          <w:caps/>
          <w:sz w:val="28"/>
          <w:szCs w:val="28"/>
        </w:rPr>
      </w:pPr>
      <w:r w:rsidRPr="00067237">
        <w:rPr>
          <w:rFonts w:ascii="Arial Black" w:hAnsi="Arial Black" w:cs="Arial"/>
          <w:caps/>
          <w:sz w:val="28"/>
          <w:szCs w:val="28"/>
        </w:rPr>
        <w:t xml:space="preserve">CHAPTER </w:t>
      </w:r>
      <w:r>
        <w:rPr>
          <w:rFonts w:ascii="Arial Black" w:hAnsi="Arial Black" w:cs="Arial"/>
          <w:caps/>
          <w:sz w:val="28"/>
          <w:szCs w:val="28"/>
        </w:rPr>
        <w:t>5</w:t>
      </w:r>
      <w:r w:rsidRPr="00067237">
        <w:rPr>
          <w:rFonts w:ascii="Arial Black" w:hAnsi="Arial Black" w:cs="Arial"/>
          <w:caps/>
          <w:sz w:val="28"/>
          <w:szCs w:val="28"/>
        </w:rPr>
        <w:t xml:space="preserve">: </w:t>
      </w:r>
      <w:r w:rsidR="005A4B45" w:rsidRPr="009555FB">
        <w:rPr>
          <w:rFonts w:ascii="Arial Black" w:hAnsi="Arial Black" w:cs="Arial"/>
          <w:caps/>
          <w:sz w:val="28"/>
          <w:szCs w:val="28"/>
        </w:rPr>
        <w:t xml:space="preserve">Support the operations- or </w:t>
      </w:r>
      <w:bookmarkStart w:id="0" w:name="_GoBack"/>
      <w:r w:rsidR="005A4B45" w:rsidRPr="009555FB">
        <w:rPr>
          <w:rFonts w:ascii="Arial Black" w:hAnsi="Arial Black" w:cs="Arial"/>
          <w:caps/>
          <w:sz w:val="28"/>
          <w:szCs w:val="28"/>
        </w:rPr>
        <w:t>technician-level rescue incident</w:t>
      </w:r>
    </w:p>
    <w:bookmarkEnd w:id="0"/>
    <w:p w14:paraId="5948521F" w14:textId="7919463D" w:rsidR="00C23E61" w:rsidRPr="009555FB" w:rsidRDefault="00C23E61" w:rsidP="00F410D1">
      <w:pPr>
        <w:pStyle w:val="H1"/>
        <w:keepLines w:val="0"/>
        <w:widowControl w:val="0"/>
        <w:pBdr>
          <w:bottom w:val="single" w:sz="18" w:space="1" w:color="auto"/>
        </w:pBdr>
        <w:suppressAutoHyphens/>
        <w:spacing w:before="300" w:after="150" w:line="300" w:lineRule="exact"/>
        <w:outlineLvl w:val="0"/>
        <w:rPr>
          <w:rFonts w:ascii="Arial Black" w:hAnsi="Arial Black" w:cs="Arial"/>
          <w:caps/>
          <w:sz w:val="28"/>
          <w:szCs w:val="28"/>
        </w:rPr>
      </w:pPr>
      <w:r w:rsidRPr="009555FB">
        <w:rPr>
          <w:rFonts w:ascii="Arial Black" w:hAnsi="Arial Black" w:cs="Arial"/>
          <w:caps/>
          <w:sz w:val="28"/>
          <w:szCs w:val="28"/>
        </w:rPr>
        <w:t>Chapter Overview</w:t>
      </w:r>
    </w:p>
    <w:p w14:paraId="2A203FDD" w14:textId="3AF4E8D4" w:rsidR="00AE0DA5" w:rsidRPr="00B060CE" w:rsidRDefault="00CF766B" w:rsidP="00F410D1">
      <w:pPr>
        <w:widowControl w:val="0"/>
        <w:autoSpaceDE w:val="0"/>
        <w:autoSpaceDN w:val="0"/>
        <w:adjustRightInd w:val="0"/>
        <w:rPr>
          <w:rFonts w:ascii="Arial Narrow" w:hAnsi="Arial Narrow"/>
          <w:sz w:val="18"/>
          <w:szCs w:val="18"/>
        </w:rPr>
      </w:pPr>
      <w:r w:rsidRPr="00B060CE">
        <w:rPr>
          <w:rFonts w:ascii="Arial Narrow" w:hAnsi="Arial Narrow"/>
          <w:sz w:val="18"/>
          <w:szCs w:val="18"/>
        </w:rPr>
        <w:t>During rescue operations, awareness-level rescuers may be tasked with assisting operations</w:t>
      </w:r>
      <w:r w:rsidR="00AE0DA5" w:rsidRPr="00B060CE">
        <w:rPr>
          <w:rFonts w:ascii="Arial Narrow" w:hAnsi="Arial Narrow"/>
          <w:sz w:val="18"/>
          <w:szCs w:val="18"/>
        </w:rPr>
        <w:t>-</w:t>
      </w:r>
      <w:r w:rsidRPr="00B060CE">
        <w:rPr>
          <w:rFonts w:ascii="Arial Narrow" w:hAnsi="Arial Narrow"/>
          <w:sz w:val="18"/>
          <w:szCs w:val="18"/>
        </w:rPr>
        <w:t xml:space="preserve"> and technician</w:t>
      </w:r>
      <w:r w:rsidR="00AE0DA5" w:rsidRPr="00B060CE">
        <w:rPr>
          <w:rFonts w:ascii="Arial Narrow" w:hAnsi="Arial Narrow"/>
          <w:sz w:val="18"/>
          <w:szCs w:val="18"/>
        </w:rPr>
        <w:t>-</w:t>
      </w:r>
      <w:r w:rsidRPr="00B060CE">
        <w:rPr>
          <w:rFonts w:ascii="Arial Narrow" w:hAnsi="Arial Narrow"/>
          <w:sz w:val="18"/>
          <w:szCs w:val="18"/>
        </w:rPr>
        <w:t xml:space="preserve">level rescuers. At that time, awareness-level rescuers must assist while staying within the parameters of their knowledge base. It is imperative they maintain their own safety while completing the task assigned. Capabilities also include reporting progress to a supervisor, assisting with rehabilitation, and supporting the fulfillment of the incident action plan. All responders on scene must maintain their own safety so that they do not become a </w:t>
      </w:r>
      <w:r w:rsidR="00AE0DA5" w:rsidRPr="00B060CE">
        <w:rPr>
          <w:rFonts w:ascii="Arial Narrow" w:hAnsi="Arial Narrow"/>
          <w:sz w:val="18"/>
          <w:szCs w:val="18"/>
        </w:rPr>
        <w:t xml:space="preserve">subject </w:t>
      </w:r>
      <w:r w:rsidRPr="00B060CE">
        <w:rPr>
          <w:rFonts w:ascii="Arial Narrow" w:hAnsi="Arial Narrow"/>
          <w:sz w:val="18"/>
          <w:szCs w:val="18"/>
        </w:rPr>
        <w:t>as well.</w:t>
      </w:r>
    </w:p>
    <w:p w14:paraId="3A8FC86C" w14:textId="59A891E9" w:rsidR="00C23E61" w:rsidRPr="009555FB" w:rsidRDefault="00C23E61" w:rsidP="00F410D1">
      <w:pPr>
        <w:pStyle w:val="H1"/>
        <w:keepLines w:val="0"/>
        <w:widowControl w:val="0"/>
        <w:pBdr>
          <w:bottom w:val="single" w:sz="18" w:space="1" w:color="auto"/>
        </w:pBdr>
        <w:suppressAutoHyphens/>
        <w:spacing w:before="300" w:after="150" w:line="300" w:lineRule="exact"/>
        <w:outlineLvl w:val="0"/>
        <w:rPr>
          <w:rFonts w:ascii="Arial Black" w:hAnsi="Arial Black" w:cs="Arial"/>
          <w:caps/>
          <w:sz w:val="28"/>
          <w:szCs w:val="28"/>
        </w:rPr>
      </w:pPr>
      <w:r w:rsidRPr="009555FB">
        <w:rPr>
          <w:rFonts w:ascii="Arial Black" w:hAnsi="Arial Black" w:cs="Arial"/>
          <w:caps/>
          <w:sz w:val="28"/>
          <w:szCs w:val="28"/>
        </w:rPr>
        <w:t>Objectives and Resources</w:t>
      </w:r>
    </w:p>
    <w:p w14:paraId="1C50D264" w14:textId="32F28C4F" w:rsidR="005A4B45" w:rsidRDefault="000A62F7" w:rsidP="00F410D1">
      <w:pPr>
        <w:widowControl w:val="0"/>
        <w:autoSpaceDE w:val="0"/>
        <w:autoSpaceDN w:val="0"/>
        <w:adjustRightInd w:val="0"/>
        <w:ind w:left="360" w:hanging="360"/>
        <w:rPr>
          <w:rFonts w:ascii="Arial Narrow" w:hAnsi="Arial Narrow" w:cs="Arial"/>
          <w:b/>
          <w:bCs/>
          <w:color w:val="221E1F"/>
          <w:sz w:val="18"/>
          <w:szCs w:val="18"/>
        </w:rPr>
      </w:pPr>
      <w:r w:rsidRPr="009555FB">
        <w:rPr>
          <w:rFonts w:ascii="Arial Narrow" w:hAnsi="Arial Narrow" w:cs="Arial"/>
          <w:b/>
          <w:bCs/>
          <w:color w:val="221E1F"/>
          <w:sz w:val="18"/>
          <w:szCs w:val="18"/>
        </w:rPr>
        <w:t>Know</w:t>
      </w:r>
      <w:r w:rsidR="004918CF" w:rsidRPr="009555FB">
        <w:rPr>
          <w:rFonts w:ascii="Arial Narrow" w:hAnsi="Arial Narrow" w:cs="Arial"/>
          <w:b/>
          <w:bCs/>
          <w:color w:val="221E1F"/>
          <w:sz w:val="18"/>
          <w:szCs w:val="18"/>
        </w:rPr>
        <w:t xml:space="preserve">ledge Objectives </w:t>
      </w:r>
    </w:p>
    <w:p w14:paraId="21F44818" w14:textId="77777777" w:rsidR="009555FB" w:rsidRPr="009555FB" w:rsidRDefault="009555FB" w:rsidP="00F410D1">
      <w:pPr>
        <w:widowControl w:val="0"/>
        <w:autoSpaceDE w:val="0"/>
        <w:autoSpaceDN w:val="0"/>
        <w:adjustRightInd w:val="0"/>
        <w:ind w:left="360" w:hanging="360"/>
        <w:rPr>
          <w:rFonts w:ascii="Arial Narrow" w:hAnsi="Arial Narrow" w:cs="Arial"/>
          <w:b/>
          <w:bCs/>
          <w:color w:val="221E1F"/>
          <w:sz w:val="18"/>
          <w:szCs w:val="18"/>
        </w:rPr>
      </w:pPr>
    </w:p>
    <w:p w14:paraId="59CDBA4D" w14:textId="77777777" w:rsidR="004918CF" w:rsidRPr="00B060CE" w:rsidRDefault="004918CF" w:rsidP="00F410D1">
      <w:pPr>
        <w:widowControl w:val="0"/>
        <w:rPr>
          <w:rFonts w:ascii="Arial Narrow" w:hAnsi="Arial Narrow"/>
          <w:sz w:val="18"/>
          <w:szCs w:val="18"/>
        </w:rPr>
      </w:pPr>
      <w:r w:rsidRPr="00B060CE">
        <w:rPr>
          <w:rFonts w:ascii="Arial Narrow" w:hAnsi="Arial Narrow"/>
          <w:sz w:val="18"/>
          <w:szCs w:val="18"/>
        </w:rPr>
        <w:t xml:space="preserve">After studying this chapter, you should be able to: </w:t>
      </w:r>
    </w:p>
    <w:p w14:paraId="4470F7D6" w14:textId="70AF4D73" w:rsidR="004918CF"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4918CF" w:rsidRPr="009555FB">
        <w:rPr>
          <w:rFonts w:ascii="Arial Narrow" w:hAnsi="Arial Narrow"/>
          <w:sz w:val="18"/>
          <w:szCs w:val="18"/>
        </w:rPr>
        <w:t>Discuss the impact of the incident’s location on a rope rescue. (p. 66)</w:t>
      </w:r>
    </w:p>
    <w:p w14:paraId="3CE09ABE" w14:textId="1A001F0D" w:rsidR="004918CF"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4918CF" w:rsidRPr="009555FB">
        <w:rPr>
          <w:rFonts w:ascii="Arial Narrow" w:hAnsi="Arial Narrow"/>
          <w:sz w:val="18"/>
          <w:szCs w:val="18"/>
        </w:rPr>
        <w:t>Describe the role of local standard operating procedures in determining how awareness-level rescuers may support operations- and technician-level operations. (pp. 66 – 67)</w:t>
      </w:r>
    </w:p>
    <w:p w14:paraId="0F9D483D" w14:textId="17D9EC2E" w:rsidR="004918CF"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4918CF" w:rsidRPr="009555FB">
        <w:rPr>
          <w:rFonts w:ascii="Arial Narrow" w:hAnsi="Arial Narrow"/>
          <w:sz w:val="18"/>
          <w:szCs w:val="18"/>
        </w:rPr>
        <w:t xml:space="preserve">Identify the basic personal protective equipment used at rope rescue incidents. (NFPA 1006: 5.1.5, pp. 67–73) </w:t>
      </w:r>
    </w:p>
    <w:p w14:paraId="1FE8FE24" w14:textId="2C50EA3B" w:rsidR="004918CF"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4918CF" w:rsidRPr="009555FB">
        <w:rPr>
          <w:rFonts w:ascii="Arial Narrow" w:hAnsi="Arial Narrow"/>
          <w:sz w:val="18"/>
          <w:szCs w:val="18"/>
        </w:rPr>
        <w:t xml:space="preserve">Provide an overview of the principles of mechanical advantage in hauling systems. (NFPA 1006: 5.1.1, pp. 73–74) </w:t>
      </w:r>
    </w:p>
    <w:p w14:paraId="486A6479" w14:textId="1804AEAB" w:rsidR="004918CF"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4918CF" w:rsidRPr="009555FB">
        <w:rPr>
          <w:rFonts w:ascii="Arial Narrow" w:hAnsi="Arial Narrow"/>
          <w:sz w:val="18"/>
          <w:szCs w:val="18"/>
        </w:rPr>
        <w:t xml:space="preserve">Describe the role of the awareness-level rescuer in hauling operations. (NFPA 1006: 5.1.1, p. 74) </w:t>
      </w:r>
    </w:p>
    <w:p w14:paraId="349D550B" w14:textId="749D5E05" w:rsidR="004918CF"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4918CF" w:rsidRPr="009555FB">
        <w:rPr>
          <w:rFonts w:ascii="Arial Narrow" w:hAnsi="Arial Narrow"/>
          <w:sz w:val="18"/>
          <w:szCs w:val="18"/>
        </w:rPr>
        <w:t xml:space="preserve">Identify safety concerns during hauling operations. (NFPA 1006: 5.1.1, p. 74) </w:t>
      </w:r>
    </w:p>
    <w:p w14:paraId="12D44DBB" w14:textId="280A578D" w:rsidR="004918CF"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4918CF" w:rsidRPr="009555FB">
        <w:rPr>
          <w:rFonts w:ascii="Arial Narrow" w:hAnsi="Arial Narrow"/>
          <w:sz w:val="18"/>
          <w:szCs w:val="18"/>
        </w:rPr>
        <w:t xml:space="preserve">Recognize common operational commands utilized during hauling operations. (NFPA 1006: 5.1.1, pp. 74–76) </w:t>
      </w:r>
    </w:p>
    <w:p w14:paraId="75B6C464" w14:textId="00089A2E" w:rsidR="004918CF"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4918CF" w:rsidRPr="009555FB">
        <w:rPr>
          <w:rFonts w:ascii="Arial Narrow" w:hAnsi="Arial Narrow"/>
          <w:sz w:val="18"/>
          <w:szCs w:val="18"/>
        </w:rPr>
        <w:t xml:space="preserve">Describe the role of the awareness-level rescuer in supporting the incident action plan (IAP). (NFPA 1006: 5.1.5, pp. 74, 76) </w:t>
      </w:r>
    </w:p>
    <w:p w14:paraId="7F9918C6" w14:textId="34A044AA" w:rsidR="004918CF"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4918CF" w:rsidRPr="009555FB">
        <w:rPr>
          <w:rFonts w:ascii="Arial Narrow" w:hAnsi="Arial Narrow"/>
          <w:sz w:val="18"/>
          <w:szCs w:val="18"/>
        </w:rPr>
        <w:t>Identify common facilities and stations at a rope rescue incident. (p. 76)</w:t>
      </w:r>
    </w:p>
    <w:p w14:paraId="2F586C3A" w14:textId="1C91890E" w:rsidR="004918CF"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4918CF" w:rsidRPr="009555FB">
        <w:rPr>
          <w:rFonts w:ascii="Arial Narrow" w:hAnsi="Arial Narrow"/>
          <w:sz w:val="18"/>
          <w:szCs w:val="18"/>
        </w:rPr>
        <w:t xml:space="preserve">Describe awareness-level support functions at a rope rescue incident in regards to supporting personnel rehabilitation. (NFPA 1006: 5.1.1, 5.1.5, p. 78) </w:t>
      </w:r>
    </w:p>
    <w:p w14:paraId="6E3CB021" w14:textId="2E43AA3B" w:rsidR="004918CF"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4918CF" w:rsidRPr="009555FB">
        <w:rPr>
          <w:rFonts w:ascii="Arial Narrow" w:hAnsi="Arial Narrow"/>
          <w:sz w:val="18"/>
          <w:szCs w:val="18"/>
        </w:rPr>
        <w:t>Describe the best practices to help ensure rescuer accountability. (p. 76)</w:t>
      </w:r>
    </w:p>
    <w:p w14:paraId="13C06B12" w14:textId="77777777" w:rsidR="004918CF" w:rsidRPr="00B060CE" w:rsidRDefault="004918CF" w:rsidP="00F410D1">
      <w:pPr>
        <w:pStyle w:val="ListParagraph"/>
        <w:widowControl w:val="0"/>
        <w:spacing w:after="0" w:line="240" w:lineRule="auto"/>
        <w:rPr>
          <w:rFonts w:asciiTheme="minorHAnsi" w:hAnsiTheme="minorHAnsi" w:cstheme="minorHAnsi"/>
          <w:sz w:val="18"/>
          <w:szCs w:val="18"/>
        </w:rPr>
      </w:pPr>
    </w:p>
    <w:p w14:paraId="2A8CE9CA" w14:textId="1DFD856C" w:rsidR="00AE0DA5" w:rsidRDefault="00C665E5" w:rsidP="00F410D1">
      <w:pPr>
        <w:pStyle w:val="Default"/>
        <w:widowControl w:val="0"/>
        <w:spacing w:line="230" w:lineRule="exact"/>
        <w:rPr>
          <w:rFonts w:ascii="Arial Narrow" w:hAnsi="Arial Narrow"/>
          <w:b/>
          <w:bCs/>
          <w:color w:val="auto"/>
          <w:sz w:val="18"/>
          <w:szCs w:val="18"/>
        </w:rPr>
      </w:pPr>
      <w:r w:rsidRPr="009555FB">
        <w:rPr>
          <w:rFonts w:ascii="Arial Narrow" w:hAnsi="Arial Narrow"/>
          <w:b/>
          <w:bCs/>
          <w:color w:val="auto"/>
          <w:sz w:val="18"/>
          <w:szCs w:val="18"/>
        </w:rPr>
        <w:t>Skill Objectives</w:t>
      </w:r>
    </w:p>
    <w:p w14:paraId="4E8A6604" w14:textId="77777777" w:rsidR="009555FB" w:rsidRPr="009555FB" w:rsidRDefault="009555FB" w:rsidP="00F410D1">
      <w:pPr>
        <w:pStyle w:val="Default"/>
        <w:widowControl w:val="0"/>
        <w:spacing w:line="230" w:lineRule="exact"/>
        <w:rPr>
          <w:rFonts w:ascii="Arial Narrow" w:hAnsi="Arial Narrow"/>
          <w:b/>
          <w:bCs/>
          <w:color w:val="auto"/>
          <w:sz w:val="18"/>
          <w:szCs w:val="18"/>
        </w:rPr>
      </w:pPr>
    </w:p>
    <w:p w14:paraId="628097DB" w14:textId="77777777" w:rsidR="002A3550" w:rsidRPr="00B060CE" w:rsidRDefault="002A3550" w:rsidP="00F410D1">
      <w:pPr>
        <w:widowControl w:val="0"/>
        <w:rPr>
          <w:rFonts w:ascii="Arial Narrow" w:hAnsi="Arial Narrow"/>
          <w:sz w:val="18"/>
          <w:szCs w:val="18"/>
        </w:rPr>
      </w:pPr>
      <w:r w:rsidRPr="00B060CE">
        <w:rPr>
          <w:rFonts w:ascii="Arial Narrow" w:hAnsi="Arial Narrow"/>
          <w:sz w:val="18"/>
          <w:szCs w:val="18"/>
        </w:rPr>
        <w:t xml:space="preserve">After studying this chapter, you should be able to: </w:t>
      </w:r>
    </w:p>
    <w:p w14:paraId="7A4E898B" w14:textId="679AB1CE" w:rsidR="002A3550"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2A3550" w:rsidRPr="009555FB">
        <w:rPr>
          <w:rFonts w:ascii="Arial Narrow" w:hAnsi="Arial Narrow"/>
          <w:sz w:val="18"/>
          <w:szCs w:val="18"/>
        </w:rPr>
        <w:t xml:space="preserve">Analyze local standard operating procedures to determine the role of the awareness-level rescuer in supporting operations- and technician-level tasks. (NFPA 1006: 5.1.5, pp. 66–67) </w:t>
      </w:r>
    </w:p>
    <w:p w14:paraId="31FF834C" w14:textId="7C13D56D" w:rsidR="002A3550"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2A3550" w:rsidRPr="009555FB">
        <w:rPr>
          <w:rFonts w:ascii="Arial Narrow" w:hAnsi="Arial Narrow"/>
          <w:sz w:val="18"/>
          <w:szCs w:val="18"/>
        </w:rPr>
        <w:t xml:space="preserve">Select personal protective equipment for rope rescue. (NFPA 1006: 5.1.5, pp. 67–73) </w:t>
      </w:r>
    </w:p>
    <w:p w14:paraId="325CC05E" w14:textId="12DD1234" w:rsidR="002A3550"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2A3550" w:rsidRPr="009555FB">
        <w:rPr>
          <w:rFonts w:ascii="Arial Narrow" w:hAnsi="Arial Narrow"/>
          <w:sz w:val="18"/>
          <w:szCs w:val="18"/>
        </w:rPr>
        <w:t xml:space="preserve">Recognize common operational commands utilized during hauling operations. (NFPA 1006: 5.1.1, pp. 74–76) </w:t>
      </w:r>
    </w:p>
    <w:p w14:paraId="2B4CB41C" w14:textId="120DE846" w:rsidR="002A3550"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2A3550" w:rsidRPr="009555FB">
        <w:rPr>
          <w:rFonts w:ascii="Arial Narrow" w:hAnsi="Arial Narrow"/>
          <w:sz w:val="18"/>
          <w:szCs w:val="18"/>
        </w:rPr>
        <w:t xml:space="preserve">Analyze the incident action plan to determine the role of the awareness-level rescuer in supporting operations- and technician-level tasks. (NFPA 1006: 5.1.5, pp. 74, 76) </w:t>
      </w:r>
    </w:p>
    <w:p w14:paraId="38A66778" w14:textId="36A4B9D0" w:rsidR="002A3550"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2A3550" w:rsidRPr="009555FB">
        <w:rPr>
          <w:rFonts w:ascii="Arial Narrow" w:hAnsi="Arial Narrow"/>
          <w:sz w:val="18"/>
          <w:szCs w:val="18"/>
        </w:rPr>
        <w:t xml:space="preserve">Describe how progress is reported to the incident commander or supervisors. (NFPA 1006: 5.1.5, pp. 77–78) </w:t>
      </w:r>
    </w:p>
    <w:p w14:paraId="0EA5E9D0" w14:textId="2E788903" w:rsidR="00C23E61" w:rsidRPr="00B060CE" w:rsidRDefault="00C23E61" w:rsidP="00F410D1">
      <w:pPr>
        <w:pStyle w:val="HZDOBJH1"/>
        <w:keepNext w:val="0"/>
        <w:keepLines w:val="0"/>
        <w:widowControl w:val="0"/>
      </w:pPr>
      <w:r w:rsidRPr="00B060CE">
        <w:t>Support Materials</w:t>
      </w:r>
    </w:p>
    <w:p w14:paraId="0E077AD3" w14:textId="62EB8F90" w:rsidR="00C23E61" w:rsidRPr="00B060CE" w:rsidRDefault="009555FB" w:rsidP="00F410D1">
      <w:pPr>
        <w:pStyle w:val="HZDOBJBL1"/>
        <w:widowControl w:val="0"/>
        <w:ind w:left="187" w:hanging="187"/>
      </w:pPr>
      <w:r w:rsidRPr="00B060CE">
        <w:rPr>
          <w:rFonts w:ascii="Symbol" w:hAnsi="Symbol"/>
        </w:rPr>
        <w:t></w:t>
      </w:r>
      <w:r w:rsidRPr="00B060CE">
        <w:rPr>
          <w:rFonts w:ascii="Symbol" w:hAnsi="Symbol"/>
        </w:rPr>
        <w:tab/>
      </w:r>
      <w:r w:rsidR="00C23E61" w:rsidRPr="00B060CE">
        <w:t>Dry</w:t>
      </w:r>
      <w:r w:rsidR="00405785" w:rsidRPr="00B060CE">
        <w:t>-</w:t>
      </w:r>
      <w:r w:rsidR="00C23E61" w:rsidRPr="00B060CE">
        <w:t>erase board and markers or chalkboard and chalk</w:t>
      </w:r>
    </w:p>
    <w:p w14:paraId="4FFFB536" w14:textId="7122E657" w:rsidR="00C23E61" w:rsidRPr="00B060CE" w:rsidRDefault="009555FB" w:rsidP="00F410D1">
      <w:pPr>
        <w:pStyle w:val="HZDOBJBL1"/>
        <w:widowControl w:val="0"/>
        <w:ind w:left="187" w:hanging="187"/>
      </w:pPr>
      <w:r w:rsidRPr="00B060CE">
        <w:rPr>
          <w:rFonts w:ascii="Symbol" w:hAnsi="Symbol"/>
        </w:rPr>
        <w:t></w:t>
      </w:r>
      <w:r w:rsidRPr="00B060CE">
        <w:rPr>
          <w:rFonts w:ascii="Symbol" w:hAnsi="Symbol"/>
        </w:rPr>
        <w:tab/>
      </w:r>
      <w:r w:rsidR="00C23E61" w:rsidRPr="00B060CE">
        <w:t>LCD projector, slide projector, overhead projector, and projection screen</w:t>
      </w:r>
    </w:p>
    <w:p w14:paraId="5E435044" w14:textId="191C6387" w:rsidR="0085262B" w:rsidRPr="00B060CE" w:rsidRDefault="009555FB" w:rsidP="00F410D1">
      <w:pPr>
        <w:pStyle w:val="HZDOBJBL1"/>
        <w:widowControl w:val="0"/>
        <w:ind w:left="187" w:hanging="187"/>
      </w:pPr>
      <w:r w:rsidRPr="00B060CE">
        <w:rPr>
          <w:rFonts w:ascii="Symbol" w:hAnsi="Symbol"/>
        </w:rPr>
        <w:t></w:t>
      </w:r>
      <w:r w:rsidRPr="00B060CE">
        <w:rPr>
          <w:rFonts w:ascii="Symbol" w:hAnsi="Symbol"/>
        </w:rPr>
        <w:tab/>
      </w:r>
      <w:r w:rsidR="00C23E61" w:rsidRPr="00B060CE">
        <w:t>PowerPoint presentation or slides</w:t>
      </w:r>
    </w:p>
    <w:p w14:paraId="49814287" w14:textId="4A32C780" w:rsidR="00AE0DA5" w:rsidRPr="00B060CE" w:rsidRDefault="009555FB" w:rsidP="00F410D1">
      <w:pPr>
        <w:pStyle w:val="HZDOBJBL1"/>
        <w:widowControl w:val="0"/>
        <w:ind w:left="187" w:hanging="187"/>
        <w:rPr>
          <w:b/>
        </w:rPr>
      </w:pPr>
      <w:r w:rsidRPr="00B060CE">
        <w:rPr>
          <w:rFonts w:ascii="Symbol" w:hAnsi="Symbol"/>
        </w:rPr>
        <w:t></w:t>
      </w:r>
      <w:r w:rsidRPr="00B060CE">
        <w:rPr>
          <w:rFonts w:ascii="Symbol" w:hAnsi="Symbol"/>
        </w:rPr>
        <w:tab/>
      </w:r>
      <w:r w:rsidR="003934CE" w:rsidRPr="00B060CE">
        <w:rPr>
          <w:b/>
        </w:rPr>
        <w:t>Navigate for Students</w:t>
      </w:r>
    </w:p>
    <w:p w14:paraId="42C075FF" w14:textId="2E3F3721" w:rsidR="00AE0DA5" w:rsidRPr="00B060CE" w:rsidRDefault="009555FB" w:rsidP="00F410D1">
      <w:pPr>
        <w:pStyle w:val="HZDOBJBL1"/>
        <w:widowControl w:val="0"/>
        <w:ind w:left="720" w:hanging="360"/>
        <w:rPr>
          <w:b/>
          <w:bCs/>
        </w:rPr>
      </w:pPr>
      <w:r w:rsidRPr="00B060CE">
        <w:rPr>
          <w:rFonts w:ascii="Symbol" w:hAnsi="Symbol"/>
          <w:bCs/>
        </w:rPr>
        <w:t></w:t>
      </w:r>
      <w:r w:rsidRPr="00B060CE">
        <w:rPr>
          <w:rFonts w:ascii="Symbol" w:hAnsi="Symbol"/>
          <w:bCs/>
        </w:rPr>
        <w:tab/>
      </w:r>
      <w:r w:rsidR="003934CE" w:rsidRPr="00B060CE">
        <w:rPr>
          <w:b/>
          <w:bCs/>
        </w:rPr>
        <w:t>Advantage</w:t>
      </w:r>
    </w:p>
    <w:p w14:paraId="5ADC4EC0" w14:textId="0B1B37FA" w:rsidR="00AE0DA5" w:rsidRPr="00B060CE" w:rsidRDefault="009555FB" w:rsidP="00F410D1">
      <w:pPr>
        <w:pStyle w:val="HZDOBJBL1"/>
        <w:widowControl w:val="0"/>
        <w:ind w:left="720" w:hanging="360"/>
      </w:pPr>
      <w:r w:rsidRPr="00B060CE">
        <w:rPr>
          <w:rFonts w:ascii="Symbol" w:hAnsi="Symbol"/>
        </w:rPr>
        <w:t></w:t>
      </w:r>
      <w:r w:rsidRPr="00B060CE">
        <w:rPr>
          <w:rFonts w:ascii="Symbol" w:hAnsi="Symbol"/>
        </w:rPr>
        <w:tab/>
      </w:r>
      <w:r w:rsidR="003934CE" w:rsidRPr="00B060CE">
        <w:t>Each printed textbook comes with an access code that unlocks several valuable teaching and learning assets including:</w:t>
      </w:r>
    </w:p>
    <w:p w14:paraId="6916AAEE" w14:textId="10BF0478" w:rsidR="008D1FCA" w:rsidRPr="00B060CE" w:rsidRDefault="009555FB" w:rsidP="00F410D1">
      <w:pPr>
        <w:pStyle w:val="HZDOBJBL1"/>
        <w:widowControl w:val="0"/>
        <w:ind w:left="720" w:hanging="360"/>
      </w:pPr>
      <w:r w:rsidRPr="00B060CE">
        <w:rPr>
          <w:rFonts w:ascii="Symbol" w:hAnsi="Symbol"/>
        </w:rPr>
        <w:t></w:t>
      </w:r>
      <w:r w:rsidRPr="00B060CE">
        <w:rPr>
          <w:rFonts w:ascii="Symbol" w:hAnsi="Symbol"/>
        </w:rPr>
        <w:tab/>
      </w:r>
      <w:r w:rsidR="003934CE" w:rsidRPr="00B060CE">
        <w:rPr>
          <w:b/>
          <w:bCs/>
        </w:rPr>
        <w:t>Navigate eBook</w:t>
      </w:r>
      <w:r w:rsidR="008D1FCA" w:rsidRPr="00B060CE">
        <w:t>.</w:t>
      </w:r>
    </w:p>
    <w:p w14:paraId="57EF568F" w14:textId="14801554" w:rsidR="00AE0DA5" w:rsidRPr="00B060CE" w:rsidRDefault="009555FB" w:rsidP="00F410D1">
      <w:pPr>
        <w:pStyle w:val="HZDOBJBL1"/>
        <w:widowControl w:val="0"/>
        <w:ind w:left="720" w:hanging="360"/>
      </w:pPr>
      <w:r w:rsidRPr="00B060CE">
        <w:rPr>
          <w:rFonts w:ascii="Symbol" w:hAnsi="Symbol"/>
        </w:rPr>
        <w:t></w:t>
      </w:r>
      <w:r w:rsidRPr="00B060CE">
        <w:rPr>
          <w:rFonts w:ascii="Symbol" w:hAnsi="Symbol"/>
        </w:rPr>
        <w:tab/>
      </w:r>
      <w:r w:rsidR="003934CE" w:rsidRPr="00B060CE">
        <w:t>Online and offline accessibility ensures that the eBook is always available. Offline interactions are captured, cached, and uploaded the next time they are connected to the Internet</w:t>
      </w:r>
      <w:r w:rsidR="00705A84" w:rsidRPr="00B060CE">
        <w:t>.</w:t>
      </w:r>
    </w:p>
    <w:p w14:paraId="74242CF7" w14:textId="5E2D8CD1" w:rsidR="00AE0DA5" w:rsidRPr="00B060CE" w:rsidRDefault="009555FB" w:rsidP="00F410D1">
      <w:pPr>
        <w:pStyle w:val="HZDOBJBL1"/>
        <w:widowControl w:val="0"/>
        <w:tabs>
          <w:tab w:val="clear" w:pos="187"/>
        </w:tabs>
        <w:ind w:left="187" w:hanging="187"/>
        <w:rPr>
          <w:b/>
        </w:rPr>
      </w:pPr>
      <w:r w:rsidRPr="00B060CE">
        <w:rPr>
          <w:rFonts w:ascii="Symbol" w:hAnsi="Symbol"/>
        </w:rPr>
        <w:t></w:t>
      </w:r>
      <w:r w:rsidRPr="00B060CE">
        <w:rPr>
          <w:rFonts w:ascii="Symbol" w:hAnsi="Symbol"/>
        </w:rPr>
        <w:tab/>
      </w:r>
      <w:r w:rsidR="003934CE" w:rsidRPr="00B060CE">
        <w:rPr>
          <w:b/>
        </w:rPr>
        <w:t>Navigate for Instructors</w:t>
      </w:r>
    </w:p>
    <w:p w14:paraId="67D98124" w14:textId="2A0A09FA" w:rsidR="003934CE"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3934CE" w:rsidRPr="009555FB">
        <w:rPr>
          <w:rFonts w:ascii="Arial Narrow" w:hAnsi="Arial Narrow"/>
          <w:b/>
          <w:bCs/>
          <w:sz w:val="18"/>
          <w:szCs w:val="18"/>
        </w:rPr>
        <w:t>ACCESS LEVELS</w:t>
      </w:r>
      <w:r w:rsidR="00404A1A" w:rsidRPr="009555FB">
        <w:rPr>
          <w:rFonts w:ascii="Arial Narrow" w:hAnsi="Arial Narrow"/>
          <w:sz w:val="18"/>
          <w:szCs w:val="18"/>
        </w:rPr>
        <w:t>—</w:t>
      </w:r>
      <w:r w:rsidR="003934CE" w:rsidRPr="009555FB">
        <w:rPr>
          <w:rFonts w:ascii="Arial Narrow" w:hAnsi="Arial Narrow"/>
          <w:sz w:val="18"/>
          <w:szCs w:val="18"/>
        </w:rPr>
        <w:t>Differing levels of access meet the needs of traditional, hybrid, and distance learning courses.</w:t>
      </w:r>
    </w:p>
    <w:p w14:paraId="1E3C32C6" w14:textId="12CBD016" w:rsidR="003934CE"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lastRenderedPageBreak/>
        <w:t></w:t>
      </w:r>
      <w:r w:rsidRPr="00B060CE">
        <w:rPr>
          <w:rFonts w:ascii="Symbol" w:hAnsi="Symbol"/>
          <w:sz w:val="18"/>
          <w:szCs w:val="18"/>
        </w:rPr>
        <w:tab/>
      </w:r>
      <w:r w:rsidR="003934CE" w:rsidRPr="009555FB">
        <w:rPr>
          <w:rFonts w:ascii="Arial Narrow" w:hAnsi="Arial Narrow"/>
          <w:b/>
          <w:bCs/>
          <w:sz w:val="18"/>
          <w:szCs w:val="18"/>
        </w:rPr>
        <w:t>LMS COMPATIBILITY</w:t>
      </w:r>
      <w:r w:rsidR="00404A1A" w:rsidRPr="009555FB">
        <w:rPr>
          <w:rFonts w:ascii="Arial Narrow" w:hAnsi="Arial Narrow"/>
          <w:sz w:val="18"/>
          <w:szCs w:val="18"/>
        </w:rPr>
        <w:t>—</w:t>
      </w:r>
      <w:r w:rsidR="00E17954" w:rsidRPr="009555FB">
        <w:rPr>
          <w:rFonts w:ascii="Arial Narrow" w:hAnsi="Arial Narrow"/>
          <w:sz w:val="18"/>
          <w:szCs w:val="18"/>
        </w:rPr>
        <w:t>A</w:t>
      </w:r>
      <w:r w:rsidR="003934CE" w:rsidRPr="009555FB">
        <w:rPr>
          <w:rFonts w:ascii="Arial Narrow" w:hAnsi="Arial Narrow"/>
          <w:sz w:val="18"/>
          <w:szCs w:val="18"/>
        </w:rPr>
        <w:t xml:space="preserve"> fully hosted and supported online learning solution. It is also available for deployment in third-party learning management solutions, such as Blackboard and Canvas.</w:t>
      </w:r>
    </w:p>
    <w:p w14:paraId="0674909A" w14:textId="556FD5FE" w:rsidR="003934CE"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3934CE" w:rsidRPr="009555FB">
        <w:rPr>
          <w:rFonts w:ascii="Arial Narrow" w:hAnsi="Arial Narrow"/>
          <w:b/>
          <w:bCs/>
          <w:sz w:val="18"/>
          <w:szCs w:val="18"/>
        </w:rPr>
        <w:t>ANALYTICS</w:t>
      </w:r>
      <w:r w:rsidR="00404A1A" w:rsidRPr="009555FB">
        <w:rPr>
          <w:rFonts w:ascii="Arial Narrow" w:hAnsi="Arial Narrow"/>
          <w:sz w:val="18"/>
          <w:szCs w:val="18"/>
        </w:rPr>
        <w:t>—</w:t>
      </w:r>
      <w:r w:rsidR="003934CE" w:rsidRPr="009555FB">
        <w:rPr>
          <w:rFonts w:ascii="Arial Narrow" w:hAnsi="Arial Narrow"/>
          <w:sz w:val="18"/>
          <w:szCs w:val="18"/>
        </w:rPr>
        <w:t>Dashboards for the instructor enables access to real-time, actionable data.</w:t>
      </w:r>
    </w:p>
    <w:p w14:paraId="008E88EA" w14:textId="7C7ACE96" w:rsidR="0085262B" w:rsidRPr="009555FB" w:rsidRDefault="009555FB" w:rsidP="00F410D1">
      <w:pPr>
        <w:widowControl w:val="0"/>
        <w:ind w:left="720" w:hanging="360"/>
        <w:rPr>
          <w:rFonts w:ascii="Arial Narrow" w:hAnsi="Arial Narrow"/>
          <w:sz w:val="18"/>
          <w:szCs w:val="18"/>
        </w:rPr>
      </w:pPr>
      <w:r w:rsidRPr="00B060CE">
        <w:rPr>
          <w:rFonts w:ascii="Symbol" w:hAnsi="Symbol"/>
          <w:sz w:val="18"/>
          <w:szCs w:val="18"/>
        </w:rPr>
        <w:t></w:t>
      </w:r>
      <w:r w:rsidRPr="00B060CE">
        <w:rPr>
          <w:rFonts w:ascii="Symbol" w:hAnsi="Symbol"/>
          <w:sz w:val="18"/>
          <w:szCs w:val="18"/>
        </w:rPr>
        <w:tab/>
      </w:r>
      <w:r w:rsidR="003934CE" w:rsidRPr="009555FB">
        <w:rPr>
          <w:rFonts w:ascii="Arial Narrow" w:hAnsi="Arial Narrow"/>
          <w:b/>
          <w:bCs/>
          <w:sz w:val="18"/>
          <w:szCs w:val="18"/>
        </w:rPr>
        <w:t>SUPPORT &amp; TRAINING</w:t>
      </w:r>
      <w:r w:rsidR="00404A1A" w:rsidRPr="009555FB">
        <w:rPr>
          <w:rFonts w:ascii="Arial Narrow" w:hAnsi="Arial Narrow"/>
          <w:sz w:val="18"/>
          <w:szCs w:val="18"/>
        </w:rPr>
        <w:t>—</w:t>
      </w:r>
      <w:r w:rsidR="003934CE" w:rsidRPr="009555FB">
        <w:rPr>
          <w:rFonts w:ascii="Arial Narrow" w:hAnsi="Arial Narrow"/>
          <w:sz w:val="18"/>
          <w:szCs w:val="18"/>
        </w:rPr>
        <w:t>A Navigate Implementation Specialist will be your personal resource to answer questions, set-up your course, and maintain your customizations from semester to semester.</w:t>
      </w:r>
    </w:p>
    <w:p w14:paraId="499C4046" w14:textId="612CFE98" w:rsidR="00C23E61" w:rsidRPr="00B060CE" w:rsidRDefault="00C23E61" w:rsidP="00F410D1">
      <w:pPr>
        <w:pStyle w:val="HZDOBJH1"/>
        <w:keepNext w:val="0"/>
        <w:keepLines w:val="0"/>
        <w:widowControl w:val="0"/>
      </w:pPr>
      <w:r w:rsidRPr="00B060CE">
        <w:t>Reading and Preparation</w:t>
      </w:r>
    </w:p>
    <w:p w14:paraId="0A5A97B9" w14:textId="6CA88707" w:rsidR="00C23E61" w:rsidRPr="00B060CE" w:rsidRDefault="00C23E61" w:rsidP="00F410D1">
      <w:pPr>
        <w:pStyle w:val="P9pt"/>
        <w:keepNext w:val="0"/>
        <w:keepLines w:val="0"/>
        <w:widowControl w:val="0"/>
      </w:pPr>
      <w:r w:rsidRPr="00B060CE">
        <w:t xml:space="preserve">Review all instructional materials, including </w:t>
      </w:r>
      <w:r w:rsidR="006B2C13" w:rsidRPr="00B060CE">
        <w:rPr>
          <w:i/>
        </w:rPr>
        <w:t>Rope</w:t>
      </w:r>
      <w:r w:rsidR="001626A3" w:rsidRPr="00B060CE">
        <w:rPr>
          <w:i/>
        </w:rPr>
        <w:t xml:space="preserve"> Rescue, </w:t>
      </w:r>
      <w:r w:rsidR="006B2C13" w:rsidRPr="00B060CE">
        <w:t>Fifth</w:t>
      </w:r>
      <w:r w:rsidR="009E240D" w:rsidRPr="00B060CE">
        <w:t xml:space="preserve"> </w:t>
      </w:r>
      <w:r w:rsidR="001626A3" w:rsidRPr="00B060CE">
        <w:t xml:space="preserve">Edition, </w:t>
      </w:r>
      <w:r w:rsidRPr="00B060CE">
        <w:t xml:space="preserve">Chapter </w:t>
      </w:r>
      <w:r w:rsidR="005A4B45" w:rsidRPr="00B060CE">
        <w:t>5</w:t>
      </w:r>
      <w:r w:rsidRPr="00B060CE">
        <w:t>, and all related presentation support materials.</w:t>
      </w:r>
    </w:p>
    <w:p w14:paraId="507B42F6" w14:textId="2C6BFA2D" w:rsidR="00C23E61" w:rsidRPr="009555FB" w:rsidRDefault="00992E58" w:rsidP="00F410D1">
      <w:pPr>
        <w:pStyle w:val="H1"/>
        <w:keepLines w:val="0"/>
        <w:widowControl w:val="0"/>
        <w:pBdr>
          <w:bottom w:val="single" w:sz="18" w:space="1" w:color="auto"/>
        </w:pBdr>
        <w:suppressAutoHyphens/>
        <w:spacing w:before="300" w:after="150" w:line="300" w:lineRule="exact"/>
        <w:outlineLvl w:val="0"/>
        <w:rPr>
          <w:rFonts w:ascii="Arial Black" w:hAnsi="Arial Black" w:cs="Arial"/>
          <w:caps/>
          <w:sz w:val="28"/>
          <w:szCs w:val="28"/>
        </w:rPr>
      </w:pPr>
      <w:r w:rsidRPr="009555FB">
        <w:rPr>
          <w:rFonts w:ascii="Arial Black" w:hAnsi="Arial Black" w:cs="Arial"/>
          <w:caps/>
          <w:sz w:val="28"/>
          <w:szCs w:val="28"/>
        </w:rPr>
        <w:t xml:space="preserve">Chapter </w:t>
      </w:r>
      <w:r w:rsidR="00C23E61" w:rsidRPr="009555FB">
        <w:rPr>
          <w:rFonts w:ascii="Arial Black" w:hAnsi="Arial Black" w:cs="Arial"/>
          <w:caps/>
          <w:sz w:val="28"/>
          <w:szCs w:val="28"/>
        </w:rPr>
        <w:t>Presentation Overview</w:t>
      </w:r>
    </w:p>
    <w:p w14:paraId="7A6E6CF9" w14:textId="16300A80" w:rsidR="00C23E61" w:rsidRPr="009555FB" w:rsidRDefault="00C23E61" w:rsidP="00F410D1">
      <w:pPr>
        <w:pStyle w:val="H1"/>
        <w:keepLines w:val="0"/>
        <w:widowControl w:val="0"/>
        <w:pBdr>
          <w:bottom w:val="single" w:sz="18" w:space="1" w:color="auto"/>
        </w:pBdr>
        <w:suppressAutoHyphens/>
        <w:spacing w:before="300" w:after="150" w:line="300" w:lineRule="exact"/>
        <w:outlineLvl w:val="0"/>
        <w:rPr>
          <w:rFonts w:ascii="Arial Black" w:hAnsi="Arial Black" w:cs="Arial"/>
          <w:caps/>
          <w:sz w:val="28"/>
          <w:szCs w:val="28"/>
        </w:rPr>
      </w:pPr>
      <w:r w:rsidRPr="009555FB">
        <w:rPr>
          <w:rFonts w:ascii="Arial Black" w:hAnsi="Arial Black" w:cs="Arial"/>
          <w:caps/>
          <w:sz w:val="28"/>
          <w:szCs w:val="28"/>
        </w:rPr>
        <w:t>Pre-</w:t>
      </w:r>
      <w:r w:rsidR="00D666E3" w:rsidRPr="009555FB">
        <w:rPr>
          <w:rFonts w:ascii="Arial Black" w:hAnsi="Arial Black" w:cs="Arial"/>
          <w:caps/>
          <w:sz w:val="28"/>
          <w:szCs w:val="28"/>
        </w:rPr>
        <w:t>l</w:t>
      </w:r>
      <w:r w:rsidRPr="009555FB">
        <w:rPr>
          <w:rFonts w:ascii="Arial Black" w:hAnsi="Arial Black" w:cs="Arial"/>
          <w:caps/>
          <w:sz w:val="28"/>
          <w:szCs w:val="28"/>
        </w:rPr>
        <w:t>ecture</w:t>
      </w:r>
    </w:p>
    <w:p w14:paraId="2217C0EB" w14:textId="77777777" w:rsidR="00AE0DA5" w:rsidRPr="00B060CE" w:rsidRDefault="00C23E61" w:rsidP="00F410D1">
      <w:pPr>
        <w:pStyle w:val="HZDlectoutln1"/>
        <w:keepNext w:val="0"/>
        <w:keepLines w:val="0"/>
        <w:widowControl w:val="0"/>
        <w:rPr>
          <w:lang w:val="en-US"/>
        </w:rPr>
      </w:pPr>
      <w:r w:rsidRPr="00B060CE">
        <w:rPr>
          <w:lang w:val="en-US"/>
        </w:rPr>
        <w:t xml:space="preserve">I. </w:t>
      </w:r>
      <w:r w:rsidR="009E240D" w:rsidRPr="00B060CE">
        <w:rPr>
          <w:lang w:val="en-US"/>
        </w:rPr>
        <w:t>You Are the Rescuer</w:t>
      </w:r>
    </w:p>
    <w:p w14:paraId="191E0443" w14:textId="2ADE02A2" w:rsidR="00C23E61" w:rsidRPr="00B060CE" w:rsidRDefault="00C23E61" w:rsidP="00F410D1">
      <w:pPr>
        <w:pStyle w:val="FFol1-lect"/>
        <w:keepNext w:val="0"/>
        <w:keepLines w:val="0"/>
        <w:widowControl w:val="0"/>
        <w:pBdr>
          <w:top w:val="single" w:sz="18" w:space="1" w:color="auto"/>
        </w:pBdr>
      </w:pPr>
      <w:r w:rsidRPr="00B060CE">
        <w:t>Small-Group Activity/Discussion</w:t>
      </w:r>
    </w:p>
    <w:p w14:paraId="2F96496B" w14:textId="46D8FC33" w:rsidR="00C23E61" w:rsidRPr="00B060CE" w:rsidRDefault="00E46556" w:rsidP="00F410D1">
      <w:pPr>
        <w:pStyle w:val="HZDOBJH2"/>
        <w:keepNext w:val="0"/>
        <w:keepLines w:val="0"/>
        <w:widowControl w:val="0"/>
      </w:pPr>
      <w:r w:rsidRPr="00B060CE">
        <w:rPr>
          <w:noProof/>
          <w:lang w:val="en-IN" w:eastAsia="en-IN"/>
        </w:rPr>
        <mc:AlternateContent>
          <mc:Choice Requires="wpi">
            <w:drawing>
              <wp:anchor distT="0" distB="0" distL="114300" distR="114300" simplePos="0" relativeHeight="251659264" behindDoc="0" locked="0" layoutInCell="1" allowOverlap="1" wp14:anchorId="0D5006A0" wp14:editId="322E86FE">
                <wp:simplePos x="0" y="0"/>
                <wp:positionH relativeFrom="column">
                  <wp:posOffset>-1871348</wp:posOffset>
                </wp:positionH>
                <wp:positionV relativeFrom="paragraph">
                  <wp:posOffset>269723</wp:posOffset>
                </wp:positionV>
                <wp:extent cx="8280" cy="13320"/>
                <wp:effectExtent l="38100" t="38100" r="48895" b="44450"/>
                <wp:wrapNone/>
                <wp:docPr id="1" name="Ink 1"/>
                <wp:cNvGraphicFramePr/>
                <a:graphic xmlns:a="http://schemas.openxmlformats.org/drawingml/2006/main">
                  <a:graphicData uri="http://schemas.microsoft.com/office/word/2010/wordprocessingInk">
                    <w14:contentPart bwMode="auto" r:id="rId8">
                      <w14:nvContentPartPr>
                        <w14:cNvContentPartPr/>
                      </w14:nvContentPartPr>
                      <w14:xfrm>
                        <a:off x="0" y="0"/>
                        <a:ext cx="8280" cy="13320"/>
                      </w14:xfrm>
                    </w14:contentPart>
                  </a:graphicData>
                </a:graphic>
              </wp:anchor>
            </w:drawing>
          </mc:Choice>
          <mc:Fallback>
            <w:pict>
              <v:shapetype w14:anchorId="54D4194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 o:spid="_x0000_s1026" type="#_x0000_t75" style="position:absolute;margin-left:-147.65pt;margin-top:20.6pt;width:1.55pt;height:2.0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">
                <v:imagedata r:id="rId9" o:title=""/>
              </v:shape>
            </w:pict>
          </mc:Fallback>
        </mc:AlternateContent>
      </w:r>
      <w:r w:rsidR="00C23E61" w:rsidRPr="00B060CE">
        <w:t>Purpose</w:t>
      </w:r>
    </w:p>
    <w:p w14:paraId="2774A476" w14:textId="77777777" w:rsidR="00AE0DA5" w:rsidRPr="00B060CE" w:rsidRDefault="001A3E7E" w:rsidP="00F410D1">
      <w:pPr>
        <w:pStyle w:val="P9pt"/>
        <w:keepNext w:val="0"/>
        <w:keepLines w:val="0"/>
        <w:widowControl w:val="0"/>
      </w:pPr>
      <w:r w:rsidRPr="00B060CE">
        <w:t xml:space="preserve">The purpose of this activity is to introduce students to concepts surrounding </w:t>
      </w:r>
      <w:r w:rsidR="00EB56C5" w:rsidRPr="00B060CE">
        <w:t xml:space="preserve">the understanding and </w:t>
      </w:r>
      <w:r w:rsidR="0032200E" w:rsidRPr="00B060CE">
        <w:t>management</w:t>
      </w:r>
      <w:r w:rsidR="00EB56C5" w:rsidRPr="00B060CE">
        <w:t xml:space="preserve"> of </w:t>
      </w:r>
      <w:r w:rsidR="00886838" w:rsidRPr="00B060CE">
        <w:t>rope</w:t>
      </w:r>
      <w:r w:rsidR="00EB56C5" w:rsidRPr="00B060CE">
        <w:t xml:space="preserve"> rescue incidents</w:t>
      </w:r>
      <w:r w:rsidRPr="00B060CE">
        <w:t>.</w:t>
      </w:r>
    </w:p>
    <w:p w14:paraId="061C4289" w14:textId="0450B677" w:rsidR="00C23E61" w:rsidRPr="00B060CE" w:rsidRDefault="00C23E61" w:rsidP="00F410D1">
      <w:pPr>
        <w:pStyle w:val="HZDOBJH2"/>
        <w:keepNext w:val="0"/>
        <w:keepLines w:val="0"/>
        <w:widowControl w:val="0"/>
      </w:pPr>
      <w:r w:rsidRPr="00B060CE">
        <w:t>Instructor Directions</w:t>
      </w:r>
    </w:p>
    <w:p w14:paraId="05312C8F" w14:textId="0D0BAE9F" w:rsidR="00C23E61" w:rsidRPr="00B060CE" w:rsidRDefault="00C23E61" w:rsidP="00F410D1">
      <w:pPr>
        <w:pStyle w:val="FFnl"/>
        <w:widowControl w:val="0"/>
        <w:tabs>
          <w:tab w:val="left" w:pos="360"/>
        </w:tabs>
      </w:pPr>
      <w:r w:rsidRPr="00B060CE">
        <w:t xml:space="preserve">1. </w:t>
      </w:r>
      <w:r w:rsidRPr="00B060CE">
        <w:tab/>
        <w:t>Direct students to read the “</w:t>
      </w:r>
      <w:r w:rsidR="009E240D" w:rsidRPr="00B060CE">
        <w:t>You Are the Rescuer</w:t>
      </w:r>
      <w:r w:rsidRPr="00B060CE">
        <w:t>” scenario fou</w:t>
      </w:r>
      <w:r w:rsidR="00DC2100" w:rsidRPr="00B060CE">
        <w:t xml:space="preserve">nd at the beginning of Chapter </w:t>
      </w:r>
      <w:r w:rsidR="002115DD" w:rsidRPr="00B060CE">
        <w:t>5</w:t>
      </w:r>
      <w:r w:rsidR="0032200E" w:rsidRPr="00B060CE">
        <w:t xml:space="preserve"> (p</w:t>
      </w:r>
      <w:r w:rsidRPr="00B060CE">
        <w:t>.</w:t>
      </w:r>
      <w:r w:rsidR="0032200E" w:rsidRPr="00B060CE">
        <w:t xml:space="preserve"> </w:t>
      </w:r>
      <w:r w:rsidR="00AB2B36" w:rsidRPr="00B060CE">
        <w:t>66</w:t>
      </w:r>
      <w:r w:rsidR="0032200E" w:rsidRPr="00B060CE">
        <w:t>).</w:t>
      </w:r>
    </w:p>
    <w:p w14:paraId="4A87128F" w14:textId="77777777" w:rsidR="00C23E61" w:rsidRPr="00B060CE" w:rsidRDefault="00C23E61" w:rsidP="00F410D1">
      <w:pPr>
        <w:pStyle w:val="FFnl"/>
        <w:widowControl w:val="0"/>
        <w:tabs>
          <w:tab w:val="left" w:pos="360"/>
        </w:tabs>
      </w:pPr>
      <w:r w:rsidRPr="00B060CE">
        <w:t xml:space="preserve">2. </w:t>
      </w:r>
      <w:r w:rsidRPr="00B060CE">
        <w:tab/>
        <w:t>You may assign students to a partner or a group. Direct them to review the discussion questions at the end of the scenario and prepare a response to each question. Facilitate a class dialogue centered on the discussion questions.</w:t>
      </w:r>
    </w:p>
    <w:p w14:paraId="3ADFE306" w14:textId="77777777" w:rsidR="00C23E61" w:rsidRPr="00B060CE" w:rsidRDefault="00C23E61" w:rsidP="00F410D1">
      <w:pPr>
        <w:pStyle w:val="FFnl"/>
        <w:widowControl w:val="0"/>
        <w:tabs>
          <w:tab w:val="left" w:pos="360"/>
        </w:tabs>
      </w:pPr>
      <w:r w:rsidRPr="00B060CE">
        <w:t xml:space="preserve">3. </w:t>
      </w:r>
      <w:r w:rsidRPr="00B060CE">
        <w:tab/>
        <w:t>You may also assign this as an activity and ask students to turn in their comments on a separate sheet of paper.</w:t>
      </w:r>
    </w:p>
    <w:p w14:paraId="3A15264F" w14:textId="77777777" w:rsidR="00C23E61" w:rsidRPr="009555FB" w:rsidRDefault="00C23E61" w:rsidP="00F410D1">
      <w:pPr>
        <w:pStyle w:val="H1"/>
        <w:keepLines w:val="0"/>
        <w:widowControl w:val="0"/>
        <w:pBdr>
          <w:bottom w:val="single" w:sz="18" w:space="1" w:color="auto"/>
        </w:pBdr>
        <w:suppressAutoHyphens/>
        <w:spacing w:before="300" w:after="150" w:line="300" w:lineRule="exact"/>
        <w:outlineLvl w:val="0"/>
        <w:rPr>
          <w:rFonts w:ascii="Arial Black" w:hAnsi="Arial Black" w:cs="Arial"/>
          <w:caps/>
          <w:sz w:val="28"/>
          <w:szCs w:val="28"/>
        </w:rPr>
      </w:pPr>
      <w:r w:rsidRPr="009555FB">
        <w:rPr>
          <w:rFonts w:ascii="Arial Black" w:hAnsi="Arial Black" w:cs="Arial"/>
          <w:caps/>
          <w:sz w:val="28"/>
          <w:szCs w:val="28"/>
        </w:rPr>
        <w:t>Lecture</w:t>
      </w:r>
    </w:p>
    <w:p w14:paraId="0DD7DE92" w14:textId="215FD814" w:rsidR="00EC24E7" w:rsidRPr="00B060CE" w:rsidRDefault="00C23E61" w:rsidP="00F410D1">
      <w:pPr>
        <w:pStyle w:val="HZDlectoutln1"/>
        <w:keepNext w:val="0"/>
        <w:keepLines w:val="0"/>
        <w:widowControl w:val="0"/>
        <w:rPr>
          <w:lang w:val="en-US"/>
        </w:rPr>
      </w:pPr>
      <w:r w:rsidRPr="00B060CE">
        <w:rPr>
          <w:lang w:val="en-US"/>
        </w:rPr>
        <w:t xml:space="preserve">I. </w:t>
      </w:r>
      <w:r w:rsidR="000C03D9" w:rsidRPr="00B060CE">
        <w:rPr>
          <w:lang w:val="en-US"/>
        </w:rPr>
        <w:t>Introduction</w:t>
      </w:r>
    </w:p>
    <w:p w14:paraId="7DBC1238" w14:textId="24F3945C" w:rsidR="00B81CBF" w:rsidRPr="00B060CE" w:rsidRDefault="009555FB" w:rsidP="00F410D1">
      <w:pPr>
        <w:pStyle w:val="HZDlectoutln2"/>
        <w:spacing w:before="120"/>
        <w:ind w:left="720" w:hanging="360"/>
        <w:rPr>
          <w:lang w:val="en-US"/>
        </w:rPr>
      </w:pPr>
      <w:r w:rsidRPr="00B060CE">
        <w:rPr>
          <w:lang w:val="en-US"/>
        </w:rPr>
        <w:t>A.</w:t>
      </w:r>
      <w:r w:rsidRPr="00B060CE">
        <w:rPr>
          <w:lang w:val="en-US"/>
        </w:rPr>
        <w:tab/>
      </w:r>
      <w:r w:rsidR="00EC24E7" w:rsidRPr="00B060CE">
        <w:rPr>
          <w:lang w:val="en-US"/>
        </w:rPr>
        <w:t>Review the learning objectives</w:t>
      </w:r>
    </w:p>
    <w:p w14:paraId="3F80EE5D" w14:textId="6292632D" w:rsidR="00CF766B" w:rsidRPr="00B060CE" w:rsidRDefault="009555FB" w:rsidP="00F410D1">
      <w:pPr>
        <w:pStyle w:val="HZDlectoutln2"/>
        <w:spacing w:before="120"/>
        <w:ind w:left="720" w:hanging="360"/>
        <w:rPr>
          <w:lang w:val="en-US"/>
        </w:rPr>
      </w:pPr>
      <w:r w:rsidRPr="00B060CE">
        <w:rPr>
          <w:lang w:val="en-US"/>
        </w:rPr>
        <w:t>B.</w:t>
      </w:r>
      <w:r w:rsidRPr="00B060CE">
        <w:rPr>
          <w:lang w:val="en-US"/>
        </w:rPr>
        <w:tab/>
      </w:r>
      <w:r w:rsidR="00146DEA" w:rsidRPr="00B060CE">
        <w:rPr>
          <w:lang w:val="en-US"/>
        </w:rPr>
        <w:t>Awareness</w:t>
      </w:r>
      <w:r w:rsidR="00AE0DA5" w:rsidRPr="00B060CE">
        <w:rPr>
          <w:lang w:val="en-US"/>
        </w:rPr>
        <w:t xml:space="preserve"> l</w:t>
      </w:r>
      <w:r w:rsidR="00146DEA" w:rsidRPr="00B060CE">
        <w:rPr>
          <w:lang w:val="en-US"/>
        </w:rPr>
        <w:t>evel may be tasked with assisting operation and technician levels</w:t>
      </w:r>
    </w:p>
    <w:p w14:paraId="6D49A944" w14:textId="59C4702C" w:rsidR="00AE0DA5" w:rsidRPr="00B060CE" w:rsidRDefault="00146DEA" w:rsidP="00F410D1">
      <w:pPr>
        <w:pStyle w:val="HZDlectoutln2"/>
        <w:numPr>
          <w:ilvl w:val="0"/>
          <w:numId w:val="27"/>
        </w:numPr>
        <w:ind w:left="1440"/>
        <w:rPr>
          <w:b w:val="0"/>
          <w:bCs/>
          <w:lang w:val="en-US"/>
        </w:rPr>
      </w:pPr>
      <w:r w:rsidRPr="00B060CE">
        <w:rPr>
          <w:b w:val="0"/>
          <w:bCs/>
          <w:lang w:val="en-US"/>
        </w:rPr>
        <w:t>Must be able to maintain their own safety</w:t>
      </w:r>
    </w:p>
    <w:p w14:paraId="634A2F0F" w14:textId="72D30DC2" w:rsidR="00146DEA" w:rsidRPr="00B060CE" w:rsidRDefault="00146DEA" w:rsidP="00F410D1">
      <w:pPr>
        <w:pStyle w:val="HZDlectoutln2"/>
        <w:numPr>
          <w:ilvl w:val="0"/>
          <w:numId w:val="27"/>
        </w:numPr>
        <w:ind w:left="1440"/>
        <w:rPr>
          <w:b w:val="0"/>
          <w:bCs/>
          <w:lang w:val="en-US"/>
        </w:rPr>
      </w:pPr>
      <w:r w:rsidRPr="00B060CE">
        <w:rPr>
          <w:b w:val="0"/>
          <w:bCs/>
          <w:lang w:val="en-US"/>
        </w:rPr>
        <w:t>Carry out their assignments</w:t>
      </w:r>
    </w:p>
    <w:p w14:paraId="515032FC" w14:textId="25C3BB7F" w:rsidR="00146DEA" w:rsidRPr="00B060CE" w:rsidRDefault="00146DEA" w:rsidP="00F410D1">
      <w:pPr>
        <w:pStyle w:val="HZDlectoutln2"/>
        <w:numPr>
          <w:ilvl w:val="0"/>
          <w:numId w:val="27"/>
        </w:numPr>
        <w:ind w:left="1440"/>
        <w:rPr>
          <w:b w:val="0"/>
          <w:bCs/>
          <w:lang w:val="en-US"/>
        </w:rPr>
      </w:pPr>
      <w:r w:rsidRPr="00B060CE">
        <w:rPr>
          <w:b w:val="0"/>
          <w:bCs/>
          <w:lang w:val="en-US"/>
        </w:rPr>
        <w:t>Report progress to a supervisor</w:t>
      </w:r>
    </w:p>
    <w:p w14:paraId="4432B9ED" w14:textId="60FCBFE4" w:rsidR="00146DEA" w:rsidRPr="00B060CE" w:rsidRDefault="00146DEA" w:rsidP="00F410D1">
      <w:pPr>
        <w:pStyle w:val="HZDlectoutln2"/>
        <w:numPr>
          <w:ilvl w:val="0"/>
          <w:numId w:val="27"/>
        </w:numPr>
        <w:ind w:left="1440"/>
        <w:rPr>
          <w:b w:val="0"/>
          <w:bCs/>
          <w:lang w:val="en-US"/>
        </w:rPr>
      </w:pPr>
      <w:r w:rsidRPr="00B060CE">
        <w:rPr>
          <w:b w:val="0"/>
          <w:bCs/>
          <w:lang w:val="en-US"/>
        </w:rPr>
        <w:t>Assist with rehabilitation</w:t>
      </w:r>
    </w:p>
    <w:p w14:paraId="30C2D452" w14:textId="5B5A75FA" w:rsidR="00146DEA" w:rsidRPr="00B060CE" w:rsidRDefault="00146DEA" w:rsidP="00F410D1">
      <w:pPr>
        <w:pStyle w:val="HZDlectoutln2"/>
        <w:numPr>
          <w:ilvl w:val="0"/>
          <w:numId w:val="27"/>
        </w:numPr>
        <w:ind w:left="1440"/>
        <w:rPr>
          <w:b w:val="0"/>
          <w:bCs/>
          <w:lang w:val="en-US"/>
        </w:rPr>
      </w:pPr>
      <w:r w:rsidRPr="00B060CE">
        <w:rPr>
          <w:b w:val="0"/>
          <w:bCs/>
          <w:lang w:val="en-US"/>
        </w:rPr>
        <w:t>Support the incident action plan</w:t>
      </w:r>
    </w:p>
    <w:p w14:paraId="0F67A7B6" w14:textId="106D3672" w:rsidR="00146DEA" w:rsidRPr="00B060CE" w:rsidRDefault="009555FB" w:rsidP="00F410D1">
      <w:pPr>
        <w:pStyle w:val="HZDlectoutln2"/>
        <w:spacing w:before="120"/>
        <w:ind w:left="720" w:hanging="360"/>
        <w:rPr>
          <w:lang w:val="en-US"/>
        </w:rPr>
      </w:pPr>
      <w:r w:rsidRPr="00B060CE">
        <w:rPr>
          <w:lang w:val="en-US"/>
        </w:rPr>
        <w:t>C.</w:t>
      </w:r>
      <w:r w:rsidRPr="00B060CE">
        <w:rPr>
          <w:lang w:val="en-US"/>
        </w:rPr>
        <w:tab/>
      </w:r>
      <w:r w:rsidR="00F250F8" w:rsidRPr="00B060CE">
        <w:rPr>
          <w:lang w:val="en-US"/>
        </w:rPr>
        <w:t>All responders must maintain their own safety on scene</w:t>
      </w:r>
    </w:p>
    <w:p w14:paraId="2F35A1C7" w14:textId="2C353634" w:rsidR="00F250F8" w:rsidRPr="00B060CE" w:rsidRDefault="009555FB" w:rsidP="00F410D1">
      <w:pPr>
        <w:pStyle w:val="HZDlectoutln2"/>
        <w:spacing w:before="120"/>
        <w:ind w:left="720" w:hanging="360"/>
        <w:rPr>
          <w:lang w:val="en-US"/>
        </w:rPr>
      </w:pPr>
      <w:r w:rsidRPr="00B060CE">
        <w:rPr>
          <w:lang w:val="en-US"/>
        </w:rPr>
        <w:t>D.</w:t>
      </w:r>
      <w:r w:rsidRPr="00B060CE">
        <w:rPr>
          <w:lang w:val="en-US"/>
        </w:rPr>
        <w:tab/>
      </w:r>
      <w:r w:rsidR="00F250F8" w:rsidRPr="00B060CE">
        <w:rPr>
          <w:lang w:val="en-US"/>
        </w:rPr>
        <w:t>Basic rules on scene:</w:t>
      </w:r>
    </w:p>
    <w:p w14:paraId="15393338" w14:textId="7B458F85" w:rsidR="00F250F8" w:rsidRPr="00B060CE" w:rsidRDefault="00F250F8" w:rsidP="00F410D1">
      <w:pPr>
        <w:pStyle w:val="HZDlectoutln2"/>
        <w:numPr>
          <w:ilvl w:val="0"/>
          <w:numId w:val="29"/>
        </w:numPr>
        <w:ind w:left="1440"/>
        <w:rPr>
          <w:b w:val="0"/>
          <w:bCs/>
          <w:lang w:val="en-US"/>
        </w:rPr>
      </w:pPr>
      <w:r w:rsidRPr="00B060CE">
        <w:rPr>
          <w:b w:val="0"/>
          <w:bCs/>
          <w:lang w:val="en-US"/>
        </w:rPr>
        <w:t>Never create additional subjects</w:t>
      </w:r>
    </w:p>
    <w:p w14:paraId="439E7553" w14:textId="15ACD688" w:rsidR="00F250F8" w:rsidRPr="00B060CE" w:rsidRDefault="00F250F8" w:rsidP="00F410D1">
      <w:pPr>
        <w:pStyle w:val="HZDlectoutln2"/>
        <w:numPr>
          <w:ilvl w:val="0"/>
          <w:numId w:val="29"/>
        </w:numPr>
        <w:ind w:left="1440"/>
        <w:rPr>
          <w:b w:val="0"/>
          <w:bCs/>
          <w:lang w:val="en-US"/>
        </w:rPr>
      </w:pPr>
      <w:r w:rsidRPr="00B060CE">
        <w:rPr>
          <w:b w:val="0"/>
          <w:bCs/>
          <w:lang w:val="en-US"/>
        </w:rPr>
        <w:t>Do not create additional injuries</w:t>
      </w:r>
    </w:p>
    <w:p w14:paraId="262BE1A5" w14:textId="22AECAF1" w:rsidR="00F250F8" w:rsidRPr="00B060CE" w:rsidRDefault="00F250F8" w:rsidP="00F410D1">
      <w:pPr>
        <w:pStyle w:val="HZDlectoutln2"/>
        <w:numPr>
          <w:ilvl w:val="0"/>
          <w:numId w:val="29"/>
        </w:numPr>
        <w:ind w:left="1440"/>
        <w:rPr>
          <w:b w:val="0"/>
          <w:bCs/>
          <w:lang w:val="en-US"/>
        </w:rPr>
      </w:pPr>
      <w:r w:rsidRPr="00B060CE">
        <w:rPr>
          <w:b w:val="0"/>
          <w:bCs/>
          <w:lang w:val="en-US"/>
        </w:rPr>
        <w:t>Do not make the situation worse than found</w:t>
      </w:r>
    </w:p>
    <w:p w14:paraId="1A3B3BBD" w14:textId="26AC477C" w:rsidR="00F250F8" w:rsidRPr="00B060CE" w:rsidRDefault="00F250F8" w:rsidP="00F410D1">
      <w:pPr>
        <w:pStyle w:val="HZDlectoutln2"/>
        <w:numPr>
          <w:ilvl w:val="0"/>
          <w:numId w:val="29"/>
        </w:numPr>
        <w:ind w:left="1440"/>
        <w:rPr>
          <w:b w:val="0"/>
          <w:bCs/>
          <w:lang w:val="en-US"/>
        </w:rPr>
      </w:pPr>
      <w:r w:rsidRPr="00B060CE">
        <w:rPr>
          <w:b w:val="0"/>
          <w:bCs/>
          <w:lang w:val="en-US"/>
        </w:rPr>
        <w:t>Do not cut corners on safety</w:t>
      </w:r>
    </w:p>
    <w:p w14:paraId="0B589C28" w14:textId="3A3F21E9" w:rsidR="00F250F8" w:rsidRPr="00B060CE" w:rsidRDefault="00F250F8" w:rsidP="00F410D1">
      <w:pPr>
        <w:pStyle w:val="HZDlectoutln2"/>
        <w:numPr>
          <w:ilvl w:val="0"/>
          <w:numId w:val="29"/>
        </w:numPr>
        <w:ind w:left="1440"/>
        <w:rPr>
          <w:b w:val="0"/>
          <w:bCs/>
          <w:lang w:val="en-US"/>
        </w:rPr>
      </w:pPr>
      <w:r w:rsidRPr="00B060CE">
        <w:rPr>
          <w:b w:val="0"/>
          <w:bCs/>
          <w:lang w:val="en-US"/>
        </w:rPr>
        <w:t>Gravity is incessant and unforgiving</w:t>
      </w:r>
    </w:p>
    <w:p w14:paraId="4631CB6E" w14:textId="1B7B94C8" w:rsidR="00F250F8" w:rsidRPr="00B060CE" w:rsidRDefault="009555FB" w:rsidP="00F410D1">
      <w:pPr>
        <w:pStyle w:val="HZDlectoutln2"/>
        <w:spacing w:before="120"/>
        <w:ind w:left="720" w:hanging="360"/>
        <w:rPr>
          <w:lang w:val="en-US"/>
        </w:rPr>
      </w:pPr>
      <w:r w:rsidRPr="00B060CE">
        <w:rPr>
          <w:lang w:val="en-US"/>
        </w:rPr>
        <w:t>E.</w:t>
      </w:r>
      <w:r w:rsidRPr="00B060CE">
        <w:rPr>
          <w:lang w:val="en-US"/>
        </w:rPr>
        <w:tab/>
      </w:r>
      <w:r w:rsidR="00F250F8" w:rsidRPr="00B060CE">
        <w:rPr>
          <w:lang w:val="en-US"/>
        </w:rPr>
        <w:t>Rescuers must remember:</w:t>
      </w:r>
    </w:p>
    <w:p w14:paraId="7390F4B7" w14:textId="177EB80C" w:rsidR="00F250F8" w:rsidRPr="00B060CE" w:rsidRDefault="00F250F8" w:rsidP="00F410D1">
      <w:pPr>
        <w:pStyle w:val="HZDlectoutln2"/>
        <w:numPr>
          <w:ilvl w:val="0"/>
          <w:numId w:val="31"/>
        </w:numPr>
        <w:ind w:left="1440"/>
        <w:rPr>
          <w:b w:val="0"/>
          <w:bCs/>
          <w:lang w:val="en-US"/>
        </w:rPr>
      </w:pPr>
      <w:r w:rsidRPr="00B060CE">
        <w:rPr>
          <w:b w:val="0"/>
          <w:bCs/>
          <w:lang w:val="en-US"/>
        </w:rPr>
        <w:t>Own safety comes first</w:t>
      </w:r>
    </w:p>
    <w:p w14:paraId="1D7D2CF5" w14:textId="4D26E967" w:rsidR="00F250F8" w:rsidRPr="00B060CE" w:rsidRDefault="00F250F8" w:rsidP="00F410D1">
      <w:pPr>
        <w:pStyle w:val="HZDlectoutln2"/>
        <w:numPr>
          <w:ilvl w:val="0"/>
          <w:numId w:val="31"/>
        </w:numPr>
        <w:ind w:left="1440"/>
        <w:rPr>
          <w:b w:val="0"/>
          <w:bCs/>
          <w:lang w:val="en-US"/>
        </w:rPr>
      </w:pPr>
      <w:r w:rsidRPr="00B060CE">
        <w:rPr>
          <w:b w:val="0"/>
          <w:bCs/>
          <w:lang w:val="en-US"/>
        </w:rPr>
        <w:t>Fellow rescuer safety comes second</w:t>
      </w:r>
    </w:p>
    <w:p w14:paraId="03E919D3" w14:textId="68D4ED5B" w:rsidR="00F250F8" w:rsidRPr="00B060CE" w:rsidRDefault="00F250F8" w:rsidP="00F410D1">
      <w:pPr>
        <w:pStyle w:val="HZDlectoutln2"/>
        <w:numPr>
          <w:ilvl w:val="0"/>
          <w:numId w:val="31"/>
        </w:numPr>
        <w:ind w:left="1440"/>
        <w:rPr>
          <w:b w:val="0"/>
          <w:bCs/>
          <w:lang w:val="en-US"/>
        </w:rPr>
      </w:pPr>
      <w:r w:rsidRPr="00B060CE">
        <w:rPr>
          <w:b w:val="0"/>
          <w:bCs/>
          <w:lang w:val="en-US"/>
        </w:rPr>
        <w:lastRenderedPageBreak/>
        <w:t>Subject safety comes third</w:t>
      </w:r>
    </w:p>
    <w:p w14:paraId="6B641E8D" w14:textId="4BA2AD33" w:rsidR="00F250F8" w:rsidRPr="00B060CE" w:rsidRDefault="00F250F8" w:rsidP="00F410D1">
      <w:pPr>
        <w:pStyle w:val="HZDlectoutln2"/>
        <w:numPr>
          <w:ilvl w:val="0"/>
          <w:numId w:val="31"/>
        </w:numPr>
        <w:ind w:left="1440"/>
        <w:rPr>
          <w:b w:val="0"/>
          <w:bCs/>
          <w:lang w:val="en-US"/>
        </w:rPr>
      </w:pPr>
      <w:r w:rsidRPr="00B060CE">
        <w:rPr>
          <w:b w:val="0"/>
          <w:bCs/>
          <w:lang w:val="en-US"/>
        </w:rPr>
        <w:t>Bystander safety comes fourth</w:t>
      </w:r>
    </w:p>
    <w:p w14:paraId="2159243B" w14:textId="02CE77E9" w:rsidR="006D09D9" w:rsidRPr="00B060CE" w:rsidRDefault="00E46556" w:rsidP="00F410D1">
      <w:pPr>
        <w:pStyle w:val="HZDlectoutln1"/>
        <w:keepNext w:val="0"/>
        <w:keepLines w:val="0"/>
        <w:widowControl w:val="0"/>
        <w:rPr>
          <w:lang w:val="en-US"/>
        </w:rPr>
      </w:pPr>
      <w:r w:rsidRPr="00B060CE">
        <w:rPr>
          <w:lang w:val="en-US"/>
        </w:rPr>
        <w:t xml:space="preserve">II. </w:t>
      </w:r>
      <w:r w:rsidR="00DC6661" w:rsidRPr="00B060CE">
        <w:rPr>
          <w:lang w:val="en-US"/>
        </w:rPr>
        <w:t>Incident Location Concerns</w:t>
      </w:r>
    </w:p>
    <w:p w14:paraId="17FA8690" w14:textId="42353442" w:rsidR="000D02E3" w:rsidRPr="00B060CE" w:rsidRDefault="009555FB" w:rsidP="00F410D1">
      <w:pPr>
        <w:pStyle w:val="HZDlectoutln2"/>
        <w:spacing w:before="120"/>
        <w:ind w:left="720" w:hanging="360"/>
        <w:rPr>
          <w:lang w:val="en-US"/>
        </w:rPr>
      </w:pPr>
      <w:r w:rsidRPr="00B060CE">
        <w:rPr>
          <w:lang w:val="en-US"/>
        </w:rPr>
        <w:t>A.</w:t>
      </w:r>
      <w:r w:rsidRPr="00B060CE">
        <w:rPr>
          <w:lang w:val="en-US"/>
        </w:rPr>
        <w:tab/>
      </w:r>
      <w:r w:rsidR="00F250F8" w:rsidRPr="00B060CE">
        <w:rPr>
          <w:lang w:val="en-US"/>
        </w:rPr>
        <w:t>Rope rescues occur in many environments with specific challenges</w:t>
      </w:r>
    </w:p>
    <w:p w14:paraId="554F3FE1" w14:textId="66A7C6E8" w:rsidR="00F250F8" w:rsidRPr="00B060CE" w:rsidRDefault="009555FB" w:rsidP="00F410D1">
      <w:pPr>
        <w:pStyle w:val="HZDlectoutln2"/>
        <w:ind w:left="1440" w:hanging="360"/>
        <w:rPr>
          <w:b w:val="0"/>
          <w:bCs/>
          <w:lang w:val="en-US"/>
        </w:rPr>
      </w:pPr>
      <w:r>
        <w:rPr>
          <w:b w:val="0"/>
          <w:bCs/>
          <w:lang w:val="en-US"/>
        </w:rPr>
        <w:t>1</w:t>
      </w:r>
      <w:r w:rsidRPr="00B060CE">
        <w:rPr>
          <w:b w:val="0"/>
          <w:bCs/>
          <w:lang w:val="en-US"/>
        </w:rPr>
        <w:t>.</w:t>
      </w:r>
      <w:r w:rsidRPr="00B060CE">
        <w:rPr>
          <w:b w:val="0"/>
          <w:bCs/>
          <w:lang w:val="en-US"/>
        </w:rPr>
        <w:tab/>
      </w:r>
      <w:r w:rsidR="00F250F8" w:rsidRPr="00B060CE">
        <w:rPr>
          <w:b w:val="0"/>
          <w:bCs/>
          <w:lang w:val="en-US"/>
        </w:rPr>
        <w:t>Rescuers must also have knowledge of the environment the rescue occurs</w:t>
      </w:r>
    </w:p>
    <w:p w14:paraId="1E4C79DE" w14:textId="3846FCD6" w:rsidR="00F250F8" w:rsidRPr="00B060CE" w:rsidRDefault="009555FB" w:rsidP="00F410D1">
      <w:pPr>
        <w:pStyle w:val="HZDlectoutln2"/>
        <w:spacing w:before="120"/>
        <w:ind w:left="720" w:hanging="360"/>
        <w:rPr>
          <w:lang w:val="en-US"/>
        </w:rPr>
      </w:pPr>
      <w:r w:rsidRPr="00B060CE">
        <w:rPr>
          <w:lang w:val="en-US"/>
        </w:rPr>
        <w:t>B.</w:t>
      </w:r>
      <w:r w:rsidRPr="00B060CE">
        <w:rPr>
          <w:lang w:val="en-US"/>
        </w:rPr>
        <w:tab/>
      </w:r>
      <w:r w:rsidR="00F250F8" w:rsidRPr="00B060CE">
        <w:rPr>
          <w:lang w:val="en-US"/>
        </w:rPr>
        <w:t>15 of the 20 subdisciplines covered in NFPA 1006 relate to the environment where the rescue takes place</w:t>
      </w:r>
    </w:p>
    <w:p w14:paraId="73461DE1" w14:textId="63B88158" w:rsidR="00F250F8" w:rsidRPr="00B060CE" w:rsidRDefault="009555FB" w:rsidP="00F410D1">
      <w:pPr>
        <w:pStyle w:val="HZDlectoutln2"/>
        <w:spacing w:before="120"/>
        <w:ind w:left="720" w:hanging="360"/>
        <w:rPr>
          <w:lang w:val="en-US"/>
        </w:rPr>
      </w:pPr>
      <w:r w:rsidRPr="00B060CE">
        <w:rPr>
          <w:lang w:val="en-US"/>
        </w:rPr>
        <w:t>C.</w:t>
      </w:r>
      <w:r w:rsidRPr="00B060CE">
        <w:rPr>
          <w:lang w:val="en-US"/>
        </w:rPr>
        <w:tab/>
      </w:r>
      <w:r w:rsidR="00F250F8" w:rsidRPr="00B060CE">
        <w:rPr>
          <w:lang w:val="en-US"/>
        </w:rPr>
        <w:t>Rope rescue techniques are used throughout most other technical rescues</w:t>
      </w:r>
    </w:p>
    <w:p w14:paraId="7E7C0142" w14:textId="4371711B" w:rsidR="00F250F8" w:rsidRPr="00B060CE" w:rsidRDefault="009555FB" w:rsidP="00F410D1">
      <w:pPr>
        <w:pStyle w:val="HZDlectoutln2"/>
        <w:ind w:left="1440" w:hanging="360"/>
        <w:rPr>
          <w:b w:val="0"/>
          <w:bCs/>
          <w:lang w:val="en-US"/>
        </w:rPr>
      </w:pPr>
      <w:r>
        <w:rPr>
          <w:b w:val="0"/>
          <w:bCs/>
          <w:lang w:val="en-US"/>
        </w:rPr>
        <w:t>1</w:t>
      </w:r>
      <w:r w:rsidRPr="00B060CE">
        <w:rPr>
          <w:b w:val="0"/>
          <w:bCs/>
          <w:lang w:val="en-US"/>
        </w:rPr>
        <w:t>.</w:t>
      </w:r>
      <w:r w:rsidRPr="00B060CE">
        <w:rPr>
          <w:b w:val="0"/>
          <w:bCs/>
          <w:lang w:val="en-US"/>
        </w:rPr>
        <w:tab/>
      </w:r>
      <w:r w:rsidR="00F250F8" w:rsidRPr="00B060CE">
        <w:rPr>
          <w:b w:val="0"/>
          <w:bCs/>
          <w:lang w:val="en-US"/>
        </w:rPr>
        <w:t xml:space="preserve">When hazards or techniques are combined, rescuers should </w:t>
      </w:r>
      <w:r w:rsidR="00133C7B" w:rsidRPr="00B060CE">
        <w:rPr>
          <w:b w:val="0"/>
          <w:bCs/>
          <w:lang w:val="en-US"/>
        </w:rPr>
        <w:t>understand all involved genre</w:t>
      </w:r>
      <w:r w:rsidR="00AE0DA5" w:rsidRPr="00B060CE">
        <w:rPr>
          <w:b w:val="0"/>
          <w:bCs/>
          <w:lang w:val="en-US"/>
        </w:rPr>
        <w:t>s</w:t>
      </w:r>
    </w:p>
    <w:p w14:paraId="1F5EA3A0" w14:textId="08841F85" w:rsidR="00DA6F4F" w:rsidRPr="00B060CE" w:rsidRDefault="00256C80" w:rsidP="00F410D1">
      <w:pPr>
        <w:pStyle w:val="HZDlectoutln1"/>
        <w:keepNext w:val="0"/>
        <w:keepLines w:val="0"/>
        <w:widowControl w:val="0"/>
        <w:rPr>
          <w:lang w:val="en-US"/>
        </w:rPr>
      </w:pPr>
      <w:r w:rsidRPr="00B060CE">
        <w:rPr>
          <w:lang w:val="en-US"/>
        </w:rPr>
        <w:t xml:space="preserve">III. </w:t>
      </w:r>
      <w:r w:rsidR="00DC6661" w:rsidRPr="00B060CE">
        <w:rPr>
          <w:lang w:val="en-US"/>
        </w:rPr>
        <w:t>Guidance on Providing Support</w:t>
      </w:r>
    </w:p>
    <w:p w14:paraId="11A6DB0D" w14:textId="18E84919" w:rsidR="00A16E85" w:rsidRPr="00B060CE" w:rsidRDefault="009555FB" w:rsidP="00F410D1">
      <w:pPr>
        <w:pStyle w:val="HZDlectoutln2"/>
        <w:spacing w:before="120"/>
        <w:ind w:left="720" w:hanging="360"/>
        <w:rPr>
          <w:lang w:val="en-US"/>
        </w:rPr>
      </w:pPr>
      <w:r w:rsidRPr="00B060CE">
        <w:rPr>
          <w:lang w:val="en-US"/>
        </w:rPr>
        <w:t>A.</w:t>
      </w:r>
      <w:r w:rsidRPr="00B060CE">
        <w:rPr>
          <w:lang w:val="en-US"/>
        </w:rPr>
        <w:tab/>
      </w:r>
      <w:r w:rsidR="00D14997" w:rsidRPr="00B060CE">
        <w:rPr>
          <w:lang w:val="en-US"/>
        </w:rPr>
        <w:t>Awareness-level rescuers should be able to work in a support role</w:t>
      </w:r>
    </w:p>
    <w:p w14:paraId="265704BE" w14:textId="778EA769" w:rsidR="00D14997" w:rsidRPr="00B060CE" w:rsidRDefault="009555FB" w:rsidP="00F410D1">
      <w:pPr>
        <w:pStyle w:val="HZDlectoutln2"/>
        <w:ind w:left="1440" w:hanging="360"/>
        <w:rPr>
          <w:b w:val="0"/>
          <w:bCs/>
          <w:lang w:val="en-US"/>
        </w:rPr>
      </w:pPr>
      <w:r>
        <w:rPr>
          <w:b w:val="0"/>
          <w:bCs/>
          <w:lang w:val="en-US"/>
        </w:rPr>
        <w:t>1</w:t>
      </w:r>
      <w:r w:rsidRPr="00B060CE">
        <w:rPr>
          <w:b w:val="0"/>
          <w:bCs/>
          <w:lang w:val="en-US"/>
        </w:rPr>
        <w:t>.</w:t>
      </w:r>
      <w:r w:rsidRPr="00B060CE">
        <w:rPr>
          <w:b w:val="0"/>
          <w:bCs/>
          <w:lang w:val="en-US"/>
        </w:rPr>
        <w:tab/>
      </w:r>
      <w:r w:rsidR="00D14997" w:rsidRPr="00B060CE">
        <w:rPr>
          <w:b w:val="0"/>
          <w:bCs/>
          <w:lang w:val="en-US"/>
        </w:rPr>
        <w:t>Understand the AHJs SOPs</w:t>
      </w:r>
    </w:p>
    <w:p w14:paraId="27E9FE8D" w14:textId="013A5908" w:rsidR="00AE0DA5" w:rsidRPr="00B060CE" w:rsidRDefault="009555FB" w:rsidP="00F410D1">
      <w:pPr>
        <w:pStyle w:val="HZDlectoutln2"/>
        <w:ind w:left="1440" w:hanging="360"/>
        <w:rPr>
          <w:b w:val="0"/>
          <w:bCs/>
          <w:lang w:val="en-US"/>
        </w:rPr>
      </w:pPr>
      <w:r>
        <w:rPr>
          <w:b w:val="0"/>
          <w:bCs/>
          <w:lang w:val="en-US"/>
        </w:rPr>
        <w:t>2</w:t>
      </w:r>
      <w:r w:rsidRPr="00B060CE">
        <w:rPr>
          <w:b w:val="0"/>
          <w:bCs/>
          <w:lang w:val="en-US"/>
        </w:rPr>
        <w:t>.</w:t>
      </w:r>
      <w:r w:rsidRPr="00B060CE">
        <w:rPr>
          <w:b w:val="0"/>
          <w:bCs/>
          <w:lang w:val="en-US"/>
        </w:rPr>
        <w:tab/>
      </w:r>
      <w:r w:rsidR="00D14997" w:rsidRPr="00B060CE">
        <w:rPr>
          <w:b w:val="0"/>
          <w:bCs/>
          <w:lang w:val="en-US"/>
        </w:rPr>
        <w:t>Select and use appropriate PPE</w:t>
      </w:r>
    </w:p>
    <w:p w14:paraId="67EB2FAD" w14:textId="7174C8E6" w:rsidR="00D14997" w:rsidRPr="00B060CE" w:rsidRDefault="009555FB" w:rsidP="00F410D1">
      <w:pPr>
        <w:pStyle w:val="HZDlectoutln2"/>
        <w:ind w:left="1440" w:hanging="360"/>
        <w:rPr>
          <w:b w:val="0"/>
          <w:bCs/>
          <w:lang w:val="en-US"/>
        </w:rPr>
      </w:pPr>
      <w:r>
        <w:rPr>
          <w:b w:val="0"/>
          <w:bCs/>
          <w:lang w:val="en-US"/>
        </w:rPr>
        <w:t>3</w:t>
      </w:r>
      <w:r w:rsidRPr="00B060CE">
        <w:rPr>
          <w:b w:val="0"/>
          <w:bCs/>
          <w:lang w:val="en-US"/>
        </w:rPr>
        <w:t>.</w:t>
      </w:r>
      <w:r w:rsidRPr="00B060CE">
        <w:rPr>
          <w:b w:val="0"/>
          <w:bCs/>
          <w:lang w:val="en-US"/>
        </w:rPr>
        <w:tab/>
      </w:r>
      <w:r w:rsidR="00D14997" w:rsidRPr="00B060CE">
        <w:rPr>
          <w:b w:val="0"/>
          <w:bCs/>
          <w:lang w:val="en-US"/>
        </w:rPr>
        <w:t>Assist with task appropriate equipment</w:t>
      </w:r>
    </w:p>
    <w:p w14:paraId="7E6AA261" w14:textId="71C3DE7B" w:rsidR="00D14997" w:rsidRPr="00B060CE" w:rsidRDefault="009555FB" w:rsidP="00F410D1">
      <w:pPr>
        <w:pStyle w:val="HZDlectoutln2"/>
        <w:spacing w:before="120"/>
        <w:ind w:left="720" w:hanging="360"/>
        <w:rPr>
          <w:lang w:val="en-US"/>
        </w:rPr>
      </w:pPr>
      <w:r w:rsidRPr="00B060CE">
        <w:rPr>
          <w:lang w:val="en-US"/>
        </w:rPr>
        <w:t>B.</w:t>
      </w:r>
      <w:r w:rsidRPr="00B060CE">
        <w:rPr>
          <w:lang w:val="en-US"/>
        </w:rPr>
        <w:tab/>
      </w:r>
      <w:r w:rsidR="00D14997" w:rsidRPr="00B060CE">
        <w:rPr>
          <w:lang w:val="en-US"/>
        </w:rPr>
        <w:t xml:space="preserve">Standard </w:t>
      </w:r>
      <w:r w:rsidR="00AE0DA5" w:rsidRPr="00B060CE">
        <w:rPr>
          <w:lang w:val="en-US"/>
        </w:rPr>
        <w:t xml:space="preserve">operating procedures </w:t>
      </w:r>
      <w:r w:rsidR="00D14997" w:rsidRPr="00B060CE">
        <w:rPr>
          <w:lang w:val="en-US"/>
        </w:rPr>
        <w:t>(SOPs) are developed by organizations based on incidents that occur in their jurisdiction</w:t>
      </w:r>
    </w:p>
    <w:p w14:paraId="591A6053" w14:textId="0C5C9C5D" w:rsidR="00D14997" w:rsidRPr="00B060CE" w:rsidRDefault="009555FB" w:rsidP="00F410D1">
      <w:pPr>
        <w:pStyle w:val="HZDlectoutln2"/>
        <w:ind w:left="1440" w:hanging="360"/>
        <w:rPr>
          <w:b w:val="0"/>
          <w:bCs/>
          <w:lang w:val="en-US"/>
        </w:rPr>
      </w:pPr>
      <w:r>
        <w:rPr>
          <w:b w:val="0"/>
          <w:bCs/>
          <w:lang w:val="en-US"/>
        </w:rPr>
        <w:t>1</w:t>
      </w:r>
      <w:r w:rsidRPr="00B060CE">
        <w:rPr>
          <w:b w:val="0"/>
          <w:bCs/>
          <w:lang w:val="en-US"/>
        </w:rPr>
        <w:t>.</w:t>
      </w:r>
      <w:r w:rsidRPr="00B060CE">
        <w:rPr>
          <w:b w:val="0"/>
          <w:bCs/>
          <w:lang w:val="en-US"/>
        </w:rPr>
        <w:tab/>
      </w:r>
      <w:r w:rsidR="00D14997" w:rsidRPr="00B060CE">
        <w:rPr>
          <w:b w:val="0"/>
          <w:bCs/>
          <w:lang w:val="en-US"/>
        </w:rPr>
        <w:t>SOPs may be very generic to allow rescuers the choice of appropriate methodology</w:t>
      </w:r>
    </w:p>
    <w:p w14:paraId="131CAB15" w14:textId="60B02550" w:rsidR="00D14997" w:rsidRPr="00B060CE" w:rsidRDefault="009555FB" w:rsidP="00F410D1">
      <w:pPr>
        <w:pStyle w:val="HZDlectoutln2"/>
        <w:ind w:left="1440" w:hanging="360"/>
        <w:rPr>
          <w:b w:val="0"/>
          <w:bCs/>
          <w:lang w:val="en-US"/>
        </w:rPr>
      </w:pPr>
      <w:r>
        <w:rPr>
          <w:b w:val="0"/>
          <w:bCs/>
          <w:lang w:val="en-US"/>
        </w:rPr>
        <w:t>2</w:t>
      </w:r>
      <w:r w:rsidRPr="00B060CE">
        <w:rPr>
          <w:b w:val="0"/>
          <w:bCs/>
          <w:lang w:val="en-US"/>
        </w:rPr>
        <w:t>.</w:t>
      </w:r>
      <w:r w:rsidRPr="00B060CE">
        <w:rPr>
          <w:b w:val="0"/>
          <w:bCs/>
          <w:lang w:val="en-US"/>
        </w:rPr>
        <w:tab/>
      </w:r>
      <w:r w:rsidR="00D14997" w:rsidRPr="00B060CE">
        <w:rPr>
          <w:b w:val="0"/>
          <w:bCs/>
          <w:lang w:val="en-US"/>
        </w:rPr>
        <w:t>Local training is then set to the SOPs</w:t>
      </w:r>
    </w:p>
    <w:p w14:paraId="7D77EF7E" w14:textId="7E67524C" w:rsidR="00D14997" w:rsidRPr="00B060CE" w:rsidRDefault="009555FB" w:rsidP="00F410D1">
      <w:pPr>
        <w:pStyle w:val="HZDlectoutln2"/>
        <w:spacing w:before="120"/>
        <w:ind w:left="720" w:hanging="360"/>
        <w:rPr>
          <w:lang w:val="en-US"/>
        </w:rPr>
      </w:pPr>
      <w:r w:rsidRPr="00B060CE">
        <w:rPr>
          <w:lang w:val="en-US"/>
        </w:rPr>
        <w:t>C.</w:t>
      </w:r>
      <w:r w:rsidRPr="00B060CE">
        <w:rPr>
          <w:lang w:val="en-US"/>
        </w:rPr>
        <w:tab/>
      </w:r>
      <w:r w:rsidR="00D14997" w:rsidRPr="00B060CE">
        <w:rPr>
          <w:lang w:val="en-US"/>
        </w:rPr>
        <w:t>SOPs will differ per the environment used</w:t>
      </w:r>
    </w:p>
    <w:p w14:paraId="02D5B0B8" w14:textId="33329F1E" w:rsidR="00D14997" w:rsidRPr="00B060CE" w:rsidRDefault="009555FB" w:rsidP="00F410D1">
      <w:pPr>
        <w:pStyle w:val="HZDlectoutln2"/>
        <w:ind w:left="1440" w:hanging="360"/>
        <w:rPr>
          <w:b w:val="0"/>
          <w:bCs/>
          <w:lang w:val="en-US"/>
        </w:rPr>
      </w:pPr>
      <w:r>
        <w:rPr>
          <w:b w:val="0"/>
          <w:bCs/>
          <w:lang w:val="en-US"/>
        </w:rPr>
        <w:t>1</w:t>
      </w:r>
      <w:r w:rsidRPr="00B060CE">
        <w:rPr>
          <w:b w:val="0"/>
          <w:bCs/>
          <w:lang w:val="en-US"/>
        </w:rPr>
        <w:t>.</w:t>
      </w:r>
      <w:r w:rsidRPr="00B060CE">
        <w:rPr>
          <w:b w:val="0"/>
          <w:bCs/>
          <w:lang w:val="en-US"/>
        </w:rPr>
        <w:tab/>
      </w:r>
      <w:r w:rsidR="00D14997" w:rsidRPr="00B060CE">
        <w:rPr>
          <w:b w:val="0"/>
          <w:bCs/>
          <w:lang w:val="en-US"/>
        </w:rPr>
        <w:t>Cave methods differ from tower</w:t>
      </w:r>
    </w:p>
    <w:p w14:paraId="35955C55" w14:textId="35352404" w:rsidR="00A16E85" w:rsidRPr="00B060CE" w:rsidRDefault="009555FB" w:rsidP="00F410D1">
      <w:pPr>
        <w:pStyle w:val="HZDlectoutln2"/>
        <w:ind w:left="1440" w:hanging="360"/>
        <w:rPr>
          <w:b w:val="0"/>
          <w:bCs/>
          <w:lang w:val="en-US"/>
        </w:rPr>
      </w:pPr>
      <w:r>
        <w:rPr>
          <w:b w:val="0"/>
          <w:bCs/>
          <w:lang w:val="en-US"/>
        </w:rPr>
        <w:t>2</w:t>
      </w:r>
      <w:r w:rsidRPr="00B060CE">
        <w:rPr>
          <w:b w:val="0"/>
          <w:bCs/>
          <w:lang w:val="en-US"/>
        </w:rPr>
        <w:t>.</w:t>
      </w:r>
      <w:r w:rsidRPr="00B060CE">
        <w:rPr>
          <w:b w:val="0"/>
          <w:bCs/>
          <w:lang w:val="en-US"/>
        </w:rPr>
        <w:tab/>
      </w:r>
      <w:r w:rsidR="00D14997" w:rsidRPr="00B060CE">
        <w:rPr>
          <w:b w:val="0"/>
          <w:bCs/>
          <w:lang w:val="en-US"/>
        </w:rPr>
        <w:t>Rescuers should use correct SOPs for the environment</w:t>
      </w:r>
    </w:p>
    <w:p w14:paraId="757E9311" w14:textId="6937E5A1" w:rsidR="00D14997" w:rsidRPr="00B060CE" w:rsidRDefault="009555FB" w:rsidP="00F410D1">
      <w:pPr>
        <w:pStyle w:val="HZDlectoutln2"/>
        <w:spacing w:before="120"/>
        <w:ind w:left="720" w:hanging="360"/>
        <w:rPr>
          <w:lang w:val="en-US"/>
        </w:rPr>
      </w:pPr>
      <w:r w:rsidRPr="00B060CE">
        <w:rPr>
          <w:lang w:val="en-US"/>
        </w:rPr>
        <w:t>D.</w:t>
      </w:r>
      <w:r w:rsidRPr="00B060CE">
        <w:rPr>
          <w:lang w:val="en-US"/>
        </w:rPr>
        <w:tab/>
      </w:r>
      <w:r w:rsidR="00D14997" w:rsidRPr="00B060CE">
        <w:rPr>
          <w:lang w:val="en-US"/>
        </w:rPr>
        <w:t>Awareness-level rescuers should perform support tasks as directed</w:t>
      </w:r>
    </w:p>
    <w:p w14:paraId="46B58AA0" w14:textId="4B770422" w:rsidR="00D14997" w:rsidRPr="00B060CE" w:rsidRDefault="009555FB" w:rsidP="00F410D1">
      <w:pPr>
        <w:pStyle w:val="HZDlectoutln2"/>
        <w:ind w:left="1440" w:hanging="360"/>
        <w:rPr>
          <w:b w:val="0"/>
          <w:bCs/>
          <w:lang w:val="en-US"/>
        </w:rPr>
      </w:pPr>
      <w:r>
        <w:rPr>
          <w:b w:val="0"/>
          <w:bCs/>
          <w:lang w:val="en-US"/>
        </w:rPr>
        <w:t>1</w:t>
      </w:r>
      <w:r w:rsidRPr="00B060CE">
        <w:rPr>
          <w:b w:val="0"/>
          <w:bCs/>
          <w:lang w:val="en-US"/>
        </w:rPr>
        <w:t>.</w:t>
      </w:r>
      <w:r w:rsidRPr="00B060CE">
        <w:rPr>
          <w:b w:val="0"/>
          <w:bCs/>
          <w:lang w:val="en-US"/>
        </w:rPr>
        <w:tab/>
      </w:r>
      <w:r w:rsidR="00D14997" w:rsidRPr="00B060CE">
        <w:rPr>
          <w:b w:val="0"/>
          <w:bCs/>
          <w:lang w:val="en-US"/>
        </w:rPr>
        <w:t>The ability to explicitly follow instructions i</w:t>
      </w:r>
      <w:r w:rsidR="007A5B9D" w:rsidRPr="00B060CE">
        <w:rPr>
          <w:b w:val="0"/>
          <w:bCs/>
          <w:lang w:val="en-US"/>
        </w:rPr>
        <w:t>s</w:t>
      </w:r>
      <w:r w:rsidR="00D14997" w:rsidRPr="00B060CE">
        <w:rPr>
          <w:b w:val="0"/>
          <w:bCs/>
          <w:lang w:val="en-US"/>
        </w:rPr>
        <w:t xml:space="preserve"> important when serving a support role</w:t>
      </w:r>
    </w:p>
    <w:p w14:paraId="30A2E983" w14:textId="57035E99" w:rsidR="009B3358" w:rsidRPr="00B060CE" w:rsidRDefault="009B3358" w:rsidP="00F410D1">
      <w:pPr>
        <w:pStyle w:val="HZDlectoutln1"/>
        <w:keepNext w:val="0"/>
        <w:keepLines w:val="0"/>
        <w:widowControl w:val="0"/>
        <w:rPr>
          <w:lang w:val="en-US"/>
        </w:rPr>
      </w:pPr>
      <w:r w:rsidRPr="00B060CE">
        <w:rPr>
          <w:lang w:val="en-US"/>
        </w:rPr>
        <w:t xml:space="preserve">IV. </w:t>
      </w:r>
      <w:r w:rsidR="00DC6661" w:rsidRPr="00B060CE">
        <w:rPr>
          <w:lang w:val="en-US"/>
        </w:rPr>
        <w:t>Personal Protective Equipment Selection</w:t>
      </w:r>
    </w:p>
    <w:p w14:paraId="371D554B" w14:textId="15DFFD66" w:rsidR="00551555" w:rsidRPr="00B060CE" w:rsidRDefault="009555FB" w:rsidP="00F410D1">
      <w:pPr>
        <w:pStyle w:val="HZDlectoutln2"/>
        <w:spacing w:before="120"/>
        <w:ind w:left="720" w:hanging="360"/>
        <w:rPr>
          <w:lang w:val="en-US"/>
        </w:rPr>
      </w:pPr>
      <w:r w:rsidRPr="00B060CE">
        <w:rPr>
          <w:lang w:val="en-US"/>
        </w:rPr>
        <w:t>A.</w:t>
      </w:r>
      <w:r w:rsidRPr="00B060CE">
        <w:rPr>
          <w:lang w:val="en-US"/>
        </w:rPr>
        <w:tab/>
      </w:r>
      <w:r w:rsidR="007D2824" w:rsidRPr="00B060CE">
        <w:rPr>
          <w:lang w:val="en-US"/>
        </w:rPr>
        <w:t>National Fire Protection Association Standards</w:t>
      </w:r>
    </w:p>
    <w:p w14:paraId="728DB076" w14:textId="37A5B80C" w:rsidR="007D2824" w:rsidRPr="00B060CE" w:rsidRDefault="009555FB" w:rsidP="00F410D1">
      <w:pPr>
        <w:pStyle w:val="HZDlectoutln2"/>
        <w:ind w:left="1440" w:hanging="360"/>
        <w:rPr>
          <w:b w:val="0"/>
          <w:bCs/>
          <w:lang w:val="en-US"/>
        </w:rPr>
      </w:pPr>
      <w:r>
        <w:rPr>
          <w:b w:val="0"/>
          <w:bCs/>
          <w:lang w:val="en-US"/>
        </w:rPr>
        <w:t>1</w:t>
      </w:r>
      <w:r w:rsidRPr="00B060CE">
        <w:rPr>
          <w:b w:val="0"/>
          <w:bCs/>
          <w:lang w:val="en-US"/>
        </w:rPr>
        <w:t>.</w:t>
      </w:r>
      <w:r w:rsidRPr="00B060CE">
        <w:rPr>
          <w:b w:val="0"/>
          <w:bCs/>
          <w:lang w:val="en-US"/>
        </w:rPr>
        <w:tab/>
      </w:r>
      <w:r w:rsidR="007D2824" w:rsidRPr="00B060CE">
        <w:rPr>
          <w:b w:val="0"/>
          <w:bCs/>
          <w:lang w:val="en-US"/>
        </w:rPr>
        <w:t>Rope rescue rope and equipment complied with NFPA 1983</w:t>
      </w:r>
    </w:p>
    <w:p w14:paraId="4AA5A9D3" w14:textId="01DE2B1F" w:rsidR="007D2824" w:rsidRPr="00B060CE" w:rsidRDefault="009555FB" w:rsidP="00F410D1">
      <w:pPr>
        <w:pStyle w:val="HZDlectoutln2"/>
        <w:ind w:left="2160" w:hanging="360"/>
        <w:rPr>
          <w:b w:val="0"/>
          <w:bCs/>
          <w:lang w:val="en-US"/>
        </w:rPr>
      </w:pPr>
      <w:r w:rsidRPr="00B060CE">
        <w:rPr>
          <w:b w:val="0"/>
          <w:bCs/>
          <w:lang w:val="en-US"/>
        </w:rPr>
        <w:t>i.</w:t>
      </w:r>
      <w:r w:rsidRPr="00B060CE">
        <w:rPr>
          <w:b w:val="0"/>
          <w:bCs/>
          <w:lang w:val="en-US"/>
        </w:rPr>
        <w:tab/>
      </w:r>
      <w:r w:rsidR="007D2824" w:rsidRPr="00B060CE">
        <w:rPr>
          <w:b w:val="0"/>
          <w:bCs/>
          <w:lang w:val="en-US"/>
        </w:rPr>
        <w:t>Now being absorbed into NFPA 2500</w:t>
      </w:r>
    </w:p>
    <w:p w14:paraId="601D0F77" w14:textId="1634C7B5" w:rsidR="007D2824" w:rsidRPr="00B060CE" w:rsidRDefault="009555FB" w:rsidP="00F410D1">
      <w:pPr>
        <w:pStyle w:val="HZDlectoutln2"/>
        <w:ind w:left="2160" w:hanging="360"/>
        <w:rPr>
          <w:b w:val="0"/>
          <w:bCs/>
          <w:lang w:val="en-US"/>
        </w:rPr>
      </w:pPr>
      <w:r w:rsidRPr="00B060CE">
        <w:rPr>
          <w:b w:val="0"/>
          <w:bCs/>
          <w:lang w:val="en-US"/>
        </w:rPr>
        <w:t>ii.</w:t>
      </w:r>
      <w:r w:rsidRPr="00B060CE">
        <w:rPr>
          <w:b w:val="0"/>
          <w:bCs/>
          <w:lang w:val="en-US"/>
        </w:rPr>
        <w:tab/>
      </w:r>
      <w:r w:rsidR="007D2824" w:rsidRPr="00B060CE">
        <w:rPr>
          <w:b w:val="0"/>
          <w:bCs/>
          <w:lang w:val="en-US"/>
        </w:rPr>
        <w:t>New markings will read NFPA 2500 (2022) or NFPA 2500 (NFPA 1983, 2022)</w:t>
      </w:r>
    </w:p>
    <w:p w14:paraId="0790B059" w14:textId="0816EE95" w:rsidR="007D2824" w:rsidRPr="00B060CE" w:rsidRDefault="009555FB" w:rsidP="00F410D1">
      <w:pPr>
        <w:pStyle w:val="HZDlectoutln2"/>
        <w:ind w:left="1440" w:hanging="360"/>
        <w:rPr>
          <w:b w:val="0"/>
          <w:bCs/>
          <w:lang w:val="en-US"/>
        </w:rPr>
      </w:pPr>
      <w:r>
        <w:rPr>
          <w:b w:val="0"/>
          <w:bCs/>
          <w:lang w:val="en-US"/>
        </w:rPr>
        <w:t>2</w:t>
      </w:r>
      <w:r w:rsidRPr="00B060CE">
        <w:rPr>
          <w:b w:val="0"/>
          <w:bCs/>
          <w:lang w:val="en-US"/>
        </w:rPr>
        <w:t>.</w:t>
      </w:r>
      <w:r w:rsidRPr="00B060CE">
        <w:rPr>
          <w:b w:val="0"/>
          <w:bCs/>
          <w:lang w:val="en-US"/>
        </w:rPr>
        <w:tab/>
      </w:r>
      <w:r w:rsidR="007D2824" w:rsidRPr="00B060CE">
        <w:rPr>
          <w:b w:val="0"/>
          <w:bCs/>
          <w:lang w:val="en-US"/>
        </w:rPr>
        <w:t>Awareness</w:t>
      </w:r>
      <w:r w:rsidR="00AE0DA5" w:rsidRPr="00B060CE">
        <w:rPr>
          <w:b w:val="0"/>
          <w:bCs/>
          <w:lang w:val="en-US"/>
        </w:rPr>
        <w:t xml:space="preserve"> </w:t>
      </w:r>
      <w:r w:rsidR="007D2824" w:rsidRPr="00B060CE">
        <w:rPr>
          <w:b w:val="0"/>
          <w:bCs/>
          <w:lang w:val="en-US"/>
        </w:rPr>
        <w:t>level should be able to select appropriate resources from rescue kits in a support role</w:t>
      </w:r>
    </w:p>
    <w:p w14:paraId="0FE8DF2C" w14:textId="1068F03C" w:rsidR="007D2824" w:rsidRPr="00B060CE" w:rsidRDefault="009555FB" w:rsidP="00F410D1">
      <w:pPr>
        <w:pStyle w:val="HZDlectoutln2"/>
        <w:ind w:left="2160" w:hanging="360"/>
        <w:rPr>
          <w:b w:val="0"/>
          <w:bCs/>
          <w:lang w:val="en-US"/>
        </w:rPr>
      </w:pPr>
      <w:r w:rsidRPr="00B060CE">
        <w:rPr>
          <w:b w:val="0"/>
          <w:bCs/>
          <w:lang w:val="en-US"/>
        </w:rPr>
        <w:t>i.</w:t>
      </w:r>
      <w:r w:rsidRPr="00B060CE">
        <w:rPr>
          <w:b w:val="0"/>
          <w:bCs/>
          <w:lang w:val="en-US"/>
        </w:rPr>
        <w:tab/>
      </w:r>
      <w:r w:rsidR="007D2824" w:rsidRPr="00B060CE">
        <w:rPr>
          <w:b w:val="0"/>
          <w:bCs/>
          <w:lang w:val="en-US"/>
        </w:rPr>
        <w:t>Requires basic understanding of rope rescue equipment</w:t>
      </w:r>
    </w:p>
    <w:p w14:paraId="78A8D2DC" w14:textId="0EC75733" w:rsidR="007D2824" w:rsidRPr="00B060CE" w:rsidRDefault="009555FB" w:rsidP="00F410D1">
      <w:pPr>
        <w:pStyle w:val="HZDlectoutln2"/>
        <w:ind w:left="2160" w:hanging="360"/>
        <w:rPr>
          <w:b w:val="0"/>
          <w:bCs/>
          <w:lang w:val="en-US"/>
        </w:rPr>
      </w:pPr>
      <w:r w:rsidRPr="00B060CE">
        <w:rPr>
          <w:b w:val="0"/>
          <w:bCs/>
          <w:lang w:val="en-US"/>
        </w:rPr>
        <w:t>ii.</w:t>
      </w:r>
      <w:r w:rsidRPr="00B060CE">
        <w:rPr>
          <w:b w:val="0"/>
          <w:bCs/>
          <w:lang w:val="en-US"/>
        </w:rPr>
        <w:tab/>
      </w:r>
      <w:r w:rsidR="007D2824" w:rsidRPr="00B060CE">
        <w:rPr>
          <w:b w:val="0"/>
          <w:bCs/>
          <w:lang w:val="en-US"/>
        </w:rPr>
        <w:t>AHJ has say over what equipment may be used and what standard the manufacturing of the equipment must follow</w:t>
      </w:r>
    </w:p>
    <w:p w14:paraId="52E70B6F" w14:textId="04538CD6" w:rsidR="007D2824" w:rsidRPr="00B060CE" w:rsidRDefault="009555FB" w:rsidP="00F410D1">
      <w:pPr>
        <w:pStyle w:val="HZDlectoutln2"/>
        <w:ind w:left="1440" w:hanging="360"/>
        <w:rPr>
          <w:b w:val="0"/>
          <w:bCs/>
          <w:lang w:val="en-US"/>
        </w:rPr>
      </w:pPr>
      <w:r>
        <w:rPr>
          <w:b w:val="0"/>
          <w:bCs/>
          <w:lang w:val="en-US"/>
        </w:rPr>
        <w:t>3</w:t>
      </w:r>
      <w:r w:rsidRPr="00B060CE">
        <w:rPr>
          <w:b w:val="0"/>
          <w:bCs/>
          <w:lang w:val="en-US"/>
        </w:rPr>
        <w:t>.</w:t>
      </w:r>
      <w:r w:rsidRPr="00B060CE">
        <w:rPr>
          <w:b w:val="0"/>
          <w:bCs/>
          <w:lang w:val="en-US"/>
        </w:rPr>
        <w:tab/>
      </w:r>
      <w:r w:rsidR="007D2824" w:rsidRPr="00B060CE">
        <w:rPr>
          <w:b w:val="0"/>
          <w:bCs/>
          <w:lang w:val="en-US"/>
        </w:rPr>
        <w:t>Good reference is (old) NFPA 1858</w:t>
      </w:r>
    </w:p>
    <w:p w14:paraId="66B4E54A" w14:textId="457C6D42" w:rsidR="007D2824" w:rsidRPr="00B060CE" w:rsidRDefault="009555FB" w:rsidP="00F410D1">
      <w:pPr>
        <w:pStyle w:val="HZDlectoutln2"/>
        <w:ind w:left="2160" w:hanging="360"/>
        <w:rPr>
          <w:b w:val="0"/>
          <w:bCs/>
          <w:lang w:val="en-US"/>
        </w:rPr>
      </w:pPr>
      <w:r w:rsidRPr="00B060CE">
        <w:rPr>
          <w:b w:val="0"/>
          <w:bCs/>
          <w:lang w:val="en-US"/>
        </w:rPr>
        <w:t>i.</w:t>
      </w:r>
      <w:r w:rsidRPr="00B060CE">
        <w:rPr>
          <w:b w:val="0"/>
          <w:bCs/>
          <w:lang w:val="en-US"/>
        </w:rPr>
        <w:tab/>
      </w:r>
      <w:r w:rsidR="007D2824" w:rsidRPr="00B060CE">
        <w:rPr>
          <w:b w:val="0"/>
          <w:bCs/>
          <w:lang w:val="en-US"/>
        </w:rPr>
        <w:t>Now also absorbed into NFPA 2500</w:t>
      </w:r>
    </w:p>
    <w:p w14:paraId="1E5161A6" w14:textId="3995DE42" w:rsidR="00AE0DA5" w:rsidRPr="00B060CE" w:rsidRDefault="009555FB" w:rsidP="00F410D1">
      <w:pPr>
        <w:pStyle w:val="HZDlectoutln2"/>
        <w:ind w:left="2160" w:hanging="360"/>
        <w:rPr>
          <w:b w:val="0"/>
          <w:bCs/>
          <w:lang w:val="en-US"/>
        </w:rPr>
      </w:pPr>
      <w:r w:rsidRPr="00B060CE">
        <w:rPr>
          <w:b w:val="0"/>
          <w:bCs/>
          <w:lang w:val="en-US"/>
        </w:rPr>
        <w:t>ii.</w:t>
      </w:r>
      <w:r w:rsidRPr="00B060CE">
        <w:rPr>
          <w:b w:val="0"/>
          <w:bCs/>
          <w:lang w:val="en-US"/>
        </w:rPr>
        <w:tab/>
      </w:r>
      <w:r w:rsidR="007D2824" w:rsidRPr="00B060CE">
        <w:rPr>
          <w:b w:val="0"/>
          <w:bCs/>
          <w:lang w:val="en-US"/>
        </w:rPr>
        <w:t>Designed to assist in selection, inspection, cleaning, decontamination, repair, storage, and retirement of compatible rescue equipment</w:t>
      </w:r>
    </w:p>
    <w:p w14:paraId="0F82CC17" w14:textId="28D36446" w:rsidR="007D2824" w:rsidRPr="00B060CE" w:rsidRDefault="009555FB" w:rsidP="00F410D1">
      <w:pPr>
        <w:pStyle w:val="HZDlectoutln2"/>
        <w:ind w:left="1440" w:hanging="360"/>
        <w:rPr>
          <w:b w:val="0"/>
          <w:bCs/>
          <w:lang w:val="en-US"/>
        </w:rPr>
      </w:pPr>
      <w:r>
        <w:rPr>
          <w:b w:val="0"/>
          <w:bCs/>
          <w:lang w:val="en-US"/>
        </w:rPr>
        <w:t>4</w:t>
      </w:r>
      <w:r w:rsidRPr="00B060CE">
        <w:rPr>
          <w:b w:val="0"/>
          <w:bCs/>
          <w:lang w:val="en-US"/>
        </w:rPr>
        <w:t>.</w:t>
      </w:r>
      <w:r w:rsidRPr="00B060CE">
        <w:rPr>
          <w:b w:val="0"/>
          <w:bCs/>
          <w:lang w:val="en-US"/>
        </w:rPr>
        <w:tab/>
      </w:r>
      <w:r w:rsidR="007D2824" w:rsidRPr="00B060CE">
        <w:rPr>
          <w:b w:val="0"/>
          <w:bCs/>
          <w:lang w:val="en-US"/>
        </w:rPr>
        <w:t>Applicable harness standards</w:t>
      </w:r>
    </w:p>
    <w:p w14:paraId="296EB688" w14:textId="14A0161B" w:rsidR="007D2824" w:rsidRPr="00B060CE" w:rsidRDefault="009555FB" w:rsidP="00F410D1">
      <w:pPr>
        <w:pStyle w:val="HZDlectoutln2"/>
        <w:ind w:left="2160" w:hanging="360"/>
        <w:rPr>
          <w:b w:val="0"/>
          <w:bCs/>
          <w:lang w:val="en-US"/>
        </w:rPr>
      </w:pPr>
      <w:r w:rsidRPr="00B060CE">
        <w:rPr>
          <w:b w:val="0"/>
          <w:bCs/>
          <w:lang w:val="en-US"/>
        </w:rPr>
        <w:t>i.</w:t>
      </w:r>
      <w:r w:rsidRPr="00B060CE">
        <w:rPr>
          <w:b w:val="0"/>
          <w:bCs/>
          <w:lang w:val="en-US"/>
        </w:rPr>
        <w:tab/>
      </w:r>
      <w:r w:rsidR="007D2824" w:rsidRPr="00B060CE">
        <w:rPr>
          <w:b w:val="0"/>
          <w:bCs/>
          <w:lang w:val="en-US"/>
        </w:rPr>
        <w:t>NFPA 2500 (old 1983)</w:t>
      </w:r>
    </w:p>
    <w:p w14:paraId="176D8ECD" w14:textId="5A0F3639" w:rsidR="007D2824" w:rsidRPr="00B060CE" w:rsidRDefault="009555FB" w:rsidP="00F410D1">
      <w:pPr>
        <w:pStyle w:val="HZDlectoutln2"/>
        <w:ind w:left="2160" w:hanging="360"/>
        <w:rPr>
          <w:b w:val="0"/>
          <w:bCs/>
          <w:lang w:val="en-US"/>
        </w:rPr>
      </w:pPr>
      <w:r w:rsidRPr="00B060CE">
        <w:rPr>
          <w:b w:val="0"/>
          <w:bCs/>
          <w:lang w:val="en-US"/>
        </w:rPr>
        <w:t>ii.</w:t>
      </w:r>
      <w:r w:rsidRPr="00B060CE">
        <w:rPr>
          <w:b w:val="0"/>
          <w:bCs/>
          <w:lang w:val="en-US"/>
        </w:rPr>
        <w:tab/>
      </w:r>
      <w:r w:rsidR="007D2824" w:rsidRPr="00B060CE">
        <w:rPr>
          <w:b w:val="0"/>
          <w:bCs/>
          <w:lang w:val="en-US"/>
        </w:rPr>
        <w:t>ASTM F1772</w:t>
      </w:r>
    </w:p>
    <w:p w14:paraId="120999D0" w14:textId="21C33D31" w:rsidR="007D2824" w:rsidRPr="00B060CE" w:rsidRDefault="009555FB" w:rsidP="00F410D1">
      <w:pPr>
        <w:pStyle w:val="HZDlectoutln2"/>
        <w:ind w:left="2160" w:hanging="360"/>
        <w:rPr>
          <w:b w:val="0"/>
          <w:bCs/>
          <w:lang w:val="en-US"/>
        </w:rPr>
      </w:pPr>
      <w:r w:rsidRPr="00B060CE">
        <w:rPr>
          <w:b w:val="0"/>
          <w:bCs/>
          <w:lang w:val="en-US"/>
        </w:rPr>
        <w:t>iii.</w:t>
      </w:r>
      <w:r w:rsidRPr="00B060CE">
        <w:rPr>
          <w:b w:val="0"/>
          <w:bCs/>
          <w:lang w:val="en-US"/>
        </w:rPr>
        <w:tab/>
      </w:r>
      <w:r w:rsidR="007D2824" w:rsidRPr="00B060CE">
        <w:rPr>
          <w:b w:val="0"/>
          <w:bCs/>
          <w:lang w:val="en-US"/>
        </w:rPr>
        <w:t>ANSI Z359.11</w:t>
      </w:r>
    </w:p>
    <w:p w14:paraId="669FF9B6" w14:textId="17A7F734" w:rsidR="007D2824" w:rsidRPr="00B060CE" w:rsidRDefault="009555FB" w:rsidP="00F410D1">
      <w:pPr>
        <w:pStyle w:val="HZDlectoutln2"/>
        <w:ind w:left="2160" w:hanging="360"/>
        <w:rPr>
          <w:b w:val="0"/>
          <w:bCs/>
          <w:lang w:val="en-US"/>
        </w:rPr>
      </w:pPr>
      <w:r w:rsidRPr="00B060CE">
        <w:rPr>
          <w:b w:val="0"/>
          <w:bCs/>
          <w:lang w:val="en-US"/>
        </w:rPr>
        <w:t>iv.</w:t>
      </w:r>
      <w:r w:rsidRPr="00B060CE">
        <w:rPr>
          <w:b w:val="0"/>
          <w:bCs/>
          <w:lang w:val="en-US"/>
        </w:rPr>
        <w:tab/>
      </w:r>
      <w:r w:rsidR="007D2824" w:rsidRPr="00B060CE">
        <w:rPr>
          <w:b w:val="0"/>
          <w:bCs/>
          <w:lang w:val="en-US"/>
        </w:rPr>
        <w:t>EN 361</w:t>
      </w:r>
    </w:p>
    <w:p w14:paraId="2DDDC1F9" w14:textId="44DE1A69" w:rsidR="007D2824" w:rsidRPr="00B060CE" w:rsidRDefault="009555FB" w:rsidP="00F410D1">
      <w:pPr>
        <w:pStyle w:val="HZDlectoutln2"/>
        <w:spacing w:before="120"/>
        <w:ind w:left="720" w:hanging="360"/>
        <w:rPr>
          <w:lang w:val="en-US"/>
        </w:rPr>
      </w:pPr>
      <w:r w:rsidRPr="00B060CE">
        <w:rPr>
          <w:lang w:val="en-US"/>
        </w:rPr>
        <w:t>B.</w:t>
      </w:r>
      <w:r w:rsidRPr="00B060CE">
        <w:rPr>
          <w:lang w:val="en-US"/>
        </w:rPr>
        <w:tab/>
      </w:r>
      <w:r w:rsidR="007D2824" w:rsidRPr="00B060CE">
        <w:rPr>
          <w:lang w:val="en-US"/>
        </w:rPr>
        <w:t xml:space="preserve">Common </w:t>
      </w:r>
      <w:r w:rsidR="00AE0DA5" w:rsidRPr="00B060CE">
        <w:rPr>
          <w:lang w:val="en-US"/>
        </w:rPr>
        <w:t>protective equipment at rope rescues</w:t>
      </w:r>
    </w:p>
    <w:p w14:paraId="4854A0B0" w14:textId="0747359A" w:rsidR="007D2824" w:rsidRPr="00B060CE" w:rsidRDefault="009555FB" w:rsidP="00F410D1">
      <w:pPr>
        <w:pStyle w:val="HZDlectoutln2"/>
        <w:ind w:left="1440" w:hanging="360"/>
        <w:rPr>
          <w:b w:val="0"/>
          <w:bCs/>
          <w:lang w:val="en-US"/>
        </w:rPr>
      </w:pPr>
      <w:r>
        <w:rPr>
          <w:b w:val="0"/>
          <w:bCs/>
          <w:lang w:val="en-US"/>
        </w:rPr>
        <w:t>1</w:t>
      </w:r>
      <w:r w:rsidRPr="00B060CE">
        <w:rPr>
          <w:b w:val="0"/>
          <w:bCs/>
          <w:lang w:val="en-US"/>
        </w:rPr>
        <w:t>.</w:t>
      </w:r>
      <w:r w:rsidRPr="00B060CE">
        <w:rPr>
          <w:b w:val="0"/>
          <w:bCs/>
          <w:lang w:val="en-US"/>
        </w:rPr>
        <w:tab/>
      </w:r>
      <w:r w:rsidR="00B7050D" w:rsidRPr="00B060CE">
        <w:rPr>
          <w:b w:val="0"/>
          <w:bCs/>
          <w:lang w:val="en-US"/>
        </w:rPr>
        <w:t>Rescuers should be familiar with and capable of using appropriate equipment for rope rescue</w:t>
      </w:r>
    </w:p>
    <w:p w14:paraId="2A3F3BF9" w14:textId="1BBB3CE2" w:rsidR="00B7050D" w:rsidRPr="00B060CE" w:rsidRDefault="009555FB" w:rsidP="00F410D1">
      <w:pPr>
        <w:pStyle w:val="HZDlectoutln2"/>
        <w:ind w:left="1440" w:hanging="360"/>
        <w:rPr>
          <w:b w:val="0"/>
          <w:bCs/>
          <w:lang w:val="en-US"/>
        </w:rPr>
      </w:pPr>
      <w:r>
        <w:rPr>
          <w:b w:val="0"/>
          <w:bCs/>
          <w:lang w:val="en-US"/>
        </w:rPr>
        <w:t>2</w:t>
      </w:r>
      <w:r w:rsidRPr="00B060CE">
        <w:rPr>
          <w:b w:val="0"/>
          <w:bCs/>
          <w:lang w:val="en-US"/>
        </w:rPr>
        <w:t>.</w:t>
      </w:r>
      <w:r w:rsidRPr="00B060CE">
        <w:rPr>
          <w:b w:val="0"/>
          <w:bCs/>
          <w:lang w:val="en-US"/>
        </w:rPr>
        <w:tab/>
      </w:r>
      <w:r w:rsidR="00B7050D" w:rsidRPr="00B060CE">
        <w:rPr>
          <w:b w:val="0"/>
          <w:bCs/>
          <w:lang w:val="en-US"/>
        </w:rPr>
        <w:t>PPE varies due to the environment the rescue may take place</w:t>
      </w:r>
    </w:p>
    <w:p w14:paraId="705D32E6" w14:textId="29DEE892" w:rsidR="00B7050D" w:rsidRPr="00B060CE" w:rsidRDefault="009555FB" w:rsidP="00F410D1">
      <w:pPr>
        <w:pStyle w:val="HZDlectoutln2"/>
        <w:ind w:left="1440" w:hanging="360"/>
        <w:rPr>
          <w:b w:val="0"/>
          <w:bCs/>
          <w:lang w:val="en-US"/>
        </w:rPr>
      </w:pPr>
      <w:r>
        <w:rPr>
          <w:b w:val="0"/>
          <w:bCs/>
          <w:lang w:val="en-US"/>
        </w:rPr>
        <w:lastRenderedPageBreak/>
        <w:t>3</w:t>
      </w:r>
      <w:r w:rsidRPr="00B060CE">
        <w:rPr>
          <w:b w:val="0"/>
          <w:bCs/>
          <w:lang w:val="en-US"/>
        </w:rPr>
        <w:t>.</w:t>
      </w:r>
      <w:r w:rsidRPr="00B060CE">
        <w:rPr>
          <w:b w:val="0"/>
          <w:bCs/>
          <w:lang w:val="en-US"/>
        </w:rPr>
        <w:tab/>
      </w:r>
      <w:r w:rsidR="00B7050D" w:rsidRPr="00B060CE">
        <w:rPr>
          <w:b w:val="0"/>
          <w:bCs/>
          <w:lang w:val="en-US"/>
        </w:rPr>
        <w:t>Rescuers must be familiar with some specialized equipment in technical rescue including:</w:t>
      </w:r>
    </w:p>
    <w:p w14:paraId="04A4AEFB" w14:textId="22843F29" w:rsidR="00B7050D" w:rsidRPr="00B060CE" w:rsidRDefault="009555FB" w:rsidP="00F410D1">
      <w:pPr>
        <w:pStyle w:val="HZDlectoutln2"/>
        <w:ind w:left="2160" w:hanging="360"/>
        <w:rPr>
          <w:b w:val="0"/>
          <w:bCs/>
          <w:lang w:val="en-US"/>
        </w:rPr>
      </w:pPr>
      <w:r>
        <w:rPr>
          <w:b w:val="0"/>
          <w:bCs/>
          <w:lang w:val="en-US"/>
        </w:rPr>
        <w:t>a</w:t>
      </w:r>
      <w:r w:rsidRPr="00B060CE">
        <w:rPr>
          <w:b w:val="0"/>
          <w:bCs/>
          <w:lang w:val="en-US"/>
        </w:rPr>
        <w:t>.</w:t>
      </w:r>
      <w:r w:rsidRPr="00B060CE">
        <w:rPr>
          <w:b w:val="0"/>
          <w:bCs/>
          <w:lang w:val="en-US"/>
        </w:rPr>
        <w:tab/>
      </w:r>
      <w:r w:rsidR="00B7050D" w:rsidRPr="00B060CE">
        <w:rPr>
          <w:b w:val="0"/>
          <w:bCs/>
          <w:lang w:val="en-US"/>
        </w:rPr>
        <w:t>Supplied air breathing apparatus (SABA)</w:t>
      </w:r>
    </w:p>
    <w:p w14:paraId="4EDB7916" w14:textId="7DE85450" w:rsidR="00B7050D" w:rsidRPr="00B060CE" w:rsidRDefault="009555FB" w:rsidP="00F410D1">
      <w:pPr>
        <w:pStyle w:val="HZDlectoutln2"/>
        <w:ind w:left="2160" w:hanging="360"/>
        <w:rPr>
          <w:b w:val="0"/>
          <w:bCs/>
          <w:lang w:val="en-US"/>
        </w:rPr>
      </w:pPr>
      <w:r>
        <w:rPr>
          <w:b w:val="0"/>
          <w:bCs/>
          <w:lang w:val="en-US"/>
        </w:rPr>
        <w:t>b</w:t>
      </w:r>
      <w:r w:rsidRPr="00B060CE">
        <w:rPr>
          <w:b w:val="0"/>
          <w:bCs/>
          <w:lang w:val="en-US"/>
        </w:rPr>
        <w:t>.</w:t>
      </w:r>
      <w:r w:rsidRPr="00B060CE">
        <w:rPr>
          <w:b w:val="0"/>
          <w:bCs/>
          <w:lang w:val="en-US"/>
        </w:rPr>
        <w:tab/>
      </w:r>
      <w:r w:rsidR="00B7050D" w:rsidRPr="00B060CE">
        <w:rPr>
          <w:b w:val="0"/>
          <w:bCs/>
          <w:lang w:val="en-US"/>
        </w:rPr>
        <w:t>Self-contained breathing apparatus (SCBA)</w:t>
      </w:r>
    </w:p>
    <w:p w14:paraId="0C37EA30" w14:textId="36661C9B" w:rsidR="00B7050D" w:rsidRPr="00B060CE" w:rsidRDefault="009555FB" w:rsidP="00F410D1">
      <w:pPr>
        <w:pStyle w:val="HZDlectoutln2"/>
        <w:ind w:left="2160" w:hanging="360"/>
        <w:rPr>
          <w:b w:val="0"/>
          <w:bCs/>
          <w:lang w:val="en-US"/>
        </w:rPr>
      </w:pPr>
      <w:r>
        <w:rPr>
          <w:b w:val="0"/>
          <w:bCs/>
          <w:lang w:val="en-US"/>
        </w:rPr>
        <w:t>c</w:t>
      </w:r>
      <w:r w:rsidRPr="00B060CE">
        <w:rPr>
          <w:b w:val="0"/>
          <w:bCs/>
          <w:lang w:val="en-US"/>
        </w:rPr>
        <w:t>.</w:t>
      </w:r>
      <w:r w:rsidRPr="00B060CE">
        <w:rPr>
          <w:b w:val="0"/>
          <w:bCs/>
          <w:lang w:val="en-US"/>
        </w:rPr>
        <w:tab/>
      </w:r>
      <w:r w:rsidR="00B7050D" w:rsidRPr="00B060CE">
        <w:rPr>
          <w:b w:val="0"/>
          <w:bCs/>
          <w:lang w:val="en-US"/>
        </w:rPr>
        <w:t>Supplied air respirators (SAR)</w:t>
      </w:r>
    </w:p>
    <w:p w14:paraId="15D1AF12" w14:textId="31073A66" w:rsidR="00AE0DA5" w:rsidRPr="00B060CE" w:rsidRDefault="009555FB" w:rsidP="00F410D1">
      <w:pPr>
        <w:pStyle w:val="HZDlectoutln2"/>
        <w:ind w:left="2880" w:hanging="360"/>
        <w:rPr>
          <w:b w:val="0"/>
          <w:bCs/>
          <w:lang w:val="en-US"/>
        </w:rPr>
      </w:pPr>
      <w:r>
        <w:rPr>
          <w:b w:val="0"/>
          <w:bCs/>
          <w:lang w:val="en-US"/>
        </w:rPr>
        <w:t>i</w:t>
      </w:r>
      <w:r w:rsidRPr="00B060CE">
        <w:rPr>
          <w:b w:val="0"/>
          <w:bCs/>
          <w:lang w:val="en-US"/>
        </w:rPr>
        <w:t>.</w:t>
      </w:r>
      <w:r w:rsidRPr="00B060CE">
        <w:rPr>
          <w:b w:val="0"/>
          <w:bCs/>
          <w:lang w:val="en-US"/>
        </w:rPr>
        <w:tab/>
      </w:r>
      <w:r w:rsidR="00B7050D" w:rsidRPr="00B060CE">
        <w:rPr>
          <w:b w:val="0"/>
          <w:bCs/>
          <w:lang w:val="en-US"/>
        </w:rPr>
        <w:t xml:space="preserve">All need to meet the requirements for OSHA 29 CFR 1910.146, </w:t>
      </w:r>
      <w:r w:rsidR="00B7050D" w:rsidRPr="00B060CE">
        <w:rPr>
          <w:b w:val="0"/>
          <w:bCs/>
          <w:i/>
          <w:iCs/>
          <w:lang w:val="en-US"/>
        </w:rPr>
        <w:t>Permit-Required Confined Space</w:t>
      </w:r>
    </w:p>
    <w:p w14:paraId="52F26E1F" w14:textId="4DE13047" w:rsidR="00B7050D" w:rsidRPr="00B060CE" w:rsidRDefault="009555FB" w:rsidP="00F410D1">
      <w:pPr>
        <w:pStyle w:val="HZDlectoutln2"/>
        <w:ind w:left="2160" w:hanging="360"/>
        <w:rPr>
          <w:b w:val="0"/>
          <w:bCs/>
          <w:lang w:val="en-US"/>
        </w:rPr>
      </w:pPr>
      <w:r>
        <w:rPr>
          <w:b w:val="0"/>
          <w:bCs/>
          <w:lang w:val="en-US"/>
        </w:rPr>
        <w:t>d</w:t>
      </w:r>
      <w:r w:rsidRPr="00B060CE">
        <w:rPr>
          <w:b w:val="0"/>
          <w:bCs/>
          <w:lang w:val="en-US"/>
        </w:rPr>
        <w:t>.</w:t>
      </w:r>
      <w:r w:rsidRPr="00B060CE">
        <w:rPr>
          <w:b w:val="0"/>
          <w:bCs/>
          <w:lang w:val="en-US"/>
        </w:rPr>
        <w:tab/>
      </w:r>
      <w:r w:rsidR="00B7050D" w:rsidRPr="00B060CE">
        <w:rPr>
          <w:b w:val="0"/>
          <w:bCs/>
          <w:lang w:val="en-US"/>
        </w:rPr>
        <w:t>Personal alert safety system (PASS)</w:t>
      </w:r>
    </w:p>
    <w:p w14:paraId="0F0C3E1E" w14:textId="3B9EAA9D" w:rsidR="00B7050D" w:rsidRPr="00B060CE" w:rsidRDefault="009555FB" w:rsidP="00F410D1">
      <w:pPr>
        <w:pStyle w:val="HZDlectoutln2"/>
        <w:ind w:left="2880" w:hanging="360"/>
        <w:rPr>
          <w:b w:val="0"/>
          <w:bCs/>
          <w:lang w:val="en-US"/>
        </w:rPr>
      </w:pPr>
      <w:r>
        <w:rPr>
          <w:b w:val="0"/>
          <w:bCs/>
          <w:lang w:val="en-US"/>
        </w:rPr>
        <w:t>i</w:t>
      </w:r>
      <w:r w:rsidRPr="00B060CE">
        <w:rPr>
          <w:b w:val="0"/>
          <w:bCs/>
          <w:lang w:val="en-US"/>
        </w:rPr>
        <w:t>.</w:t>
      </w:r>
      <w:r w:rsidRPr="00B060CE">
        <w:rPr>
          <w:b w:val="0"/>
          <w:bCs/>
          <w:lang w:val="en-US"/>
        </w:rPr>
        <w:tab/>
      </w:r>
      <w:r w:rsidR="00B7050D" w:rsidRPr="00B060CE">
        <w:rPr>
          <w:b w:val="0"/>
          <w:bCs/>
          <w:lang w:val="en-US"/>
        </w:rPr>
        <w:t>Meets NFPA 1500 and NFPA 1982</w:t>
      </w:r>
    </w:p>
    <w:p w14:paraId="013D9983" w14:textId="290F2845" w:rsidR="00B7050D" w:rsidRPr="00B060CE" w:rsidRDefault="009555FB" w:rsidP="00F410D1">
      <w:pPr>
        <w:pStyle w:val="HZDlectoutln2"/>
        <w:ind w:left="2160" w:hanging="360"/>
        <w:rPr>
          <w:b w:val="0"/>
          <w:bCs/>
          <w:lang w:val="en-US"/>
        </w:rPr>
      </w:pPr>
      <w:r>
        <w:rPr>
          <w:b w:val="0"/>
          <w:bCs/>
          <w:lang w:val="en-US"/>
        </w:rPr>
        <w:t>e</w:t>
      </w:r>
      <w:r w:rsidRPr="00B060CE">
        <w:rPr>
          <w:b w:val="0"/>
          <w:bCs/>
          <w:lang w:val="en-US"/>
        </w:rPr>
        <w:t>.</w:t>
      </w:r>
      <w:r w:rsidRPr="00B060CE">
        <w:rPr>
          <w:b w:val="0"/>
          <w:bCs/>
          <w:lang w:val="en-US"/>
        </w:rPr>
        <w:tab/>
      </w:r>
      <w:r w:rsidR="00B7050D" w:rsidRPr="00B060CE">
        <w:rPr>
          <w:b w:val="0"/>
          <w:bCs/>
          <w:lang w:val="en-US"/>
        </w:rPr>
        <w:t>Life safety ropes and system components</w:t>
      </w:r>
    </w:p>
    <w:p w14:paraId="6C2A6F3B" w14:textId="2755F611" w:rsidR="00B7050D" w:rsidRPr="00B060CE" w:rsidRDefault="009555FB" w:rsidP="00F410D1">
      <w:pPr>
        <w:pStyle w:val="HZDlectoutln2"/>
        <w:ind w:left="2880" w:hanging="360"/>
        <w:rPr>
          <w:b w:val="0"/>
          <w:bCs/>
          <w:lang w:val="en-US"/>
        </w:rPr>
      </w:pPr>
      <w:r>
        <w:rPr>
          <w:b w:val="0"/>
          <w:bCs/>
          <w:lang w:val="en-US"/>
        </w:rPr>
        <w:t>i</w:t>
      </w:r>
      <w:r w:rsidRPr="00B060CE">
        <w:rPr>
          <w:b w:val="0"/>
          <w:bCs/>
          <w:lang w:val="en-US"/>
        </w:rPr>
        <w:t>.</w:t>
      </w:r>
      <w:r w:rsidRPr="00B060CE">
        <w:rPr>
          <w:b w:val="0"/>
          <w:bCs/>
          <w:lang w:val="en-US"/>
        </w:rPr>
        <w:tab/>
      </w:r>
      <w:r w:rsidR="00B7050D" w:rsidRPr="00B060CE">
        <w:rPr>
          <w:b w:val="0"/>
          <w:bCs/>
          <w:lang w:val="en-US"/>
        </w:rPr>
        <w:t>NFPA 1500, NFPA 2500</w:t>
      </w:r>
    </w:p>
    <w:p w14:paraId="3696DA5B" w14:textId="278F6073" w:rsidR="00B7050D" w:rsidRPr="00B060CE" w:rsidRDefault="009555FB" w:rsidP="00F410D1">
      <w:pPr>
        <w:pStyle w:val="HZDlectoutln2"/>
        <w:ind w:left="2160" w:hanging="360"/>
        <w:rPr>
          <w:b w:val="0"/>
          <w:bCs/>
          <w:lang w:val="en-US"/>
        </w:rPr>
      </w:pPr>
      <w:r>
        <w:rPr>
          <w:b w:val="0"/>
          <w:bCs/>
          <w:lang w:val="en-US"/>
        </w:rPr>
        <w:t>f</w:t>
      </w:r>
      <w:r w:rsidRPr="00B060CE">
        <w:rPr>
          <w:b w:val="0"/>
          <w:bCs/>
          <w:lang w:val="en-US"/>
        </w:rPr>
        <w:t>.</w:t>
      </w:r>
      <w:r w:rsidRPr="00B060CE">
        <w:rPr>
          <w:b w:val="0"/>
          <w:bCs/>
          <w:lang w:val="en-US"/>
        </w:rPr>
        <w:tab/>
      </w:r>
      <w:r w:rsidR="00B7050D" w:rsidRPr="00B060CE">
        <w:rPr>
          <w:b w:val="0"/>
          <w:bCs/>
          <w:lang w:val="en-US"/>
        </w:rPr>
        <w:t>Communication equipment</w:t>
      </w:r>
    </w:p>
    <w:p w14:paraId="0D12619E" w14:textId="1739D4ED" w:rsidR="00B7050D" w:rsidRPr="00B060CE" w:rsidRDefault="009555FB" w:rsidP="00F410D1">
      <w:pPr>
        <w:pStyle w:val="HZDlectoutln2"/>
        <w:ind w:left="2880" w:hanging="360"/>
        <w:rPr>
          <w:b w:val="0"/>
          <w:bCs/>
          <w:lang w:val="en-US"/>
        </w:rPr>
      </w:pPr>
      <w:r>
        <w:rPr>
          <w:b w:val="0"/>
          <w:bCs/>
          <w:lang w:val="en-US"/>
        </w:rPr>
        <w:t>i</w:t>
      </w:r>
      <w:r w:rsidRPr="00B060CE">
        <w:rPr>
          <w:b w:val="0"/>
          <w:bCs/>
          <w:lang w:val="en-US"/>
        </w:rPr>
        <w:t>.</w:t>
      </w:r>
      <w:r w:rsidRPr="00B060CE">
        <w:rPr>
          <w:b w:val="0"/>
          <w:bCs/>
          <w:lang w:val="en-US"/>
        </w:rPr>
        <w:tab/>
      </w:r>
      <w:r w:rsidR="00B7050D" w:rsidRPr="00B060CE">
        <w:rPr>
          <w:b w:val="0"/>
          <w:bCs/>
          <w:lang w:val="en-US"/>
        </w:rPr>
        <w:t>OSHA 29 CFR 1910.146</w:t>
      </w:r>
    </w:p>
    <w:p w14:paraId="720249AC" w14:textId="71E54B22" w:rsidR="00B7050D" w:rsidRPr="00B060CE" w:rsidRDefault="009555FB" w:rsidP="00F410D1">
      <w:pPr>
        <w:pStyle w:val="HZDlectoutln2"/>
        <w:ind w:left="2160" w:hanging="360"/>
        <w:rPr>
          <w:b w:val="0"/>
          <w:bCs/>
          <w:lang w:val="en-US"/>
        </w:rPr>
      </w:pPr>
      <w:r>
        <w:rPr>
          <w:b w:val="0"/>
          <w:bCs/>
          <w:lang w:val="en-US"/>
        </w:rPr>
        <w:t>g</w:t>
      </w:r>
      <w:r w:rsidRPr="00B060CE">
        <w:rPr>
          <w:b w:val="0"/>
          <w:bCs/>
          <w:lang w:val="en-US"/>
        </w:rPr>
        <w:t>.</w:t>
      </w:r>
      <w:r w:rsidRPr="00B060CE">
        <w:rPr>
          <w:b w:val="0"/>
          <w:bCs/>
          <w:lang w:val="en-US"/>
        </w:rPr>
        <w:tab/>
      </w:r>
      <w:r w:rsidR="00B7050D" w:rsidRPr="00B060CE">
        <w:rPr>
          <w:b w:val="0"/>
          <w:bCs/>
          <w:lang w:val="en-US"/>
        </w:rPr>
        <w:t>Lighting equipment, which may need to be intrinsically safe or explosion proof</w:t>
      </w:r>
    </w:p>
    <w:p w14:paraId="2E35E226" w14:textId="419EDB54" w:rsidR="00B7050D" w:rsidRPr="00B060CE" w:rsidRDefault="009555FB" w:rsidP="00F410D1">
      <w:pPr>
        <w:pStyle w:val="HZDlectoutln2"/>
        <w:ind w:left="2880" w:hanging="360"/>
        <w:rPr>
          <w:b w:val="0"/>
          <w:bCs/>
          <w:lang w:val="en-US"/>
        </w:rPr>
      </w:pPr>
      <w:r>
        <w:rPr>
          <w:b w:val="0"/>
          <w:bCs/>
          <w:lang w:val="en-US"/>
        </w:rPr>
        <w:t>i</w:t>
      </w:r>
      <w:r w:rsidRPr="00B060CE">
        <w:rPr>
          <w:b w:val="0"/>
          <w:bCs/>
          <w:lang w:val="en-US"/>
        </w:rPr>
        <w:t>.</w:t>
      </w:r>
      <w:r w:rsidRPr="00B060CE">
        <w:rPr>
          <w:b w:val="0"/>
          <w:bCs/>
          <w:lang w:val="en-US"/>
        </w:rPr>
        <w:tab/>
      </w:r>
      <w:r w:rsidR="00B7050D" w:rsidRPr="00B060CE">
        <w:rPr>
          <w:b w:val="0"/>
          <w:bCs/>
          <w:lang w:val="en-US"/>
        </w:rPr>
        <w:t>OSHA 29 CFR 1910.146</w:t>
      </w:r>
    </w:p>
    <w:p w14:paraId="55A35195" w14:textId="494A242A" w:rsidR="00B7050D" w:rsidRPr="00B060CE" w:rsidRDefault="009555FB" w:rsidP="00F410D1">
      <w:pPr>
        <w:pStyle w:val="HZDlectoutln2"/>
        <w:ind w:left="2160" w:hanging="360"/>
        <w:rPr>
          <w:b w:val="0"/>
          <w:bCs/>
          <w:lang w:val="en-US"/>
        </w:rPr>
      </w:pPr>
      <w:r>
        <w:rPr>
          <w:b w:val="0"/>
          <w:bCs/>
          <w:lang w:val="en-US"/>
        </w:rPr>
        <w:t>h</w:t>
      </w:r>
      <w:r w:rsidRPr="00B060CE">
        <w:rPr>
          <w:b w:val="0"/>
          <w:bCs/>
          <w:lang w:val="en-US"/>
        </w:rPr>
        <w:t>.</w:t>
      </w:r>
      <w:r w:rsidRPr="00B060CE">
        <w:rPr>
          <w:b w:val="0"/>
          <w:bCs/>
          <w:lang w:val="en-US"/>
        </w:rPr>
        <w:tab/>
      </w:r>
      <w:r w:rsidR="00B7050D" w:rsidRPr="00B060CE">
        <w:rPr>
          <w:b w:val="0"/>
          <w:bCs/>
          <w:lang w:val="en-US"/>
        </w:rPr>
        <w:t>Chemical protective clothing</w:t>
      </w:r>
    </w:p>
    <w:p w14:paraId="453C5736" w14:textId="6B58A3A0" w:rsidR="00B7050D" w:rsidRPr="00B060CE" w:rsidRDefault="009555FB" w:rsidP="00F410D1">
      <w:pPr>
        <w:pStyle w:val="HZDlectoutln2"/>
        <w:ind w:left="2880" w:hanging="360"/>
        <w:rPr>
          <w:b w:val="0"/>
          <w:bCs/>
          <w:lang w:val="en-US"/>
        </w:rPr>
      </w:pPr>
      <w:r>
        <w:rPr>
          <w:b w:val="0"/>
          <w:bCs/>
          <w:lang w:val="en-US"/>
        </w:rPr>
        <w:t>i</w:t>
      </w:r>
      <w:r w:rsidRPr="00B060CE">
        <w:rPr>
          <w:b w:val="0"/>
          <w:bCs/>
          <w:lang w:val="en-US"/>
        </w:rPr>
        <w:t>.</w:t>
      </w:r>
      <w:r w:rsidRPr="00B060CE">
        <w:rPr>
          <w:b w:val="0"/>
          <w:bCs/>
          <w:lang w:val="en-US"/>
        </w:rPr>
        <w:tab/>
      </w:r>
      <w:r w:rsidR="00B7050D" w:rsidRPr="00B060CE">
        <w:rPr>
          <w:b w:val="0"/>
          <w:bCs/>
          <w:lang w:val="en-US"/>
        </w:rPr>
        <w:t>OSHA 29 CFR 1910.120</w:t>
      </w:r>
    </w:p>
    <w:p w14:paraId="3E7C7627" w14:textId="49D57DCC" w:rsidR="00B7050D" w:rsidRPr="00B060CE" w:rsidRDefault="009555FB" w:rsidP="00F410D1">
      <w:pPr>
        <w:pStyle w:val="HZDlectoutln2"/>
        <w:ind w:left="1440" w:hanging="360"/>
        <w:rPr>
          <w:b w:val="0"/>
          <w:bCs/>
          <w:lang w:val="en-US"/>
        </w:rPr>
      </w:pPr>
      <w:r>
        <w:rPr>
          <w:b w:val="0"/>
          <w:bCs/>
          <w:lang w:val="en-US"/>
        </w:rPr>
        <w:t>4</w:t>
      </w:r>
      <w:r w:rsidRPr="00B060CE">
        <w:rPr>
          <w:b w:val="0"/>
          <w:bCs/>
          <w:lang w:val="en-US"/>
        </w:rPr>
        <w:t>.</w:t>
      </w:r>
      <w:r w:rsidRPr="00B060CE">
        <w:rPr>
          <w:b w:val="0"/>
          <w:bCs/>
          <w:lang w:val="en-US"/>
        </w:rPr>
        <w:tab/>
      </w:r>
      <w:r w:rsidR="00B7050D" w:rsidRPr="00B060CE">
        <w:rPr>
          <w:b w:val="0"/>
          <w:bCs/>
          <w:lang w:val="en-US"/>
        </w:rPr>
        <w:t>PPE likely found at a rope rescue might include harnesses, gloves, and helmets</w:t>
      </w:r>
    </w:p>
    <w:p w14:paraId="09A13F45" w14:textId="463F8EC0" w:rsidR="00B7050D" w:rsidRPr="00B060CE" w:rsidRDefault="009555FB" w:rsidP="00F410D1">
      <w:pPr>
        <w:pStyle w:val="HZDlectoutln2"/>
        <w:ind w:left="1440" w:hanging="360"/>
        <w:rPr>
          <w:b w:val="0"/>
          <w:bCs/>
          <w:lang w:val="en-US"/>
        </w:rPr>
      </w:pPr>
      <w:r>
        <w:rPr>
          <w:b w:val="0"/>
          <w:bCs/>
          <w:lang w:val="en-US"/>
        </w:rPr>
        <w:t>5</w:t>
      </w:r>
      <w:r w:rsidRPr="00B060CE">
        <w:rPr>
          <w:b w:val="0"/>
          <w:bCs/>
          <w:lang w:val="en-US"/>
        </w:rPr>
        <w:t>.</w:t>
      </w:r>
      <w:r w:rsidRPr="00B060CE">
        <w:rPr>
          <w:b w:val="0"/>
          <w:bCs/>
          <w:lang w:val="en-US"/>
        </w:rPr>
        <w:tab/>
      </w:r>
      <w:r w:rsidR="00B7050D" w:rsidRPr="00B060CE">
        <w:rPr>
          <w:b w:val="0"/>
          <w:bCs/>
          <w:lang w:val="en-US"/>
        </w:rPr>
        <w:t>Harness</w:t>
      </w:r>
    </w:p>
    <w:p w14:paraId="0CB0D888" w14:textId="2AE0E751" w:rsidR="00B7050D" w:rsidRPr="00B060CE" w:rsidRDefault="009555FB" w:rsidP="00F410D1">
      <w:pPr>
        <w:pStyle w:val="HZDlectoutln2"/>
        <w:ind w:left="2160" w:hanging="360"/>
        <w:rPr>
          <w:b w:val="0"/>
          <w:bCs/>
          <w:lang w:val="en-US"/>
        </w:rPr>
      </w:pPr>
      <w:r>
        <w:rPr>
          <w:b w:val="0"/>
          <w:bCs/>
          <w:lang w:val="en-US"/>
        </w:rPr>
        <w:t>a</w:t>
      </w:r>
      <w:r w:rsidRPr="00B060CE">
        <w:rPr>
          <w:b w:val="0"/>
          <w:bCs/>
          <w:lang w:val="en-US"/>
        </w:rPr>
        <w:t>.</w:t>
      </w:r>
      <w:r w:rsidRPr="00B060CE">
        <w:rPr>
          <w:b w:val="0"/>
          <w:bCs/>
          <w:lang w:val="en-US"/>
        </w:rPr>
        <w:tab/>
      </w:r>
      <w:r w:rsidR="00B7050D" w:rsidRPr="00B060CE">
        <w:rPr>
          <w:b w:val="0"/>
          <w:bCs/>
          <w:lang w:val="en-US"/>
        </w:rPr>
        <w:t>AHJ should specify what type of harness is needed for the given operation</w:t>
      </w:r>
    </w:p>
    <w:p w14:paraId="4C9E28AB" w14:textId="33895087" w:rsidR="00B7050D" w:rsidRPr="00B060CE" w:rsidRDefault="009555FB" w:rsidP="00F410D1">
      <w:pPr>
        <w:pStyle w:val="HZDlectoutln2"/>
        <w:ind w:left="2160" w:hanging="360"/>
        <w:rPr>
          <w:b w:val="0"/>
          <w:bCs/>
          <w:lang w:val="en-US"/>
        </w:rPr>
      </w:pPr>
      <w:r>
        <w:rPr>
          <w:b w:val="0"/>
          <w:bCs/>
          <w:lang w:val="en-US"/>
        </w:rPr>
        <w:t>b</w:t>
      </w:r>
      <w:r w:rsidRPr="00B060CE">
        <w:rPr>
          <w:b w:val="0"/>
          <w:bCs/>
          <w:lang w:val="en-US"/>
        </w:rPr>
        <w:t>.</w:t>
      </w:r>
      <w:r w:rsidRPr="00B060CE">
        <w:rPr>
          <w:b w:val="0"/>
          <w:bCs/>
          <w:lang w:val="en-US"/>
        </w:rPr>
        <w:tab/>
      </w:r>
      <w:r w:rsidR="00A236B6" w:rsidRPr="00B060CE">
        <w:rPr>
          <w:b w:val="0"/>
          <w:bCs/>
          <w:lang w:val="en-US"/>
        </w:rPr>
        <w:t>Selection should be based on intended use:</w:t>
      </w:r>
    </w:p>
    <w:p w14:paraId="6BE06E96" w14:textId="596DF2AB" w:rsidR="00A236B6" w:rsidRPr="00B060CE" w:rsidRDefault="009555FB" w:rsidP="00F410D1">
      <w:pPr>
        <w:pStyle w:val="HZDlectoutln2"/>
        <w:ind w:left="2880" w:hanging="360"/>
        <w:rPr>
          <w:b w:val="0"/>
          <w:bCs/>
          <w:lang w:val="en-US"/>
        </w:rPr>
      </w:pPr>
      <w:r>
        <w:rPr>
          <w:b w:val="0"/>
          <w:bCs/>
          <w:lang w:val="en-US"/>
        </w:rPr>
        <w:t>i</w:t>
      </w:r>
      <w:r w:rsidRPr="00B060CE">
        <w:rPr>
          <w:b w:val="0"/>
          <w:bCs/>
          <w:lang w:val="en-US"/>
        </w:rPr>
        <w:t>.</w:t>
      </w:r>
      <w:r w:rsidRPr="00B060CE">
        <w:rPr>
          <w:b w:val="0"/>
          <w:bCs/>
          <w:lang w:val="en-US"/>
        </w:rPr>
        <w:tab/>
      </w:r>
      <w:r w:rsidR="00A236B6" w:rsidRPr="00B060CE">
        <w:rPr>
          <w:b w:val="0"/>
          <w:bCs/>
          <w:lang w:val="en-US"/>
        </w:rPr>
        <w:t>Personal escape – used to escape to a lower position of safety. Used with an emergency descent system</w:t>
      </w:r>
    </w:p>
    <w:p w14:paraId="66F47F60" w14:textId="63FBF3CE" w:rsidR="00A236B6" w:rsidRPr="00B060CE" w:rsidRDefault="009555FB" w:rsidP="00F410D1">
      <w:pPr>
        <w:pStyle w:val="HZDlectoutln2"/>
        <w:ind w:left="2880" w:hanging="360"/>
        <w:rPr>
          <w:b w:val="0"/>
          <w:bCs/>
          <w:lang w:val="en-US"/>
        </w:rPr>
      </w:pPr>
      <w:r>
        <w:rPr>
          <w:b w:val="0"/>
          <w:bCs/>
          <w:lang w:val="en-US"/>
        </w:rPr>
        <w:t>ii</w:t>
      </w:r>
      <w:r w:rsidRPr="00B060CE">
        <w:rPr>
          <w:b w:val="0"/>
          <w:bCs/>
          <w:lang w:val="en-US"/>
        </w:rPr>
        <w:t>.</w:t>
      </w:r>
      <w:r w:rsidRPr="00B060CE">
        <w:rPr>
          <w:b w:val="0"/>
          <w:bCs/>
          <w:lang w:val="en-US"/>
        </w:rPr>
        <w:tab/>
      </w:r>
      <w:r w:rsidR="00A236B6" w:rsidRPr="00B060CE">
        <w:rPr>
          <w:b w:val="0"/>
          <w:bCs/>
          <w:lang w:val="en-US"/>
        </w:rPr>
        <w:t>Rescue – provide suspension during rescue operations</w:t>
      </w:r>
    </w:p>
    <w:p w14:paraId="4270EF19" w14:textId="11796793" w:rsidR="00A236B6" w:rsidRPr="00B060CE" w:rsidRDefault="009555FB" w:rsidP="00F410D1">
      <w:pPr>
        <w:pStyle w:val="HZDlectoutln2"/>
        <w:ind w:left="2880" w:hanging="360"/>
        <w:rPr>
          <w:b w:val="0"/>
          <w:bCs/>
          <w:lang w:val="en-US"/>
        </w:rPr>
      </w:pPr>
      <w:r>
        <w:rPr>
          <w:b w:val="0"/>
          <w:bCs/>
          <w:lang w:val="en-US"/>
        </w:rPr>
        <w:t>iii</w:t>
      </w:r>
      <w:r w:rsidRPr="00B060CE">
        <w:rPr>
          <w:b w:val="0"/>
          <w:bCs/>
          <w:lang w:val="en-US"/>
        </w:rPr>
        <w:t>.</w:t>
      </w:r>
      <w:r w:rsidRPr="00B060CE">
        <w:rPr>
          <w:b w:val="0"/>
          <w:bCs/>
          <w:lang w:val="en-US"/>
        </w:rPr>
        <w:tab/>
      </w:r>
      <w:r w:rsidR="00A236B6" w:rsidRPr="00B060CE">
        <w:rPr>
          <w:b w:val="0"/>
          <w:bCs/>
          <w:lang w:val="en-US"/>
        </w:rPr>
        <w:t>Restraint – harness or belt used to prevent rescuer from reaching a position where they might fall</w:t>
      </w:r>
    </w:p>
    <w:p w14:paraId="2FD5DCAB" w14:textId="48FD70CB" w:rsidR="00A236B6" w:rsidRPr="00B060CE" w:rsidRDefault="009555FB" w:rsidP="00F410D1">
      <w:pPr>
        <w:pStyle w:val="HZDlectoutln2"/>
        <w:ind w:left="2880" w:hanging="360"/>
        <w:rPr>
          <w:b w:val="0"/>
          <w:bCs/>
          <w:lang w:val="en-US"/>
        </w:rPr>
      </w:pPr>
      <w:r>
        <w:rPr>
          <w:b w:val="0"/>
          <w:bCs/>
          <w:lang w:val="en-US"/>
        </w:rPr>
        <w:t>iv</w:t>
      </w:r>
      <w:r w:rsidRPr="00B060CE">
        <w:rPr>
          <w:b w:val="0"/>
          <w:bCs/>
          <w:lang w:val="en-US"/>
        </w:rPr>
        <w:t>.</w:t>
      </w:r>
      <w:r w:rsidRPr="00B060CE">
        <w:rPr>
          <w:b w:val="0"/>
          <w:bCs/>
          <w:lang w:val="en-US"/>
        </w:rPr>
        <w:tab/>
      </w:r>
      <w:r w:rsidR="00A236B6" w:rsidRPr="00B060CE">
        <w:rPr>
          <w:b w:val="0"/>
          <w:bCs/>
          <w:lang w:val="en-US"/>
        </w:rPr>
        <w:t>Fall arrest – intended to catch a person who has fallen, and used as an adjunct to retrieval</w:t>
      </w:r>
    </w:p>
    <w:p w14:paraId="24A4C99F" w14:textId="6430791C" w:rsidR="00A236B6" w:rsidRPr="00B060CE" w:rsidRDefault="009555FB" w:rsidP="00F410D1">
      <w:pPr>
        <w:pStyle w:val="HZDlectoutln2"/>
        <w:ind w:left="2160" w:hanging="360"/>
        <w:rPr>
          <w:b w:val="0"/>
          <w:bCs/>
          <w:lang w:val="en-US"/>
        </w:rPr>
      </w:pPr>
      <w:r>
        <w:rPr>
          <w:b w:val="0"/>
          <w:bCs/>
          <w:lang w:val="en-US"/>
        </w:rPr>
        <w:t>c</w:t>
      </w:r>
      <w:r w:rsidRPr="00B060CE">
        <w:rPr>
          <w:b w:val="0"/>
          <w:bCs/>
          <w:lang w:val="en-US"/>
        </w:rPr>
        <w:t>.</w:t>
      </w:r>
      <w:r w:rsidRPr="00B060CE">
        <w:rPr>
          <w:b w:val="0"/>
          <w:bCs/>
          <w:lang w:val="en-US"/>
        </w:rPr>
        <w:tab/>
      </w:r>
      <w:r w:rsidR="00A236B6" w:rsidRPr="00B060CE">
        <w:rPr>
          <w:b w:val="0"/>
          <w:bCs/>
          <w:lang w:val="en-US"/>
        </w:rPr>
        <w:t>Awareness</w:t>
      </w:r>
      <w:r w:rsidR="00AE0DA5" w:rsidRPr="00B060CE">
        <w:rPr>
          <w:b w:val="0"/>
          <w:bCs/>
          <w:lang w:val="en-US"/>
        </w:rPr>
        <w:t xml:space="preserve"> </w:t>
      </w:r>
      <w:r w:rsidR="00A236B6" w:rsidRPr="00B060CE">
        <w:rPr>
          <w:b w:val="0"/>
          <w:bCs/>
          <w:lang w:val="en-US"/>
        </w:rPr>
        <w:t>level may be trained to use a harness for personal safety</w:t>
      </w:r>
      <w:r w:rsidR="00AE0DA5" w:rsidRPr="00B060CE">
        <w:rPr>
          <w:b w:val="0"/>
          <w:bCs/>
          <w:lang w:val="en-US"/>
        </w:rPr>
        <w:t>,</w:t>
      </w:r>
      <w:r w:rsidR="00A236B6" w:rsidRPr="00B060CE">
        <w:rPr>
          <w:b w:val="0"/>
          <w:bCs/>
          <w:lang w:val="en-US"/>
        </w:rPr>
        <w:t xml:space="preserve"> but not to operate as an operation or technician rescuer on an incident</w:t>
      </w:r>
    </w:p>
    <w:p w14:paraId="4B6821D4" w14:textId="3683D28F" w:rsidR="00A236B6" w:rsidRPr="00B060CE" w:rsidRDefault="009555FB" w:rsidP="00F410D1">
      <w:pPr>
        <w:pStyle w:val="HZDlectoutln2"/>
        <w:ind w:left="2160" w:hanging="360"/>
        <w:rPr>
          <w:b w:val="0"/>
          <w:bCs/>
          <w:lang w:val="en-US"/>
        </w:rPr>
      </w:pPr>
      <w:r>
        <w:rPr>
          <w:b w:val="0"/>
          <w:bCs/>
          <w:lang w:val="en-US"/>
        </w:rPr>
        <w:t>d</w:t>
      </w:r>
      <w:r w:rsidRPr="00B060CE">
        <w:rPr>
          <w:b w:val="0"/>
          <w:bCs/>
          <w:lang w:val="en-US"/>
        </w:rPr>
        <w:t>.</w:t>
      </w:r>
      <w:r w:rsidRPr="00B060CE">
        <w:rPr>
          <w:b w:val="0"/>
          <w:bCs/>
          <w:lang w:val="en-US"/>
        </w:rPr>
        <w:tab/>
      </w:r>
      <w:r w:rsidR="00030668" w:rsidRPr="00B060CE">
        <w:rPr>
          <w:b w:val="0"/>
          <w:bCs/>
          <w:lang w:val="en-US"/>
        </w:rPr>
        <w:t>NFPA classifies harnesses in two ways</w:t>
      </w:r>
    </w:p>
    <w:p w14:paraId="43F9A151" w14:textId="5F36BF24" w:rsidR="00030668" w:rsidRPr="00B060CE" w:rsidRDefault="009555FB" w:rsidP="00F410D1">
      <w:pPr>
        <w:pStyle w:val="HZDlectoutln2"/>
        <w:ind w:left="2880" w:hanging="360"/>
        <w:rPr>
          <w:b w:val="0"/>
          <w:bCs/>
          <w:lang w:val="en-US"/>
        </w:rPr>
      </w:pPr>
      <w:r>
        <w:rPr>
          <w:b w:val="0"/>
          <w:bCs/>
          <w:lang w:val="en-US"/>
        </w:rPr>
        <w:t>i</w:t>
      </w:r>
      <w:r w:rsidRPr="00B060CE">
        <w:rPr>
          <w:b w:val="0"/>
          <w:bCs/>
          <w:lang w:val="en-US"/>
        </w:rPr>
        <w:t>.</w:t>
      </w:r>
      <w:r w:rsidRPr="00B060CE">
        <w:rPr>
          <w:b w:val="0"/>
          <w:bCs/>
          <w:lang w:val="en-US"/>
        </w:rPr>
        <w:tab/>
      </w:r>
      <w:r w:rsidR="00030668" w:rsidRPr="00B060CE">
        <w:rPr>
          <w:b w:val="0"/>
          <w:bCs/>
          <w:lang w:val="en-US"/>
        </w:rPr>
        <w:t>Class II seat harnesses offer goof mobility and freedom of movement</w:t>
      </w:r>
    </w:p>
    <w:p w14:paraId="1980A85C" w14:textId="7CF337DD" w:rsidR="00030668" w:rsidRPr="00B060CE" w:rsidRDefault="009555FB" w:rsidP="00F410D1">
      <w:pPr>
        <w:pStyle w:val="HZDlectoutln2"/>
        <w:ind w:left="2880" w:hanging="360"/>
        <w:rPr>
          <w:b w:val="0"/>
          <w:bCs/>
          <w:lang w:val="en-US"/>
        </w:rPr>
      </w:pPr>
      <w:r>
        <w:rPr>
          <w:b w:val="0"/>
          <w:bCs/>
          <w:lang w:val="en-US"/>
        </w:rPr>
        <w:t>ii</w:t>
      </w:r>
      <w:r w:rsidRPr="00B060CE">
        <w:rPr>
          <w:b w:val="0"/>
          <w:bCs/>
          <w:lang w:val="en-US"/>
        </w:rPr>
        <w:t>.</w:t>
      </w:r>
      <w:r w:rsidRPr="00B060CE">
        <w:rPr>
          <w:b w:val="0"/>
          <w:bCs/>
          <w:lang w:val="en-US"/>
        </w:rPr>
        <w:tab/>
      </w:r>
      <w:r w:rsidR="00030668" w:rsidRPr="00B060CE">
        <w:rPr>
          <w:b w:val="0"/>
          <w:bCs/>
          <w:lang w:val="en-US"/>
        </w:rPr>
        <w:t>Class III full</w:t>
      </w:r>
      <w:r w:rsidR="00AE0DA5" w:rsidRPr="00B060CE">
        <w:rPr>
          <w:b w:val="0"/>
          <w:bCs/>
          <w:lang w:val="en-US"/>
        </w:rPr>
        <w:t>-</w:t>
      </w:r>
      <w:r w:rsidR="00030668" w:rsidRPr="00B060CE">
        <w:rPr>
          <w:b w:val="0"/>
          <w:bCs/>
          <w:lang w:val="en-US"/>
        </w:rPr>
        <w:t>body harnesses offer dorsal and sternal connection points</w:t>
      </w:r>
    </w:p>
    <w:p w14:paraId="09DDBAB0" w14:textId="089A8E81" w:rsidR="00030668" w:rsidRPr="00B060CE" w:rsidRDefault="009555FB" w:rsidP="00F410D1">
      <w:pPr>
        <w:pStyle w:val="HZDlectoutln2"/>
        <w:ind w:left="2160" w:hanging="360"/>
        <w:rPr>
          <w:b w:val="0"/>
          <w:bCs/>
          <w:lang w:val="en-US"/>
        </w:rPr>
      </w:pPr>
      <w:r>
        <w:rPr>
          <w:b w:val="0"/>
          <w:bCs/>
          <w:lang w:val="en-US"/>
        </w:rPr>
        <w:t>e</w:t>
      </w:r>
      <w:r w:rsidRPr="00B060CE">
        <w:rPr>
          <w:b w:val="0"/>
          <w:bCs/>
          <w:lang w:val="en-US"/>
        </w:rPr>
        <w:t>.</w:t>
      </w:r>
      <w:r w:rsidRPr="00B060CE">
        <w:rPr>
          <w:b w:val="0"/>
          <w:bCs/>
          <w:lang w:val="en-US"/>
        </w:rPr>
        <w:tab/>
      </w:r>
      <w:r w:rsidR="00030668" w:rsidRPr="00B060CE">
        <w:rPr>
          <w:b w:val="0"/>
          <w:bCs/>
          <w:lang w:val="en-US"/>
        </w:rPr>
        <w:t xml:space="preserve">Non-NFPA harnesses may be used </w:t>
      </w:r>
      <w:r w:rsidR="00A418AD" w:rsidRPr="00B060CE">
        <w:rPr>
          <w:b w:val="0"/>
          <w:bCs/>
          <w:lang w:val="en-US"/>
        </w:rPr>
        <w:t>in specialized applications</w:t>
      </w:r>
    </w:p>
    <w:p w14:paraId="71E4F8EC" w14:textId="04336BC2" w:rsidR="00A418AD" w:rsidRPr="00B060CE" w:rsidRDefault="009555FB" w:rsidP="00F410D1">
      <w:pPr>
        <w:pStyle w:val="HZDlectoutln2"/>
        <w:ind w:left="2160" w:hanging="360"/>
        <w:rPr>
          <w:b w:val="0"/>
          <w:bCs/>
          <w:lang w:val="en-US"/>
        </w:rPr>
      </w:pPr>
      <w:r>
        <w:rPr>
          <w:b w:val="0"/>
          <w:bCs/>
          <w:lang w:val="en-US"/>
        </w:rPr>
        <w:t>f</w:t>
      </w:r>
      <w:r w:rsidRPr="00B060CE">
        <w:rPr>
          <w:b w:val="0"/>
          <w:bCs/>
          <w:lang w:val="en-US"/>
        </w:rPr>
        <w:t>.</w:t>
      </w:r>
      <w:r w:rsidRPr="00B060CE">
        <w:rPr>
          <w:b w:val="0"/>
          <w:bCs/>
          <w:lang w:val="en-US"/>
        </w:rPr>
        <w:tab/>
      </w:r>
      <w:r w:rsidR="00A418AD" w:rsidRPr="00B060CE">
        <w:rPr>
          <w:b w:val="0"/>
          <w:bCs/>
          <w:lang w:val="en-US"/>
        </w:rPr>
        <w:t>Conditions to consider when selecting harnesses:</w:t>
      </w:r>
    </w:p>
    <w:p w14:paraId="24AF06D2" w14:textId="4230EAE0" w:rsidR="00A418AD" w:rsidRPr="00B060CE" w:rsidRDefault="009555FB" w:rsidP="00F410D1">
      <w:pPr>
        <w:pStyle w:val="HZDlectoutln2"/>
        <w:ind w:left="2880" w:hanging="360"/>
        <w:rPr>
          <w:b w:val="0"/>
          <w:bCs/>
          <w:lang w:val="en-US"/>
        </w:rPr>
      </w:pPr>
      <w:r>
        <w:rPr>
          <w:b w:val="0"/>
          <w:bCs/>
          <w:lang w:val="en-US"/>
        </w:rPr>
        <w:t>i</w:t>
      </w:r>
      <w:r w:rsidRPr="00B060CE">
        <w:rPr>
          <w:b w:val="0"/>
          <w:bCs/>
          <w:lang w:val="en-US"/>
        </w:rPr>
        <w:t>.</w:t>
      </w:r>
      <w:r w:rsidRPr="00B060CE">
        <w:rPr>
          <w:b w:val="0"/>
          <w:bCs/>
          <w:lang w:val="en-US"/>
        </w:rPr>
        <w:tab/>
      </w:r>
      <w:r w:rsidR="00A418AD" w:rsidRPr="00B060CE">
        <w:rPr>
          <w:b w:val="0"/>
          <w:bCs/>
          <w:lang w:val="en-US"/>
        </w:rPr>
        <w:t>Exposure to heat</w:t>
      </w:r>
    </w:p>
    <w:p w14:paraId="649B2E5E" w14:textId="76DC623A" w:rsidR="00A418AD" w:rsidRPr="00B060CE" w:rsidRDefault="009555FB" w:rsidP="00F410D1">
      <w:pPr>
        <w:pStyle w:val="HZDlectoutln2"/>
        <w:ind w:left="2880" w:hanging="360"/>
        <w:rPr>
          <w:b w:val="0"/>
          <w:bCs/>
          <w:lang w:val="en-US"/>
        </w:rPr>
      </w:pPr>
      <w:r>
        <w:rPr>
          <w:b w:val="0"/>
          <w:bCs/>
          <w:lang w:val="en-US"/>
        </w:rPr>
        <w:t>ii</w:t>
      </w:r>
      <w:r w:rsidRPr="00B060CE">
        <w:rPr>
          <w:b w:val="0"/>
          <w:bCs/>
          <w:lang w:val="en-US"/>
        </w:rPr>
        <w:t>.</w:t>
      </w:r>
      <w:r w:rsidRPr="00B060CE">
        <w:rPr>
          <w:b w:val="0"/>
          <w:bCs/>
          <w:lang w:val="en-US"/>
        </w:rPr>
        <w:tab/>
      </w:r>
      <w:r w:rsidR="00A418AD" w:rsidRPr="00B060CE">
        <w:rPr>
          <w:b w:val="0"/>
          <w:bCs/>
          <w:lang w:val="en-US"/>
        </w:rPr>
        <w:t>Flames</w:t>
      </w:r>
    </w:p>
    <w:p w14:paraId="34CE57E5" w14:textId="21587A99" w:rsidR="00A418AD" w:rsidRPr="00B060CE" w:rsidRDefault="009555FB" w:rsidP="00F410D1">
      <w:pPr>
        <w:pStyle w:val="HZDlectoutln2"/>
        <w:ind w:left="2880" w:hanging="360"/>
        <w:rPr>
          <w:b w:val="0"/>
          <w:bCs/>
          <w:lang w:val="en-US"/>
        </w:rPr>
      </w:pPr>
      <w:r>
        <w:rPr>
          <w:b w:val="0"/>
          <w:bCs/>
          <w:lang w:val="en-US"/>
        </w:rPr>
        <w:t>iii</w:t>
      </w:r>
      <w:r w:rsidRPr="00B060CE">
        <w:rPr>
          <w:b w:val="0"/>
          <w:bCs/>
          <w:lang w:val="en-US"/>
        </w:rPr>
        <w:t>.</w:t>
      </w:r>
      <w:r w:rsidRPr="00B060CE">
        <w:rPr>
          <w:b w:val="0"/>
          <w:bCs/>
          <w:lang w:val="en-US"/>
        </w:rPr>
        <w:tab/>
      </w:r>
      <w:r w:rsidR="00A418AD" w:rsidRPr="00B060CE">
        <w:rPr>
          <w:b w:val="0"/>
          <w:bCs/>
          <w:lang w:val="en-US"/>
        </w:rPr>
        <w:t>Chemicals</w:t>
      </w:r>
    </w:p>
    <w:p w14:paraId="77B2B663" w14:textId="69446E82" w:rsidR="00A418AD" w:rsidRPr="00B060CE" w:rsidRDefault="009555FB" w:rsidP="00F410D1">
      <w:pPr>
        <w:pStyle w:val="HZDlectoutln2"/>
        <w:ind w:left="2880" w:hanging="360"/>
        <w:rPr>
          <w:b w:val="0"/>
          <w:bCs/>
          <w:lang w:val="en-US"/>
        </w:rPr>
      </w:pPr>
      <w:r>
        <w:rPr>
          <w:b w:val="0"/>
          <w:bCs/>
          <w:lang w:val="en-US"/>
        </w:rPr>
        <w:t>iv</w:t>
      </w:r>
      <w:r w:rsidRPr="00B060CE">
        <w:rPr>
          <w:b w:val="0"/>
          <w:bCs/>
          <w:lang w:val="en-US"/>
        </w:rPr>
        <w:t>.</w:t>
      </w:r>
      <w:r w:rsidRPr="00B060CE">
        <w:rPr>
          <w:b w:val="0"/>
          <w:bCs/>
          <w:lang w:val="en-US"/>
        </w:rPr>
        <w:tab/>
      </w:r>
      <w:r w:rsidR="00A418AD" w:rsidRPr="00B060CE">
        <w:rPr>
          <w:b w:val="0"/>
          <w:bCs/>
          <w:lang w:val="en-US"/>
        </w:rPr>
        <w:t>Water</w:t>
      </w:r>
    </w:p>
    <w:p w14:paraId="056C5CC1" w14:textId="036A79AD" w:rsidR="00A418AD" w:rsidRPr="00B060CE" w:rsidRDefault="009555FB" w:rsidP="00F410D1">
      <w:pPr>
        <w:pStyle w:val="HZDlectoutln2"/>
        <w:ind w:left="2160" w:hanging="360"/>
        <w:rPr>
          <w:b w:val="0"/>
          <w:bCs/>
          <w:lang w:val="en-US"/>
        </w:rPr>
      </w:pPr>
      <w:r>
        <w:rPr>
          <w:b w:val="0"/>
          <w:bCs/>
          <w:lang w:val="en-US"/>
        </w:rPr>
        <w:t>g</w:t>
      </w:r>
      <w:r w:rsidRPr="00B060CE">
        <w:rPr>
          <w:b w:val="0"/>
          <w:bCs/>
          <w:lang w:val="en-US"/>
        </w:rPr>
        <w:t>.</w:t>
      </w:r>
      <w:r w:rsidRPr="00B060CE">
        <w:rPr>
          <w:b w:val="0"/>
          <w:bCs/>
          <w:lang w:val="en-US"/>
        </w:rPr>
        <w:tab/>
      </w:r>
      <w:r w:rsidR="00A418AD" w:rsidRPr="00B060CE">
        <w:rPr>
          <w:b w:val="0"/>
          <w:bCs/>
          <w:lang w:val="en-US"/>
        </w:rPr>
        <w:t>Bunker gear harnesses are available but must not hinder the fit or compromise the integrity of the protective garment</w:t>
      </w:r>
    </w:p>
    <w:p w14:paraId="23293771" w14:textId="437C3D96" w:rsidR="00A418AD" w:rsidRPr="00B060CE" w:rsidRDefault="009555FB" w:rsidP="00F410D1">
      <w:pPr>
        <w:pStyle w:val="HZDlectoutln2"/>
        <w:ind w:left="2160" w:hanging="360"/>
        <w:rPr>
          <w:b w:val="0"/>
          <w:bCs/>
          <w:lang w:val="en-US"/>
        </w:rPr>
      </w:pPr>
      <w:r>
        <w:rPr>
          <w:b w:val="0"/>
          <w:bCs/>
          <w:lang w:val="en-US"/>
        </w:rPr>
        <w:t>h</w:t>
      </w:r>
      <w:r w:rsidRPr="00B060CE">
        <w:rPr>
          <w:b w:val="0"/>
          <w:bCs/>
          <w:lang w:val="en-US"/>
        </w:rPr>
        <w:t>.</w:t>
      </w:r>
      <w:r w:rsidRPr="00B060CE">
        <w:rPr>
          <w:b w:val="0"/>
          <w:bCs/>
          <w:lang w:val="en-US"/>
        </w:rPr>
        <w:tab/>
      </w:r>
      <w:r w:rsidR="00A418AD" w:rsidRPr="00B060CE">
        <w:rPr>
          <w:b w:val="0"/>
          <w:bCs/>
          <w:lang w:val="en-US"/>
        </w:rPr>
        <w:t>Features needed in a rescue harness:</w:t>
      </w:r>
    </w:p>
    <w:p w14:paraId="4646F200" w14:textId="2D4A387A" w:rsidR="00A418AD" w:rsidRPr="00B060CE" w:rsidRDefault="00A418AD" w:rsidP="00F410D1">
      <w:pPr>
        <w:pStyle w:val="HZDlectoutln2"/>
        <w:numPr>
          <w:ilvl w:val="1"/>
          <w:numId w:val="34"/>
        </w:numPr>
        <w:ind w:left="2880"/>
        <w:rPr>
          <w:b w:val="0"/>
          <w:bCs/>
          <w:lang w:val="en-US"/>
        </w:rPr>
      </w:pPr>
      <w:r w:rsidRPr="00B060CE">
        <w:rPr>
          <w:b w:val="0"/>
          <w:bCs/>
          <w:lang w:val="en-US"/>
        </w:rPr>
        <w:t>Webbing width – wide webbing for more comfort</w:t>
      </w:r>
    </w:p>
    <w:p w14:paraId="6F955E5B" w14:textId="1046DAAF" w:rsidR="00A418AD" w:rsidRPr="00B060CE" w:rsidRDefault="00A418AD" w:rsidP="00F410D1">
      <w:pPr>
        <w:pStyle w:val="HZDlectoutln2"/>
        <w:numPr>
          <w:ilvl w:val="1"/>
          <w:numId w:val="34"/>
        </w:numPr>
        <w:ind w:left="2880"/>
        <w:rPr>
          <w:b w:val="0"/>
          <w:bCs/>
          <w:lang w:val="en-US"/>
        </w:rPr>
      </w:pPr>
      <w:r w:rsidRPr="00B060CE">
        <w:rPr>
          <w:b w:val="0"/>
          <w:bCs/>
          <w:lang w:val="en-US"/>
        </w:rPr>
        <w:t>Padding – rescuer preference on width and cushioning</w:t>
      </w:r>
    </w:p>
    <w:p w14:paraId="39E62152" w14:textId="09401A42" w:rsidR="00A418AD" w:rsidRPr="00B060CE" w:rsidRDefault="00A418AD" w:rsidP="00F410D1">
      <w:pPr>
        <w:pStyle w:val="HZDlectoutln2"/>
        <w:numPr>
          <w:ilvl w:val="1"/>
          <w:numId w:val="34"/>
        </w:numPr>
        <w:ind w:left="2880"/>
        <w:rPr>
          <w:b w:val="0"/>
          <w:bCs/>
          <w:lang w:val="en-US"/>
        </w:rPr>
      </w:pPr>
      <w:r w:rsidRPr="00B060CE">
        <w:rPr>
          <w:b w:val="0"/>
          <w:bCs/>
          <w:lang w:val="en-US"/>
        </w:rPr>
        <w:t>Stitching – critical stitching should be a contrasting color for easy inspection</w:t>
      </w:r>
    </w:p>
    <w:p w14:paraId="1966B74E" w14:textId="7B3C0FAB" w:rsidR="00A418AD" w:rsidRPr="00B060CE" w:rsidRDefault="00A418AD" w:rsidP="00F410D1">
      <w:pPr>
        <w:pStyle w:val="HZDlectoutln2"/>
        <w:numPr>
          <w:ilvl w:val="1"/>
          <w:numId w:val="34"/>
        </w:numPr>
        <w:ind w:left="2880"/>
        <w:rPr>
          <w:b w:val="0"/>
          <w:bCs/>
          <w:lang w:val="en-US"/>
        </w:rPr>
      </w:pPr>
      <w:r w:rsidRPr="00B060CE">
        <w:rPr>
          <w:b w:val="0"/>
          <w:bCs/>
          <w:lang w:val="en-US"/>
        </w:rPr>
        <w:t>Easy to don and doff</w:t>
      </w:r>
    </w:p>
    <w:p w14:paraId="785C19B0" w14:textId="4A320E14" w:rsidR="00A418AD" w:rsidRPr="00B060CE" w:rsidRDefault="00A418AD" w:rsidP="00F410D1">
      <w:pPr>
        <w:pStyle w:val="HZDlectoutln2"/>
        <w:numPr>
          <w:ilvl w:val="0"/>
          <w:numId w:val="34"/>
        </w:numPr>
        <w:ind w:left="2880"/>
        <w:rPr>
          <w:b w:val="0"/>
          <w:bCs/>
          <w:lang w:val="en-US"/>
        </w:rPr>
      </w:pPr>
      <w:r w:rsidRPr="00B060CE">
        <w:rPr>
          <w:b w:val="0"/>
          <w:bCs/>
          <w:lang w:val="en-US"/>
        </w:rPr>
        <w:t>Comfort – while subject</w:t>
      </w:r>
      <w:r w:rsidR="00AE0DA5" w:rsidRPr="00B060CE">
        <w:rPr>
          <w:b w:val="0"/>
          <w:bCs/>
          <w:lang w:val="en-US"/>
        </w:rPr>
        <w:t>ive</w:t>
      </w:r>
      <w:r w:rsidRPr="00B060CE">
        <w:rPr>
          <w:b w:val="0"/>
          <w:bCs/>
          <w:lang w:val="en-US"/>
        </w:rPr>
        <w:t>, still important. Should not slip down or loosen when worn</w:t>
      </w:r>
    </w:p>
    <w:p w14:paraId="000D3C36" w14:textId="7D52F1F3" w:rsidR="00A418AD" w:rsidRPr="00B060CE" w:rsidRDefault="00A418AD" w:rsidP="00F410D1">
      <w:pPr>
        <w:pStyle w:val="HZDlectoutln2"/>
        <w:numPr>
          <w:ilvl w:val="0"/>
          <w:numId w:val="34"/>
        </w:numPr>
        <w:ind w:left="2880"/>
        <w:rPr>
          <w:b w:val="0"/>
          <w:bCs/>
          <w:lang w:val="en-US"/>
        </w:rPr>
      </w:pPr>
      <w:r w:rsidRPr="00B060CE">
        <w:rPr>
          <w:b w:val="0"/>
          <w:bCs/>
          <w:lang w:val="en-US"/>
        </w:rPr>
        <w:t>Balance – should be able to maintain a correct center of gravity</w:t>
      </w:r>
    </w:p>
    <w:p w14:paraId="25963542" w14:textId="7218EB90" w:rsidR="00A418AD" w:rsidRPr="00B060CE" w:rsidRDefault="00A418AD" w:rsidP="00F410D1">
      <w:pPr>
        <w:pStyle w:val="HZDlectoutln2"/>
        <w:numPr>
          <w:ilvl w:val="0"/>
          <w:numId w:val="34"/>
        </w:numPr>
        <w:ind w:left="2880"/>
        <w:rPr>
          <w:b w:val="0"/>
          <w:bCs/>
          <w:lang w:val="en-US"/>
        </w:rPr>
      </w:pPr>
      <w:r w:rsidRPr="00B060CE">
        <w:rPr>
          <w:b w:val="0"/>
          <w:bCs/>
          <w:lang w:val="en-US"/>
        </w:rPr>
        <w:t>Attachment points – gear loops may be needed to hold gear but NEVER used as a life safety attachment point. Gear loops may be a hinderance when entering confined spaces</w:t>
      </w:r>
    </w:p>
    <w:p w14:paraId="3BBB7CD7" w14:textId="5705247A" w:rsidR="00A418AD" w:rsidRPr="00B060CE" w:rsidRDefault="009555FB" w:rsidP="00F410D1">
      <w:pPr>
        <w:pStyle w:val="HZDlectoutln2"/>
        <w:ind w:left="1440" w:hanging="360"/>
        <w:rPr>
          <w:b w:val="0"/>
          <w:bCs/>
          <w:lang w:val="en-US"/>
        </w:rPr>
      </w:pPr>
      <w:r>
        <w:rPr>
          <w:b w:val="0"/>
          <w:bCs/>
          <w:lang w:val="en-US"/>
        </w:rPr>
        <w:lastRenderedPageBreak/>
        <w:t>6</w:t>
      </w:r>
      <w:r w:rsidRPr="00B060CE">
        <w:rPr>
          <w:b w:val="0"/>
          <w:bCs/>
          <w:lang w:val="en-US"/>
        </w:rPr>
        <w:t>.</w:t>
      </w:r>
      <w:r w:rsidRPr="00B060CE">
        <w:rPr>
          <w:b w:val="0"/>
          <w:bCs/>
          <w:lang w:val="en-US"/>
        </w:rPr>
        <w:tab/>
      </w:r>
      <w:r w:rsidR="00FF695C" w:rsidRPr="00B060CE">
        <w:rPr>
          <w:b w:val="0"/>
          <w:bCs/>
          <w:lang w:val="en-US"/>
        </w:rPr>
        <w:t>Gloves</w:t>
      </w:r>
    </w:p>
    <w:p w14:paraId="49123B67" w14:textId="1075C446" w:rsidR="00FF695C" w:rsidRPr="00B060CE" w:rsidRDefault="009555FB" w:rsidP="00F410D1">
      <w:pPr>
        <w:pStyle w:val="HZDlectoutln2"/>
        <w:ind w:left="2160" w:hanging="360"/>
        <w:rPr>
          <w:b w:val="0"/>
          <w:bCs/>
          <w:lang w:val="en-US"/>
        </w:rPr>
      </w:pPr>
      <w:r>
        <w:rPr>
          <w:b w:val="0"/>
          <w:bCs/>
          <w:lang w:val="en-US"/>
        </w:rPr>
        <w:t>a</w:t>
      </w:r>
      <w:r w:rsidRPr="00B060CE">
        <w:rPr>
          <w:b w:val="0"/>
          <w:bCs/>
          <w:lang w:val="en-US"/>
        </w:rPr>
        <w:t>.</w:t>
      </w:r>
      <w:r w:rsidRPr="00B060CE">
        <w:rPr>
          <w:b w:val="0"/>
          <w:bCs/>
          <w:lang w:val="en-US"/>
        </w:rPr>
        <w:tab/>
      </w:r>
      <w:r w:rsidR="00FF695C" w:rsidRPr="00B060CE">
        <w:rPr>
          <w:b w:val="0"/>
          <w:bCs/>
          <w:lang w:val="en-US"/>
        </w:rPr>
        <w:t>Worn to protect against:</w:t>
      </w:r>
    </w:p>
    <w:p w14:paraId="095898C7" w14:textId="0081CBF4" w:rsidR="00FF695C" w:rsidRPr="00B060CE" w:rsidRDefault="009555FB" w:rsidP="00F410D1">
      <w:pPr>
        <w:pStyle w:val="HZDlectoutln2"/>
        <w:ind w:left="2880" w:hanging="360"/>
        <w:rPr>
          <w:b w:val="0"/>
          <w:bCs/>
          <w:lang w:val="en-US"/>
        </w:rPr>
      </w:pPr>
      <w:r>
        <w:rPr>
          <w:b w:val="0"/>
          <w:bCs/>
          <w:lang w:val="en-US"/>
        </w:rPr>
        <w:t>i</w:t>
      </w:r>
      <w:r w:rsidRPr="00B060CE">
        <w:rPr>
          <w:b w:val="0"/>
          <w:bCs/>
          <w:lang w:val="en-US"/>
        </w:rPr>
        <w:t>.</w:t>
      </w:r>
      <w:r w:rsidRPr="00B060CE">
        <w:rPr>
          <w:b w:val="0"/>
          <w:bCs/>
          <w:lang w:val="en-US"/>
        </w:rPr>
        <w:tab/>
      </w:r>
      <w:r w:rsidR="00FF695C" w:rsidRPr="00B060CE">
        <w:rPr>
          <w:b w:val="0"/>
          <w:bCs/>
          <w:lang w:val="en-US"/>
        </w:rPr>
        <w:t>Weather</w:t>
      </w:r>
    </w:p>
    <w:p w14:paraId="0034586E" w14:textId="56AA4136" w:rsidR="00FF695C" w:rsidRPr="00B060CE" w:rsidRDefault="009555FB" w:rsidP="00F410D1">
      <w:pPr>
        <w:pStyle w:val="HZDlectoutln2"/>
        <w:ind w:left="2880" w:hanging="360"/>
        <w:rPr>
          <w:b w:val="0"/>
          <w:bCs/>
          <w:lang w:val="en-US"/>
        </w:rPr>
      </w:pPr>
      <w:r>
        <w:rPr>
          <w:b w:val="0"/>
          <w:bCs/>
          <w:lang w:val="en-US"/>
        </w:rPr>
        <w:t>ii</w:t>
      </w:r>
      <w:r w:rsidRPr="00B060CE">
        <w:rPr>
          <w:b w:val="0"/>
          <w:bCs/>
          <w:lang w:val="en-US"/>
        </w:rPr>
        <w:t>.</w:t>
      </w:r>
      <w:r w:rsidRPr="00B060CE">
        <w:rPr>
          <w:b w:val="0"/>
          <w:bCs/>
          <w:lang w:val="en-US"/>
        </w:rPr>
        <w:tab/>
      </w:r>
      <w:r w:rsidR="00FF695C" w:rsidRPr="00B060CE">
        <w:rPr>
          <w:b w:val="0"/>
          <w:bCs/>
          <w:lang w:val="en-US"/>
        </w:rPr>
        <w:t>Burns and abrasions from running rope</w:t>
      </w:r>
    </w:p>
    <w:p w14:paraId="3B6B3E42" w14:textId="4C859504" w:rsidR="00FF695C" w:rsidRPr="00B060CE" w:rsidRDefault="009555FB" w:rsidP="00F410D1">
      <w:pPr>
        <w:pStyle w:val="HZDlectoutln2"/>
        <w:ind w:left="2160" w:hanging="360"/>
        <w:rPr>
          <w:b w:val="0"/>
          <w:bCs/>
          <w:lang w:val="en-US"/>
        </w:rPr>
      </w:pPr>
      <w:r>
        <w:rPr>
          <w:b w:val="0"/>
          <w:bCs/>
          <w:lang w:val="en-US"/>
        </w:rPr>
        <w:t>b</w:t>
      </w:r>
      <w:r w:rsidRPr="00B060CE">
        <w:rPr>
          <w:b w:val="0"/>
          <w:bCs/>
          <w:lang w:val="en-US"/>
        </w:rPr>
        <w:t>.</w:t>
      </w:r>
      <w:r w:rsidRPr="00B060CE">
        <w:rPr>
          <w:b w:val="0"/>
          <w:bCs/>
          <w:lang w:val="en-US"/>
        </w:rPr>
        <w:tab/>
      </w:r>
      <w:r w:rsidR="00FF695C" w:rsidRPr="00B060CE">
        <w:rPr>
          <w:b w:val="0"/>
          <w:bCs/>
          <w:lang w:val="en-US"/>
        </w:rPr>
        <w:t>Gloves used for rope work should be reserved solely for that task</w:t>
      </w:r>
    </w:p>
    <w:p w14:paraId="6AF5F87E" w14:textId="4F683677" w:rsidR="00FF695C" w:rsidRPr="00B060CE" w:rsidRDefault="009555FB" w:rsidP="00F410D1">
      <w:pPr>
        <w:pStyle w:val="HZDlectoutln2"/>
        <w:ind w:left="2160" w:hanging="360"/>
        <w:rPr>
          <w:b w:val="0"/>
          <w:bCs/>
          <w:lang w:val="en-US"/>
        </w:rPr>
      </w:pPr>
      <w:r>
        <w:rPr>
          <w:b w:val="0"/>
          <w:bCs/>
          <w:lang w:val="en-US"/>
        </w:rPr>
        <w:t>c</w:t>
      </w:r>
      <w:r w:rsidRPr="00B060CE">
        <w:rPr>
          <w:b w:val="0"/>
          <w:bCs/>
          <w:lang w:val="en-US"/>
        </w:rPr>
        <w:t>.</w:t>
      </w:r>
      <w:r w:rsidRPr="00B060CE">
        <w:rPr>
          <w:b w:val="0"/>
          <w:bCs/>
          <w:lang w:val="en-US"/>
        </w:rPr>
        <w:tab/>
      </w:r>
      <w:r w:rsidR="00FF695C" w:rsidRPr="00B060CE">
        <w:rPr>
          <w:b w:val="0"/>
          <w:bCs/>
          <w:lang w:val="en-US"/>
        </w:rPr>
        <w:t>No NFPA standard for rope rescue</w:t>
      </w:r>
      <w:r w:rsidR="00AE0DA5" w:rsidRPr="00B060CE">
        <w:rPr>
          <w:b w:val="0"/>
          <w:bCs/>
          <w:lang w:val="en-US"/>
        </w:rPr>
        <w:t>–</w:t>
      </w:r>
      <w:r w:rsidR="00FF695C" w:rsidRPr="00B060CE">
        <w:rPr>
          <w:b w:val="0"/>
          <w:bCs/>
          <w:lang w:val="en-US"/>
        </w:rPr>
        <w:t>specific gloves</w:t>
      </w:r>
    </w:p>
    <w:p w14:paraId="3AA69FE0" w14:textId="17EAA5AD" w:rsidR="00FF695C" w:rsidRPr="00B060CE" w:rsidRDefault="009555FB" w:rsidP="00F410D1">
      <w:pPr>
        <w:pStyle w:val="HZDlectoutln2"/>
        <w:ind w:left="2160" w:hanging="360"/>
        <w:rPr>
          <w:b w:val="0"/>
          <w:bCs/>
          <w:lang w:val="en-US"/>
        </w:rPr>
      </w:pPr>
      <w:r>
        <w:rPr>
          <w:b w:val="0"/>
          <w:bCs/>
          <w:lang w:val="en-US"/>
        </w:rPr>
        <w:t>d</w:t>
      </w:r>
      <w:r w:rsidRPr="00B060CE">
        <w:rPr>
          <w:b w:val="0"/>
          <w:bCs/>
          <w:lang w:val="en-US"/>
        </w:rPr>
        <w:t>.</w:t>
      </w:r>
      <w:r w:rsidRPr="00B060CE">
        <w:rPr>
          <w:b w:val="0"/>
          <w:bCs/>
          <w:lang w:val="en-US"/>
        </w:rPr>
        <w:tab/>
      </w:r>
      <w:r w:rsidR="00FF695C" w:rsidRPr="00B060CE">
        <w:rPr>
          <w:b w:val="0"/>
          <w:bCs/>
          <w:lang w:val="en-US"/>
        </w:rPr>
        <w:t>Selection is user specific</w:t>
      </w:r>
    </w:p>
    <w:p w14:paraId="7215161E" w14:textId="455342BF" w:rsidR="00FF695C" w:rsidRPr="00B060CE" w:rsidRDefault="009555FB" w:rsidP="00F410D1">
      <w:pPr>
        <w:pStyle w:val="HZDlectoutln2"/>
        <w:ind w:left="2880" w:hanging="360"/>
        <w:rPr>
          <w:b w:val="0"/>
          <w:bCs/>
          <w:lang w:val="en-US"/>
        </w:rPr>
      </w:pPr>
      <w:r>
        <w:rPr>
          <w:b w:val="0"/>
          <w:bCs/>
          <w:lang w:val="en-US"/>
        </w:rPr>
        <w:t>i</w:t>
      </w:r>
      <w:r w:rsidRPr="00B060CE">
        <w:rPr>
          <w:b w:val="0"/>
          <w:bCs/>
          <w:lang w:val="en-US"/>
        </w:rPr>
        <w:t>.</w:t>
      </w:r>
      <w:r w:rsidRPr="00B060CE">
        <w:rPr>
          <w:b w:val="0"/>
          <w:bCs/>
          <w:lang w:val="en-US"/>
        </w:rPr>
        <w:tab/>
      </w:r>
      <w:r w:rsidR="00FF695C" w:rsidRPr="00B060CE">
        <w:rPr>
          <w:b w:val="0"/>
          <w:bCs/>
          <w:lang w:val="en-US"/>
        </w:rPr>
        <w:t>Preference to tight or loose fit</w:t>
      </w:r>
    </w:p>
    <w:p w14:paraId="3B65D62A" w14:textId="2042D2BB" w:rsidR="00FF695C" w:rsidRPr="00B060CE" w:rsidRDefault="009555FB" w:rsidP="00F410D1">
      <w:pPr>
        <w:pStyle w:val="HZDlectoutln2"/>
        <w:ind w:left="2880" w:hanging="360"/>
        <w:rPr>
          <w:b w:val="0"/>
          <w:bCs/>
          <w:lang w:val="en-US"/>
        </w:rPr>
      </w:pPr>
      <w:r>
        <w:rPr>
          <w:b w:val="0"/>
          <w:bCs/>
          <w:lang w:val="en-US"/>
        </w:rPr>
        <w:t>ii</w:t>
      </w:r>
      <w:r w:rsidRPr="00B060CE">
        <w:rPr>
          <w:b w:val="0"/>
          <w:bCs/>
          <w:lang w:val="en-US"/>
        </w:rPr>
        <w:t>.</w:t>
      </w:r>
      <w:r w:rsidRPr="00B060CE">
        <w:rPr>
          <w:b w:val="0"/>
          <w:bCs/>
          <w:lang w:val="en-US"/>
        </w:rPr>
        <w:tab/>
      </w:r>
      <w:r w:rsidR="00FF695C" w:rsidRPr="00B060CE">
        <w:rPr>
          <w:b w:val="0"/>
          <w:bCs/>
          <w:lang w:val="en-US"/>
        </w:rPr>
        <w:t>Open cuff or tight cuff</w:t>
      </w:r>
    </w:p>
    <w:p w14:paraId="3D5C150F" w14:textId="1A4B8ADA" w:rsidR="00AE0DA5" w:rsidRPr="00B060CE" w:rsidRDefault="009555FB" w:rsidP="00F410D1">
      <w:pPr>
        <w:pStyle w:val="HZDlectoutln2"/>
        <w:ind w:left="2880" w:hanging="360"/>
        <w:rPr>
          <w:b w:val="0"/>
          <w:bCs/>
          <w:lang w:val="en-US"/>
        </w:rPr>
      </w:pPr>
      <w:r>
        <w:rPr>
          <w:b w:val="0"/>
          <w:bCs/>
          <w:lang w:val="en-US"/>
        </w:rPr>
        <w:t>iii</w:t>
      </w:r>
      <w:r w:rsidRPr="00B060CE">
        <w:rPr>
          <w:b w:val="0"/>
          <w:bCs/>
          <w:lang w:val="en-US"/>
        </w:rPr>
        <w:t>.</w:t>
      </w:r>
      <w:r w:rsidRPr="00B060CE">
        <w:rPr>
          <w:b w:val="0"/>
          <w:bCs/>
          <w:lang w:val="en-US"/>
        </w:rPr>
        <w:tab/>
      </w:r>
      <w:r w:rsidR="00FF695C" w:rsidRPr="00B060CE">
        <w:rPr>
          <w:b w:val="0"/>
          <w:bCs/>
          <w:lang w:val="en-US"/>
        </w:rPr>
        <w:t>Added warmth</w:t>
      </w:r>
    </w:p>
    <w:p w14:paraId="5D9D64C4" w14:textId="55824C73" w:rsidR="00FF695C" w:rsidRPr="00B060CE" w:rsidRDefault="009555FB" w:rsidP="00F410D1">
      <w:pPr>
        <w:pStyle w:val="HZDlectoutln2"/>
        <w:ind w:left="2880" w:hanging="360"/>
        <w:rPr>
          <w:b w:val="0"/>
          <w:bCs/>
          <w:lang w:val="en-US"/>
        </w:rPr>
      </w:pPr>
      <w:r>
        <w:rPr>
          <w:b w:val="0"/>
          <w:bCs/>
          <w:lang w:val="en-US"/>
        </w:rPr>
        <w:t>iv</w:t>
      </w:r>
      <w:r w:rsidRPr="00B060CE">
        <w:rPr>
          <w:b w:val="0"/>
          <w:bCs/>
          <w:lang w:val="en-US"/>
        </w:rPr>
        <w:t>.</w:t>
      </w:r>
      <w:r w:rsidRPr="00B060CE">
        <w:rPr>
          <w:b w:val="0"/>
          <w:bCs/>
          <w:lang w:val="en-US"/>
        </w:rPr>
        <w:tab/>
      </w:r>
      <w:r w:rsidR="00FF695C" w:rsidRPr="00B060CE">
        <w:rPr>
          <w:b w:val="0"/>
          <w:bCs/>
          <w:lang w:val="en-US"/>
        </w:rPr>
        <w:t>Full finger to half cut finger</w:t>
      </w:r>
    </w:p>
    <w:p w14:paraId="6A964E1F" w14:textId="753AF056" w:rsidR="00FF695C" w:rsidRPr="00B060CE" w:rsidRDefault="009555FB" w:rsidP="00F410D1">
      <w:pPr>
        <w:pStyle w:val="HZDlectoutln2"/>
        <w:ind w:left="2880" w:hanging="360"/>
        <w:rPr>
          <w:b w:val="0"/>
          <w:bCs/>
          <w:lang w:val="en-US"/>
        </w:rPr>
      </w:pPr>
      <w:r>
        <w:rPr>
          <w:b w:val="0"/>
          <w:bCs/>
          <w:lang w:val="en-US"/>
        </w:rPr>
        <w:t>v</w:t>
      </w:r>
      <w:r w:rsidRPr="00B060CE">
        <w:rPr>
          <w:b w:val="0"/>
          <w:bCs/>
          <w:lang w:val="en-US"/>
        </w:rPr>
        <w:t>.</w:t>
      </w:r>
      <w:r w:rsidRPr="00B060CE">
        <w:rPr>
          <w:b w:val="0"/>
          <w:bCs/>
          <w:lang w:val="en-US"/>
        </w:rPr>
        <w:tab/>
      </w:r>
      <w:r w:rsidR="00793016" w:rsidRPr="00B060CE">
        <w:rPr>
          <w:b w:val="0"/>
          <w:bCs/>
          <w:lang w:val="en-US"/>
        </w:rPr>
        <w:t>Palm padding</w:t>
      </w:r>
    </w:p>
    <w:p w14:paraId="02568C34" w14:textId="66FEE3EC" w:rsidR="00AE0DA5" w:rsidRPr="00B060CE" w:rsidRDefault="009555FB" w:rsidP="00F410D1">
      <w:pPr>
        <w:pStyle w:val="HZDlectoutln2"/>
        <w:ind w:left="2160" w:hanging="360"/>
        <w:rPr>
          <w:b w:val="0"/>
          <w:bCs/>
          <w:lang w:val="en-US"/>
        </w:rPr>
      </w:pPr>
      <w:r>
        <w:rPr>
          <w:b w:val="0"/>
          <w:bCs/>
          <w:lang w:val="en-US"/>
        </w:rPr>
        <w:t>e</w:t>
      </w:r>
      <w:r w:rsidRPr="00B060CE">
        <w:rPr>
          <w:b w:val="0"/>
          <w:bCs/>
          <w:lang w:val="en-US"/>
        </w:rPr>
        <w:t>.</w:t>
      </w:r>
      <w:r w:rsidRPr="00B060CE">
        <w:rPr>
          <w:b w:val="0"/>
          <w:bCs/>
          <w:lang w:val="en-US"/>
        </w:rPr>
        <w:tab/>
      </w:r>
      <w:r w:rsidR="00793016" w:rsidRPr="00B060CE">
        <w:rPr>
          <w:b w:val="0"/>
          <w:bCs/>
          <w:lang w:val="en-US"/>
        </w:rPr>
        <w:t>AHJ has final say as long as the glove provides adequate protection</w:t>
      </w:r>
    </w:p>
    <w:p w14:paraId="51558A17" w14:textId="0DF23EC8" w:rsidR="00AE0DA5" w:rsidRPr="00B060CE" w:rsidRDefault="009555FB" w:rsidP="00F410D1">
      <w:pPr>
        <w:pStyle w:val="HZDlectoutln2"/>
        <w:ind w:left="2160" w:hanging="360"/>
        <w:rPr>
          <w:b w:val="0"/>
          <w:bCs/>
          <w:lang w:val="en-US"/>
        </w:rPr>
      </w:pPr>
      <w:r>
        <w:rPr>
          <w:b w:val="0"/>
          <w:bCs/>
          <w:lang w:val="en-US"/>
        </w:rPr>
        <w:t>f</w:t>
      </w:r>
      <w:r w:rsidRPr="00B060CE">
        <w:rPr>
          <w:b w:val="0"/>
          <w:bCs/>
          <w:lang w:val="en-US"/>
        </w:rPr>
        <w:t>.</w:t>
      </w:r>
      <w:r w:rsidRPr="00B060CE">
        <w:rPr>
          <w:b w:val="0"/>
          <w:bCs/>
          <w:lang w:val="en-US"/>
        </w:rPr>
        <w:tab/>
      </w:r>
      <w:r w:rsidR="00793016" w:rsidRPr="00B060CE">
        <w:rPr>
          <w:b w:val="0"/>
          <w:bCs/>
          <w:lang w:val="en-US"/>
        </w:rPr>
        <w:t>“Fast-rope gloves” are for helicopter insertions with thick palmed gloves for fast rappels</w:t>
      </w:r>
    </w:p>
    <w:p w14:paraId="6079FDC7" w14:textId="7D16F8C6" w:rsidR="00793016" w:rsidRPr="00B060CE" w:rsidRDefault="009555FB" w:rsidP="00F410D1">
      <w:pPr>
        <w:pStyle w:val="HZDlectoutln2"/>
        <w:ind w:left="2880" w:hanging="360"/>
        <w:rPr>
          <w:b w:val="0"/>
          <w:bCs/>
          <w:lang w:val="en-US"/>
        </w:rPr>
      </w:pPr>
      <w:r>
        <w:rPr>
          <w:b w:val="0"/>
          <w:bCs/>
          <w:lang w:val="en-US"/>
        </w:rPr>
        <w:t>i</w:t>
      </w:r>
      <w:r w:rsidRPr="00B060CE">
        <w:rPr>
          <w:b w:val="0"/>
          <w:bCs/>
          <w:lang w:val="en-US"/>
        </w:rPr>
        <w:t>.</w:t>
      </w:r>
      <w:r w:rsidRPr="00B060CE">
        <w:rPr>
          <w:b w:val="0"/>
          <w:bCs/>
          <w:lang w:val="en-US"/>
        </w:rPr>
        <w:tab/>
      </w:r>
      <w:r w:rsidR="00793016" w:rsidRPr="00B060CE">
        <w:rPr>
          <w:b w:val="0"/>
          <w:bCs/>
          <w:lang w:val="en-US"/>
        </w:rPr>
        <w:t>Not needed for rope rescue operations</w:t>
      </w:r>
    </w:p>
    <w:p w14:paraId="47327EBA" w14:textId="5EADF605" w:rsidR="00793016" w:rsidRPr="00B060CE" w:rsidRDefault="009555FB" w:rsidP="00F410D1">
      <w:pPr>
        <w:pStyle w:val="HZDlectoutln2"/>
        <w:ind w:left="2160" w:hanging="360"/>
        <w:rPr>
          <w:b w:val="0"/>
          <w:bCs/>
          <w:lang w:val="en-US"/>
        </w:rPr>
      </w:pPr>
      <w:r>
        <w:rPr>
          <w:b w:val="0"/>
          <w:bCs/>
          <w:lang w:val="en-US"/>
        </w:rPr>
        <w:t>g</w:t>
      </w:r>
      <w:r w:rsidRPr="00B060CE">
        <w:rPr>
          <w:b w:val="0"/>
          <w:bCs/>
          <w:lang w:val="en-US"/>
        </w:rPr>
        <w:t>.</w:t>
      </w:r>
      <w:r w:rsidRPr="00B060CE">
        <w:rPr>
          <w:b w:val="0"/>
          <w:bCs/>
          <w:lang w:val="en-US"/>
        </w:rPr>
        <w:tab/>
      </w:r>
      <w:r w:rsidR="00793016" w:rsidRPr="00B060CE">
        <w:rPr>
          <w:b w:val="0"/>
          <w:bCs/>
          <w:lang w:val="en-US"/>
        </w:rPr>
        <w:t>Chemical gloves may not be advised due to contamination of the ropes</w:t>
      </w:r>
    </w:p>
    <w:p w14:paraId="0E769F75" w14:textId="4362754E" w:rsidR="00793016" w:rsidRPr="00B060CE" w:rsidRDefault="009555FB" w:rsidP="00F410D1">
      <w:pPr>
        <w:pStyle w:val="HZDlectoutln2"/>
        <w:ind w:left="2160" w:hanging="360"/>
        <w:rPr>
          <w:b w:val="0"/>
          <w:bCs/>
          <w:lang w:val="en-US"/>
        </w:rPr>
      </w:pPr>
      <w:r>
        <w:rPr>
          <w:b w:val="0"/>
          <w:bCs/>
          <w:lang w:val="en-US"/>
        </w:rPr>
        <w:t>h</w:t>
      </w:r>
      <w:r w:rsidRPr="00B060CE">
        <w:rPr>
          <w:b w:val="0"/>
          <w:bCs/>
          <w:lang w:val="en-US"/>
        </w:rPr>
        <w:t>.</w:t>
      </w:r>
      <w:r w:rsidRPr="00B060CE">
        <w:rPr>
          <w:b w:val="0"/>
          <w:bCs/>
          <w:lang w:val="en-US"/>
        </w:rPr>
        <w:tab/>
      </w:r>
      <w:r w:rsidR="00793016" w:rsidRPr="00B060CE">
        <w:rPr>
          <w:b w:val="0"/>
          <w:bCs/>
          <w:lang w:val="en-US"/>
        </w:rPr>
        <w:t>Be sure to protect the part of your hands you will be using for rope handling</w:t>
      </w:r>
    </w:p>
    <w:p w14:paraId="2D2967A7" w14:textId="006C7E6F" w:rsidR="00793016" w:rsidRPr="00B060CE" w:rsidRDefault="009555FB" w:rsidP="00F410D1">
      <w:pPr>
        <w:pStyle w:val="HZDlectoutln2"/>
        <w:ind w:left="2880" w:hanging="360"/>
        <w:rPr>
          <w:b w:val="0"/>
          <w:bCs/>
          <w:lang w:val="en-US"/>
        </w:rPr>
      </w:pPr>
      <w:r>
        <w:rPr>
          <w:b w:val="0"/>
          <w:bCs/>
          <w:lang w:val="en-US"/>
        </w:rPr>
        <w:t>i</w:t>
      </w:r>
      <w:r w:rsidRPr="00B060CE">
        <w:rPr>
          <w:b w:val="0"/>
          <w:bCs/>
          <w:lang w:val="en-US"/>
        </w:rPr>
        <w:t>.</w:t>
      </w:r>
      <w:r w:rsidRPr="00B060CE">
        <w:rPr>
          <w:b w:val="0"/>
          <w:bCs/>
          <w:lang w:val="en-US"/>
        </w:rPr>
        <w:tab/>
      </w:r>
      <w:r w:rsidR="00793016" w:rsidRPr="00B060CE">
        <w:rPr>
          <w:b w:val="0"/>
          <w:bCs/>
          <w:lang w:val="en-US"/>
        </w:rPr>
        <w:t>Palm gripper</w:t>
      </w:r>
    </w:p>
    <w:p w14:paraId="24ECC206" w14:textId="73908FC3" w:rsidR="00793016" w:rsidRPr="00B060CE" w:rsidRDefault="009555FB" w:rsidP="00F410D1">
      <w:pPr>
        <w:pStyle w:val="HZDlectoutln2"/>
        <w:ind w:left="2880" w:hanging="360"/>
        <w:rPr>
          <w:b w:val="0"/>
          <w:bCs/>
          <w:lang w:val="en-US"/>
        </w:rPr>
      </w:pPr>
      <w:r>
        <w:rPr>
          <w:b w:val="0"/>
          <w:bCs/>
          <w:lang w:val="en-US"/>
        </w:rPr>
        <w:t>ii</w:t>
      </w:r>
      <w:r w:rsidRPr="00B060CE">
        <w:rPr>
          <w:b w:val="0"/>
          <w:bCs/>
          <w:lang w:val="en-US"/>
        </w:rPr>
        <w:t>.</w:t>
      </w:r>
      <w:r w:rsidRPr="00B060CE">
        <w:rPr>
          <w:b w:val="0"/>
          <w:bCs/>
          <w:lang w:val="en-US"/>
        </w:rPr>
        <w:tab/>
      </w:r>
      <w:r w:rsidR="00793016" w:rsidRPr="00B060CE">
        <w:rPr>
          <w:b w:val="0"/>
          <w:bCs/>
          <w:lang w:val="en-US"/>
        </w:rPr>
        <w:t>Finger pincher</w:t>
      </w:r>
    </w:p>
    <w:p w14:paraId="05819F7E" w14:textId="760BB55F" w:rsidR="00793016" w:rsidRPr="00B060CE" w:rsidRDefault="009555FB" w:rsidP="00F410D1">
      <w:pPr>
        <w:pStyle w:val="HZDlectoutln2"/>
        <w:ind w:left="2880" w:hanging="360"/>
        <w:rPr>
          <w:b w:val="0"/>
          <w:bCs/>
          <w:lang w:val="en-US"/>
        </w:rPr>
      </w:pPr>
      <w:r>
        <w:rPr>
          <w:b w:val="0"/>
          <w:bCs/>
          <w:lang w:val="en-US"/>
        </w:rPr>
        <w:t>iii</w:t>
      </w:r>
      <w:r w:rsidRPr="00B060CE">
        <w:rPr>
          <w:b w:val="0"/>
          <w:bCs/>
          <w:lang w:val="en-US"/>
        </w:rPr>
        <w:t>.</w:t>
      </w:r>
      <w:r w:rsidRPr="00B060CE">
        <w:rPr>
          <w:b w:val="0"/>
          <w:bCs/>
          <w:lang w:val="en-US"/>
        </w:rPr>
        <w:tab/>
      </w:r>
      <w:r w:rsidR="00793016" w:rsidRPr="00B060CE">
        <w:rPr>
          <w:b w:val="0"/>
          <w:bCs/>
          <w:lang w:val="en-US"/>
        </w:rPr>
        <w:t>Thumb squeezer</w:t>
      </w:r>
    </w:p>
    <w:p w14:paraId="19187F7A" w14:textId="5C237A1B" w:rsidR="00793016" w:rsidRPr="00B060CE" w:rsidRDefault="009555FB" w:rsidP="00F410D1">
      <w:pPr>
        <w:pStyle w:val="HZDlectoutln2"/>
        <w:ind w:left="2160" w:hanging="360"/>
        <w:rPr>
          <w:b w:val="0"/>
          <w:bCs/>
          <w:lang w:val="en-US"/>
        </w:rPr>
      </w:pPr>
      <w:r>
        <w:rPr>
          <w:b w:val="0"/>
          <w:bCs/>
          <w:lang w:val="en-US"/>
        </w:rPr>
        <w:t>i</w:t>
      </w:r>
      <w:r w:rsidRPr="00B060CE">
        <w:rPr>
          <w:b w:val="0"/>
          <w:bCs/>
          <w:lang w:val="en-US"/>
        </w:rPr>
        <w:t>.</w:t>
      </w:r>
      <w:r w:rsidRPr="00B060CE">
        <w:rPr>
          <w:b w:val="0"/>
          <w:bCs/>
          <w:lang w:val="en-US"/>
        </w:rPr>
        <w:tab/>
      </w:r>
      <w:r w:rsidR="00793016" w:rsidRPr="00B060CE">
        <w:rPr>
          <w:b w:val="0"/>
          <w:bCs/>
          <w:lang w:val="en-US"/>
        </w:rPr>
        <w:t>Glove materials are either leather or synthetic with extra layers to protect from heat and abrasions</w:t>
      </w:r>
    </w:p>
    <w:p w14:paraId="552E06BA" w14:textId="061BD477" w:rsidR="00793016" w:rsidRPr="00B060CE" w:rsidRDefault="009555FB" w:rsidP="00F410D1">
      <w:pPr>
        <w:pStyle w:val="HZDlectoutln2"/>
        <w:ind w:left="2160" w:hanging="360"/>
        <w:rPr>
          <w:b w:val="0"/>
          <w:bCs/>
          <w:lang w:val="en-US"/>
        </w:rPr>
      </w:pPr>
      <w:r>
        <w:rPr>
          <w:b w:val="0"/>
          <w:bCs/>
          <w:lang w:val="en-US"/>
        </w:rPr>
        <w:t>j</w:t>
      </w:r>
      <w:r w:rsidRPr="00B060CE">
        <w:rPr>
          <w:b w:val="0"/>
          <w:bCs/>
          <w:lang w:val="en-US"/>
        </w:rPr>
        <w:t>.</w:t>
      </w:r>
      <w:r w:rsidRPr="00B060CE">
        <w:rPr>
          <w:b w:val="0"/>
          <w:bCs/>
          <w:lang w:val="en-US"/>
        </w:rPr>
        <w:tab/>
      </w:r>
      <w:r w:rsidR="00793016" w:rsidRPr="00B060CE">
        <w:rPr>
          <w:b w:val="0"/>
          <w:bCs/>
          <w:lang w:val="en-US"/>
        </w:rPr>
        <w:t>Leather is durable yet pliable enough to allow users dexterity to tie knots, rig, and handle rope</w:t>
      </w:r>
    </w:p>
    <w:p w14:paraId="3CBA5382" w14:textId="010EEA75" w:rsidR="00793016" w:rsidRPr="00B060CE" w:rsidRDefault="009555FB" w:rsidP="00F410D1">
      <w:pPr>
        <w:pStyle w:val="HZDlectoutln2"/>
        <w:ind w:left="1440" w:hanging="360"/>
        <w:rPr>
          <w:b w:val="0"/>
          <w:bCs/>
          <w:lang w:val="en-US"/>
        </w:rPr>
      </w:pPr>
      <w:r>
        <w:rPr>
          <w:b w:val="0"/>
          <w:bCs/>
          <w:lang w:val="en-US"/>
        </w:rPr>
        <w:t>7</w:t>
      </w:r>
      <w:r w:rsidRPr="00B060CE">
        <w:rPr>
          <w:b w:val="0"/>
          <w:bCs/>
          <w:lang w:val="en-US"/>
        </w:rPr>
        <w:t>.</w:t>
      </w:r>
      <w:r w:rsidRPr="00B060CE">
        <w:rPr>
          <w:b w:val="0"/>
          <w:bCs/>
          <w:lang w:val="en-US"/>
        </w:rPr>
        <w:tab/>
      </w:r>
      <w:r w:rsidR="00793016" w:rsidRPr="00B060CE">
        <w:rPr>
          <w:b w:val="0"/>
          <w:bCs/>
          <w:lang w:val="en-US"/>
        </w:rPr>
        <w:t>Helmet</w:t>
      </w:r>
    </w:p>
    <w:p w14:paraId="0FBFCE15" w14:textId="0F0DFA0A" w:rsidR="00793016" w:rsidRPr="00B060CE" w:rsidRDefault="00DF63D5" w:rsidP="00F410D1">
      <w:pPr>
        <w:pStyle w:val="HZDlectoutln2"/>
        <w:numPr>
          <w:ilvl w:val="2"/>
          <w:numId w:val="36"/>
        </w:numPr>
        <w:ind w:left="2160" w:hanging="360"/>
        <w:rPr>
          <w:b w:val="0"/>
          <w:bCs/>
          <w:lang w:val="en-US"/>
        </w:rPr>
      </w:pPr>
      <w:r w:rsidRPr="00B060CE">
        <w:rPr>
          <w:b w:val="0"/>
          <w:bCs/>
          <w:lang w:val="en-US"/>
        </w:rPr>
        <w:t>Protects against injuries caused by impacts from slips, falls, and dropped objects</w:t>
      </w:r>
    </w:p>
    <w:p w14:paraId="28BB87E3" w14:textId="7672DBF5" w:rsidR="00DF63D5" w:rsidRPr="00B060CE" w:rsidRDefault="00DF63D5" w:rsidP="00F410D1">
      <w:pPr>
        <w:pStyle w:val="HZDlectoutln2"/>
        <w:numPr>
          <w:ilvl w:val="2"/>
          <w:numId w:val="36"/>
        </w:numPr>
        <w:ind w:left="2160" w:hanging="360"/>
        <w:rPr>
          <w:b w:val="0"/>
          <w:bCs/>
          <w:lang w:val="en-US"/>
        </w:rPr>
      </w:pPr>
      <w:r w:rsidRPr="00B060CE">
        <w:rPr>
          <w:b w:val="0"/>
          <w:bCs/>
          <w:lang w:val="en-US"/>
        </w:rPr>
        <w:t>No current NFPA standard covers rope rescue helmets</w:t>
      </w:r>
    </w:p>
    <w:p w14:paraId="1B0C3E6D" w14:textId="2F6D4801" w:rsidR="00AE0DA5" w:rsidRPr="00B060CE" w:rsidRDefault="00DF63D5" w:rsidP="00F410D1">
      <w:pPr>
        <w:pStyle w:val="HZDlectoutln2"/>
        <w:numPr>
          <w:ilvl w:val="2"/>
          <w:numId w:val="36"/>
        </w:numPr>
        <w:ind w:left="2160" w:hanging="360"/>
        <w:rPr>
          <w:b w:val="0"/>
          <w:bCs/>
          <w:lang w:val="en-US"/>
        </w:rPr>
      </w:pPr>
      <w:r w:rsidRPr="00B060CE">
        <w:rPr>
          <w:b w:val="0"/>
          <w:bCs/>
          <w:lang w:val="en-US"/>
        </w:rPr>
        <w:t>Rope rescue helmets should be lightweight, integrated suspension system with chin strap, no vision obstructions</w:t>
      </w:r>
    </w:p>
    <w:p w14:paraId="75181B6A" w14:textId="0E702DE6" w:rsidR="00DF63D5" w:rsidRPr="00B060CE" w:rsidRDefault="00DF63D5" w:rsidP="00F410D1">
      <w:pPr>
        <w:pStyle w:val="HZDlectoutln2"/>
        <w:numPr>
          <w:ilvl w:val="2"/>
          <w:numId w:val="36"/>
        </w:numPr>
        <w:ind w:left="2160" w:hanging="360"/>
        <w:rPr>
          <w:b w:val="0"/>
          <w:bCs/>
          <w:lang w:val="en-US"/>
        </w:rPr>
      </w:pPr>
      <w:r w:rsidRPr="00B060CE">
        <w:rPr>
          <w:b w:val="0"/>
          <w:bCs/>
          <w:lang w:val="en-US"/>
        </w:rPr>
        <w:t>Use helmets designed for the specific activity and location</w:t>
      </w:r>
    </w:p>
    <w:p w14:paraId="52A81190" w14:textId="009D9ABD" w:rsidR="00DF63D5" w:rsidRPr="00B060CE" w:rsidRDefault="00DF63D5" w:rsidP="00F410D1">
      <w:pPr>
        <w:pStyle w:val="HZDlectoutln2"/>
        <w:numPr>
          <w:ilvl w:val="2"/>
          <w:numId w:val="36"/>
        </w:numPr>
        <w:ind w:left="2160" w:hanging="360"/>
        <w:rPr>
          <w:b w:val="0"/>
          <w:bCs/>
          <w:lang w:val="en-US"/>
        </w:rPr>
      </w:pPr>
      <w:r w:rsidRPr="00B060CE">
        <w:rPr>
          <w:b w:val="0"/>
          <w:bCs/>
          <w:lang w:val="en-US"/>
        </w:rPr>
        <w:t>Secure chin strap and retention system is a must</w:t>
      </w:r>
    </w:p>
    <w:p w14:paraId="03908E51" w14:textId="3878DA12" w:rsidR="00DF63D5" w:rsidRPr="00B060CE" w:rsidRDefault="009555FB" w:rsidP="00F410D1">
      <w:pPr>
        <w:pStyle w:val="HZDlectoutln2"/>
        <w:ind w:left="2880" w:hanging="360"/>
        <w:rPr>
          <w:b w:val="0"/>
          <w:bCs/>
          <w:lang w:val="en-US"/>
        </w:rPr>
      </w:pPr>
      <w:r>
        <w:rPr>
          <w:b w:val="0"/>
          <w:bCs/>
          <w:lang w:val="en-US"/>
        </w:rPr>
        <w:t>i</w:t>
      </w:r>
      <w:r w:rsidRPr="00B060CE">
        <w:rPr>
          <w:b w:val="0"/>
          <w:bCs/>
          <w:lang w:val="en-US"/>
        </w:rPr>
        <w:t>.</w:t>
      </w:r>
      <w:r w:rsidRPr="00B060CE">
        <w:rPr>
          <w:b w:val="0"/>
          <w:bCs/>
          <w:lang w:val="en-US"/>
        </w:rPr>
        <w:tab/>
      </w:r>
      <w:r w:rsidR="00DF63D5" w:rsidRPr="00B060CE">
        <w:rPr>
          <w:b w:val="0"/>
          <w:bCs/>
          <w:lang w:val="en-US"/>
        </w:rPr>
        <w:t>Ratcheting headband for good fit and comfort</w:t>
      </w:r>
    </w:p>
    <w:p w14:paraId="2CD15E41" w14:textId="46577B54" w:rsidR="00DF63D5" w:rsidRPr="00B060CE" w:rsidRDefault="009555FB" w:rsidP="00F410D1">
      <w:pPr>
        <w:pStyle w:val="HZDlectoutln2"/>
        <w:ind w:left="2880" w:hanging="360"/>
        <w:rPr>
          <w:b w:val="0"/>
          <w:bCs/>
          <w:lang w:val="en-US"/>
        </w:rPr>
      </w:pPr>
      <w:r>
        <w:rPr>
          <w:b w:val="0"/>
          <w:bCs/>
          <w:lang w:val="en-US"/>
        </w:rPr>
        <w:t>ii</w:t>
      </w:r>
      <w:r w:rsidRPr="00B060CE">
        <w:rPr>
          <w:b w:val="0"/>
          <w:bCs/>
          <w:lang w:val="en-US"/>
        </w:rPr>
        <w:t>.</w:t>
      </w:r>
      <w:r w:rsidRPr="00B060CE">
        <w:rPr>
          <w:b w:val="0"/>
          <w:bCs/>
          <w:lang w:val="en-US"/>
        </w:rPr>
        <w:tab/>
      </w:r>
      <w:r w:rsidR="00DF63D5" w:rsidRPr="00B060CE">
        <w:rPr>
          <w:b w:val="0"/>
          <w:bCs/>
          <w:lang w:val="en-US"/>
        </w:rPr>
        <w:t>Chinstrap to keep the helmet properly in place</w:t>
      </w:r>
    </w:p>
    <w:p w14:paraId="5FB10C60" w14:textId="4DBF39C2" w:rsidR="00DF63D5" w:rsidRPr="00B060CE" w:rsidRDefault="009555FB" w:rsidP="00F410D1">
      <w:pPr>
        <w:pStyle w:val="HZDlectoutln2"/>
        <w:ind w:left="2880" w:hanging="360"/>
        <w:rPr>
          <w:b w:val="0"/>
          <w:bCs/>
          <w:lang w:val="en-US"/>
        </w:rPr>
      </w:pPr>
      <w:r>
        <w:rPr>
          <w:b w:val="0"/>
          <w:bCs/>
          <w:lang w:val="en-US"/>
        </w:rPr>
        <w:t>iii</w:t>
      </w:r>
      <w:r w:rsidRPr="00B060CE">
        <w:rPr>
          <w:b w:val="0"/>
          <w:bCs/>
          <w:lang w:val="en-US"/>
        </w:rPr>
        <w:t>.</w:t>
      </w:r>
      <w:r w:rsidRPr="00B060CE">
        <w:rPr>
          <w:b w:val="0"/>
          <w:bCs/>
          <w:lang w:val="en-US"/>
        </w:rPr>
        <w:tab/>
      </w:r>
      <w:r w:rsidR="00DF63D5" w:rsidRPr="00B060CE">
        <w:rPr>
          <w:b w:val="0"/>
          <w:bCs/>
          <w:lang w:val="en-US"/>
        </w:rPr>
        <w:t>Three-point retention systems keep helmet from falling forward over the eyes</w:t>
      </w:r>
    </w:p>
    <w:p w14:paraId="118987FE" w14:textId="71C54FE5" w:rsidR="00DF63D5" w:rsidRPr="00B060CE" w:rsidRDefault="009555FB" w:rsidP="00F410D1">
      <w:pPr>
        <w:pStyle w:val="HZDlectoutln2"/>
        <w:ind w:left="2160" w:hanging="360"/>
        <w:rPr>
          <w:b w:val="0"/>
          <w:bCs/>
          <w:lang w:val="en-US"/>
        </w:rPr>
      </w:pPr>
      <w:r>
        <w:rPr>
          <w:b w:val="0"/>
          <w:bCs/>
          <w:lang w:val="en-US"/>
        </w:rPr>
        <w:t>f</w:t>
      </w:r>
      <w:r w:rsidRPr="00B060CE">
        <w:rPr>
          <w:b w:val="0"/>
          <w:bCs/>
          <w:lang w:val="en-US"/>
        </w:rPr>
        <w:t>.</w:t>
      </w:r>
      <w:r w:rsidRPr="00B060CE">
        <w:rPr>
          <w:b w:val="0"/>
          <w:bCs/>
          <w:lang w:val="en-US"/>
        </w:rPr>
        <w:tab/>
      </w:r>
      <w:r w:rsidR="00DF63D5" w:rsidRPr="00B060CE">
        <w:rPr>
          <w:b w:val="0"/>
          <w:bCs/>
          <w:lang w:val="en-US"/>
        </w:rPr>
        <w:t>Helmet shell constructed of materials such as plastic, fiberglass, Kevlar, or composite materials</w:t>
      </w:r>
    </w:p>
    <w:p w14:paraId="758D54A3" w14:textId="727EFDA0" w:rsidR="00DF63D5" w:rsidRPr="00B060CE" w:rsidRDefault="009555FB" w:rsidP="00F410D1">
      <w:pPr>
        <w:pStyle w:val="HZDlectoutln2"/>
        <w:ind w:left="2880" w:hanging="360"/>
        <w:rPr>
          <w:b w:val="0"/>
          <w:bCs/>
          <w:lang w:val="en-US"/>
        </w:rPr>
      </w:pPr>
      <w:r>
        <w:rPr>
          <w:b w:val="0"/>
          <w:bCs/>
          <w:lang w:val="en-US"/>
        </w:rPr>
        <w:t>i</w:t>
      </w:r>
      <w:r w:rsidRPr="00B060CE">
        <w:rPr>
          <w:b w:val="0"/>
          <w:bCs/>
          <w:lang w:val="en-US"/>
        </w:rPr>
        <w:t>.</w:t>
      </w:r>
      <w:r w:rsidRPr="00B060CE">
        <w:rPr>
          <w:b w:val="0"/>
          <w:bCs/>
          <w:lang w:val="en-US"/>
        </w:rPr>
        <w:tab/>
      </w:r>
      <w:r w:rsidR="00DF63D5" w:rsidRPr="00B060CE">
        <w:rPr>
          <w:b w:val="0"/>
          <w:bCs/>
          <w:lang w:val="en-US"/>
        </w:rPr>
        <w:t>Should be rigid to resist penetrations</w:t>
      </w:r>
    </w:p>
    <w:p w14:paraId="7DF3CBE9" w14:textId="44A95BC8" w:rsidR="00DF63D5" w:rsidRPr="00B060CE" w:rsidRDefault="009555FB" w:rsidP="00F410D1">
      <w:pPr>
        <w:pStyle w:val="HZDlectoutln2"/>
        <w:ind w:left="2880" w:hanging="360"/>
        <w:rPr>
          <w:b w:val="0"/>
          <w:bCs/>
          <w:lang w:val="en-US"/>
        </w:rPr>
      </w:pPr>
      <w:r>
        <w:rPr>
          <w:b w:val="0"/>
          <w:bCs/>
          <w:lang w:val="en-US"/>
        </w:rPr>
        <w:t>ii</w:t>
      </w:r>
      <w:r w:rsidRPr="00B060CE">
        <w:rPr>
          <w:b w:val="0"/>
          <w:bCs/>
          <w:lang w:val="en-US"/>
        </w:rPr>
        <w:t>.</w:t>
      </w:r>
      <w:r w:rsidRPr="00B060CE">
        <w:rPr>
          <w:b w:val="0"/>
          <w:bCs/>
          <w:lang w:val="en-US"/>
        </w:rPr>
        <w:tab/>
      </w:r>
      <w:r w:rsidR="00E70B33" w:rsidRPr="00B060CE">
        <w:rPr>
          <w:b w:val="0"/>
          <w:bCs/>
          <w:lang w:val="en-US"/>
        </w:rPr>
        <w:t>Flexible to absorb blows that otherwise would be transmitted to the skull or spine</w:t>
      </w:r>
    </w:p>
    <w:p w14:paraId="4BD941FD" w14:textId="6343C54F" w:rsidR="00E70B33" w:rsidRPr="00B060CE" w:rsidRDefault="009555FB" w:rsidP="00F410D1">
      <w:pPr>
        <w:pStyle w:val="HZDlectoutln2"/>
        <w:ind w:left="2880" w:hanging="360"/>
        <w:rPr>
          <w:b w:val="0"/>
          <w:bCs/>
          <w:lang w:val="en-US"/>
        </w:rPr>
      </w:pPr>
      <w:r>
        <w:rPr>
          <w:b w:val="0"/>
          <w:bCs/>
          <w:lang w:val="en-US"/>
        </w:rPr>
        <w:t>iii</w:t>
      </w:r>
      <w:r w:rsidRPr="00B060CE">
        <w:rPr>
          <w:b w:val="0"/>
          <w:bCs/>
          <w:lang w:val="en-US"/>
        </w:rPr>
        <w:t>.</w:t>
      </w:r>
      <w:r w:rsidRPr="00B060CE">
        <w:rPr>
          <w:b w:val="0"/>
          <w:bCs/>
          <w:lang w:val="en-US"/>
        </w:rPr>
        <w:tab/>
      </w:r>
      <w:r w:rsidR="00E70B33" w:rsidRPr="00B060CE">
        <w:rPr>
          <w:b w:val="0"/>
          <w:bCs/>
          <w:lang w:val="en-US"/>
        </w:rPr>
        <w:t>Design should protect from objects falling from above and hitting from the side</w:t>
      </w:r>
    </w:p>
    <w:p w14:paraId="6BC47C60" w14:textId="7F6BC247" w:rsidR="00E70B33" w:rsidRPr="00B060CE" w:rsidRDefault="00F410D1" w:rsidP="00F410D1">
      <w:pPr>
        <w:pStyle w:val="HZDlectoutln2"/>
        <w:ind w:left="2160" w:hanging="360"/>
        <w:rPr>
          <w:b w:val="0"/>
          <w:bCs/>
          <w:lang w:val="en-US"/>
        </w:rPr>
      </w:pPr>
      <w:r>
        <w:rPr>
          <w:b w:val="0"/>
          <w:bCs/>
          <w:lang w:val="en-US"/>
        </w:rPr>
        <w:t>g</w:t>
      </w:r>
      <w:r w:rsidR="009555FB" w:rsidRPr="00B060CE">
        <w:rPr>
          <w:b w:val="0"/>
          <w:bCs/>
          <w:lang w:val="en-US"/>
        </w:rPr>
        <w:t>.</w:t>
      </w:r>
      <w:r w:rsidR="009555FB" w:rsidRPr="00B060CE">
        <w:rPr>
          <w:b w:val="0"/>
          <w:bCs/>
          <w:lang w:val="en-US"/>
        </w:rPr>
        <w:tab/>
      </w:r>
      <w:r w:rsidR="00E70B33" w:rsidRPr="00B060CE">
        <w:rPr>
          <w:b w:val="0"/>
          <w:bCs/>
          <w:lang w:val="en-US"/>
        </w:rPr>
        <w:t>Air circulation should be considered during selection to choose either a suspension system or foam lining</w:t>
      </w:r>
    </w:p>
    <w:p w14:paraId="664CDD70" w14:textId="4D57AB61" w:rsidR="00E70B33" w:rsidRPr="00B060CE" w:rsidRDefault="00F410D1" w:rsidP="00F410D1">
      <w:pPr>
        <w:pStyle w:val="HZDlectoutln2"/>
        <w:ind w:left="2160" w:hanging="360"/>
        <w:rPr>
          <w:b w:val="0"/>
          <w:bCs/>
          <w:lang w:val="en-US"/>
        </w:rPr>
      </w:pPr>
      <w:r>
        <w:rPr>
          <w:b w:val="0"/>
          <w:bCs/>
          <w:lang w:val="en-US"/>
        </w:rPr>
        <w:t>h</w:t>
      </w:r>
      <w:r w:rsidR="009555FB" w:rsidRPr="00B060CE">
        <w:rPr>
          <w:b w:val="0"/>
          <w:bCs/>
          <w:lang w:val="en-US"/>
        </w:rPr>
        <w:t>.</w:t>
      </w:r>
      <w:r w:rsidR="009555FB" w:rsidRPr="00B060CE">
        <w:rPr>
          <w:b w:val="0"/>
          <w:bCs/>
          <w:lang w:val="en-US"/>
        </w:rPr>
        <w:tab/>
      </w:r>
      <w:r w:rsidR="00E70B33" w:rsidRPr="00B060CE">
        <w:rPr>
          <w:b w:val="0"/>
          <w:bCs/>
          <w:lang w:val="en-US"/>
        </w:rPr>
        <w:t>A slight brim may be used to prevent rainwater from dripping in the rescuer’s face, but should not hinder visibility during use</w:t>
      </w:r>
    </w:p>
    <w:p w14:paraId="141C4518" w14:textId="0DB009B4" w:rsidR="00FC6CBB" w:rsidRPr="00B060CE" w:rsidRDefault="00FC6CBB" w:rsidP="00F410D1">
      <w:pPr>
        <w:pStyle w:val="HZDlectoutln1"/>
        <w:keepNext w:val="0"/>
        <w:keepLines w:val="0"/>
        <w:widowControl w:val="0"/>
        <w:rPr>
          <w:lang w:val="en-US"/>
        </w:rPr>
      </w:pPr>
      <w:r w:rsidRPr="00B060CE">
        <w:rPr>
          <w:lang w:val="en-US"/>
        </w:rPr>
        <w:t xml:space="preserve">V. </w:t>
      </w:r>
      <w:r w:rsidR="00DC6661" w:rsidRPr="00B060CE">
        <w:rPr>
          <w:lang w:val="en-US"/>
        </w:rPr>
        <w:t>Hauling System Overview</w:t>
      </w:r>
    </w:p>
    <w:p w14:paraId="2CC373A7" w14:textId="220498E9" w:rsidR="00791B00" w:rsidRPr="00B060CE" w:rsidRDefault="009555FB" w:rsidP="00F410D1">
      <w:pPr>
        <w:pStyle w:val="HZDlectoutln2"/>
        <w:spacing w:before="120"/>
        <w:ind w:left="720" w:hanging="360"/>
        <w:rPr>
          <w:lang w:val="en-US"/>
        </w:rPr>
      </w:pPr>
      <w:r w:rsidRPr="00B060CE">
        <w:rPr>
          <w:lang w:val="en-US"/>
        </w:rPr>
        <w:t>A.</w:t>
      </w:r>
      <w:r w:rsidRPr="00B060CE">
        <w:rPr>
          <w:lang w:val="en-US"/>
        </w:rPr>
        <w:tab/>
      </w:r>
      <w:r w:rsidR="00EB753B" w:rsidRPr="00B060CE">
        <w:rPr>
          <w:lang w:val="en-US"/>
        </w:rPr>
        <w:t>Uses for hauling systems:</w:t>
      </w:r>
    </w:p>
    <w:p w14:paraId="4BFE4D9F" w14:textId="262DF56C" w:rsidR="00EB753B" w:rsidRPr="00B060CE" w:rsidRDefault="00F410D1" w:rsidP="00F410D1">
      <w:pPr>
        <w:pStyle w:val="HZDlectoutln2"/>
        <w:ind w:left="1440" w:hanging="360"/>
        <w:rPr>
          <w:b w:val="0"/>
          <w:bCs/>
          <w:lang w:val="en-US"/>
        </w:rPr>
      </w:pPr>
      <w:r>
        <w:rPr>
          <w:b w:val="0"/>
          <w:bCs/>
          <w:lang w:val="en-US"/>
        </w:rPr>
        <w:t>1</w:t>
      </w:r>
      <w:r w:rsidR="009555FB" w:rsidRPr="00B060CE">
        <w:rPr>
          <w:b w:val="0"/>
          <w:bCs/>
          <w:lang w:val="en-US"/>
        </w:rPr>
        <w:t>.</w:t>
      </w:r>
      <w:r w:rsidR="009555FB" w:rsidRPr="00B060CE">
        <w:rPr>
          <w:b w:val="0"/>
          <w:bCs/>
          <w:lang w:val="en-US"/>
        </w:rPr>
        <w:tab/>
      </w:r>
      <w:r w:rsidR="00EB753B" w:rsidRPr="00B060CE">
        <w:rPr>
          <w:b w:val="0"/>
          <w:bCs/>
          <w:lang w:val="en-US"/>
        </w:rPr>
        <w:t>To make raising a rescue load easier and more convenient</w:t>
      </w:r>
    </w:p>
    <w:p w14:paraId="4C627F0D" w14:textId="737B9404" w:rsidR="00EB753B" w:rsidRPr="00B060CE" w:rsidRDefault="00F410D1" w:rsidP="00F410D1">
      <w:pPr>
        <w:pStyle w:val="HZDlectoutln2"/>
        <w:ind w:left="1440" w:hanging="360"/>
        <w:rPr>
          <w:b w:val="0"/>
          <w:bCs/>
          <w:lang w:val="en-US"/>
        </w:rPr>
      </w:pPr>
      <w:r>
        <w:rPr>
          <w:b w:val="0"/>
          <w:bCs/>
          <w:lang w:val="en-US"/>
        </w:rPr>
        <w:t>2</w:t>
      </w:r>
      <w:r w:rsidR="009555FB" w:rsidRPr="00B060CE">
        <w:rPr>
          <w:b w:val="0"/>
          <w:bCs/>
          <w:lang w:val="en-US"/>
        </w:rPr>
        <w:t>.</w:t>
      </w:r>
      <w:r w:rsidR="009555FB" w:rsidRPr="00B060CE">
        <w:rPr>
          <w:b w:val="0"/>
          <w:bCs/>
          <w:lang w:val="en-US"/>
        </w:rPr>
        <w:tab/>
      </w:r>
      <w:r w:rsidR="00EB753B" w:rsidRPr="00B060CE">
        <w:rPr>
          <w:b w:val="0"/>
          <w:bCs/>
          <w:lang w:val="en-US"/>
        </w:rPr>
        <w:t>To make it safer</w:t>
      </w:r>
    </w:p>
    <w:p w14:paraId="21279A9F" w14:textId="1700374C" w:rsidR="00EB753B" w:rsidRPr="00B060CE" w:rsidRDefault="009555FB" w:rsidP="00F410D1">
      <w:pPr>
        <w:pStyle w:val="HZDlectoutln2"/>
        <w:spacing w:before="120"/>
        <w:ind w:left="720" w:hanging="360"/>
        <w:rPr>
          <w:lang w:val="en-US"/>
        </w:rPr>
      </w:pPr>
      <w:r w:rsidRPr="00B060CE">
        <w:rPr>
          <w:lang w:val="en-US"/>
        </w:rPr>
        <w:t>B.</w:t>
      </w:r>
      <w:r w:rsidRPr="00B060CE">
        <w:rPr>
          <w:lang w:val="en-US"/>
        </w:rPr>
        <w:tab/>
      </w:r>
      <w:r w:rsidR="00EB753B" w:rsidRPr="00B060CE">
        <w:rPr>
          <w:lang w:val="en-US"/>
        </w:rPr>
        <w:t>Rope system rigging is achieved by operations</w:t>
      </w:r>
      <w:r w:rsidR="00AE0DA5" w:rsidRPr="00B060CE">
        <w:rPr>
          <w:lang w:val="en-US"/>
        </w:rPr>
        <w:t>-</w:t>
      </w:r>
      <w:r w:rsidR="00EB753B" w:rsidRPr="00B060CE">
        <w:rPr>
          <w:lang w:val="en-US"/>
        </w:rPr>
        <w:t xml:space="preserve"> and technician</w:t>
      </w:r>
      <w:r w:rsidR="00AE0DA5" w:rsidRPr="00B060CE">
        <w:rPr>
          <w:lang w:val="en-US"/>
        </w:rPr>
        <w:t>-</w:t>
      </w:r>
      <w:r w:rsidR="00EB753B" w:rsidRPr="00B060CE">
        <w:rPr>
          <w:lang w:val="en-US"/>
        </w:rPr>
        <w:t>level rescuers</w:t>
      </w:r>
    </w:p>
    <w:p w14:paraId="56F7178B" w14:textId="493F2877" w:rsidR="00EB753B" w:rsidRPr="00B060CE" w:rsidRDefault="009555FB" w:rsidP="00F410D1">
      <w:pPr>
        <w:pStyle w:val="HZDlectoutln2"/>
        <w:spacing w:before="120"/>
        <w:ind w:left="720" w:hanging="360"/>
        <w:rPr>
          <w:lang w:val="en-US"/>
        </w:rPr>
      </w:pPr>
      <w:r w:rsidRPr="00B060CE">
        <w:rPr>
          <w:lang w:val="en-US"/>
        </w:rPr>
        <w:t>C.</w:t>
      </w:r>
      <w:r w:rsidRPr="00B060CE">
        <w:rPr>
          <w:lang w:val="en-US"/>
        </w:rPr>
        <w:tab/>
      </w:r>
      <w:r w:rsidR="00EB753B" w:rsidRPr="00B060CE">
        <w:rPr>
          <w:lang w:val="en-US"/>
        </w:rPr>
        <w:t>Awareness</w:t>
      </w:r>
      <w:r w:rsidR="00AE0DA5" w:rsidRPr="00B060CE">
        <w:rPr>
          <w:lang w:val="en-US"/>
        </w:rPr>
        <w:t>-</w:t>
      </w:r>
      <w:r w:rsidR="00EB753B" w:rsidRPr="00B060CE">
        <w:rPr>
          <w:lang w:val="en-US"/>
        </w:rPr>
        <w:t>level rescuers may assist by being on the haul team</w:t>
      </w:r>
    </w:p>
    <w:p w14:paraId="6D297C49" w14:textId="46AAB821" w:rsidR="00EB753B" w:rsidRPr="00B060CE" w:rsidRDefault="00F410D1" w:rsidP="00F410D1">
      <w:pPr>
        <w:pStyle w:val="HZDlectoutln2"/>
        <w:ind w:left="1440" w:hanging="360"/>
        <w:rPr>
          <w:b w:val="0"/>
          <w:bCs/>
          <w:lang w:val="en-US"/>
        </w:rPr>
      </w:pPr>
      <w:r>
        <w:rPr>
          <w:b w:val="0"/>
          <w:bCs/>
          <w:lang w:val="en-US"/>
        </w:rPr>
        <w:t>1</w:t>
      </w:r>
      <w:r w:rsidR="009555FB" w:rsidRPr="00B060CE">
        <w:rPr>
          <w:b w:val="0"/>
          <w:bCs/>
          <w:lang w:val="en-US"/>
        </w:rPr>
        <w:t>.</w:t>
      </w:r>
      <w:r w:rsidR="009555FB" w:rsidRPr="00B060CE">
        <w:rPr>
          <w:b w:val="0"/>
          <w:bCs/>
          <w:lang w:val="en-US"/>
        </w:rPr>
        <w:tab/>
      </w:r>
      <w:r w:rsidR="00EB753B" w:rsidRPr="00B060CE">
        <w:rPr>
          <w:b w:val="0"/>
          <w:bCs/>
          <w:lang w:val="en-US"/>
        </w:rPr>
        <w:t>The group of people providing the power to raise the load</w:t>
      </w:r>
    </w:p>
    <w:p w14:paraId="177BF17E" w14:textId="6D701C69" w:rsidR="00EB753B" w:rsidRPr="00B060CE" w:rsidRDefault="009555FB" w:rsidP="00F410D1">
      <w:pPr>
        <w:pStyle w:val="HZDlectoutln2"/>
        <w:spacing w:before="120"/>
        <w:ind w:left="720" w:hanging="360"/>
        <w:rPr>
          <w:lang w:val="en-US"/>
        </w:rPr>
      </w:pPr>
      <w:r w:rsidRPr="00B060CE">
        <w:rPr>
          <w:lang w:val="en-US"/>
        </w:rPr>
        <w:lastRenderedPageBreak/>
        <w:t>D.</w:t>
      </w:r>
      <w:r w:rsidRPr="00B060CE">
        <w:rPr>
          <w:lang w:val="en-US"/>
        </w:rPr>
        <w:tab/>
      </w:r>
      <w:r w:rsidR="00EB753B" w:rsidRPr="00B060CE">
        <w:rPr>
          <w:lang w:val="en-US"/>
        </w:rPr>
        <w:t>Haul systems that provide a mechanical advantage make the job of raising a load easier</w:t>
      </w:r>
    </w:p>
    <w:p w14:paraId="4F903B36" w14:textId="60888621" w:rsidR="00EB753B" w:rsidRPr="00B060CE" w:rsidRDefault="00F410D1" w:rsidP="00F410D1">
      <w:pPr>
        <w:pStyle w:val="HZDlectoutln2"/>
        <w:ind w:left="1440" w:hanging="360"/>
        <w:rPr>
          <w:b w:val="0"/>
          <w:bCs/>
          <w:lang w:val="en-US"/>
        </w:rPr>
      </w:pPr>
      <w:r>
        <w:rPr>
          <w:b w:val="0"/>
          <w:bCs/>
          <w:lang w:val="en-US"/>
        </w:rPr>
        <w:t>1</w:t>
      </w:r>
      <w:r w:rsidR="009555FB" w:rsidRPr="00B060CE">
        <w:rPr>
          <w:b w:val="0"/>
          <w:bCs/>
          <w:lang w:val="en-US"/>
        </w:rPr>
        <w:t>.</w:t>
      </w:r>
      <w:r w:rsidR="009555FB" w:rsidRPr="00B060CE">
        <w:rPr>
          <w:b w:val="0"/>
          <w:bCs/>
          <w:lang w:val="en-US"/>
        </w:rPr>
        <w:tab/>
      </w:r>
      <w:r w:rsidR="00EB753B" w:rsidRPr="00B060CE">
        <w:rPr>
          <w:b w:val="0"/>
          <w:bCs/>
          <w:lang w:val="en-US"/>
        </w:rPr>
        <w:t>Less force is needed from the team to raise the load</w:t>
      </w:r>
    </w:p>
    <w:p w14:paraId="65ACE9B3" w14:textId="2690D86B" w:rsidR="00EB753B" w:rsidRPr="00B060CE" w:rsidRDefault="00F410D1" w:rsidP="00F410D1">
      <w:pPr>
        <w:pStyle w:val="HZDlectoutln2"/>
        <w:ind w:left="1440" w:hanging="360"/>
        <w:rPr>
          <w:b w:val="0"/>
          <w:bCs/>
          <w:lang w:val="en-US"/>
        </w:rPr>
      </w:pPr>
      <w:r>
        <w:rPr>
          <w:b w:val="0"/>
          <w:bCs/>
          <w:lang w:val="en-US"/>
        </w:rPr>
        <w:t>2</w:t>
      </w:r>
      <w:r w:rsidR="009555FB" w:rsidRPr="00B060CE">
        <w:rPr>
          <w:b w:val="0"/>
          <w:bCs/>
          <w:lang w:val="en-US"/>
        </w:rPr>
        <w:t>.</w:t>
      </w:r>
      <w:r w:rsidR="009555FB" w:rsidRPr="00B060CE">
        <w:rPr>
          <w:b w:val="0"/>
          <w:bCs/>
          <w:lang w:val="en-US"/>
        </w:rPr>
        <w:tab/>
      </w:r>
      <w:r w:rsidR="00EB753B" w:rsidRPr="00B060CE">
        <w:rPr>
          <w:b w:val="0"/>
          <w:bCs/>
          <w:lang w:val="en-US"/>
        </w:rPr>
        <w:t>More rope is needed to raise the load</w:t>
      </w:r>
    </w:p>
    <w:p w14:paraId="53F7190B" w14:textId="1D4CCAD3" w:rsidR="00EB753B" w:rsidRPr="00B060CE" w:rsidRDefault="00F410D1" w:rsidP="00F410D1">
      <w:pPr>
        <w:pStyle w:val="HZDlectoutln2"/>
        <w:ind w:left="1440" w:hanging="360"/>
        <w:rPr>
          <w:b w:val="0"/>
          <w:bCs/>
          <w:lang w:val="en-US"/>
        </w:rPr>
      </w:pPr>
      <w:r>
        <w:rPr>
          <w:b w:val="0"/>
          <w:bCs/>
          <w:lang w:val="en-US"/>
        </w:rPr>
        <w:t>3</w:t>
      </w:r>
      <w:r w:rsidR="009555FB" w:rsidRPr="00B060CE">
        <w:rPr>
          <w:b w:val="0"/>
          <w:bCs/>
          <w:lang w:val="en-US"/>
        </w:rPr>
        <w:t>.</w:t>
      </w:r>
      <w:r w:rsidR="009555FB" w:rsidRPr="00B060CE">
        <w:rPr>
          <w:b w:val="0"/>
          <w:bCs/>
          <w:lang w:val="en-US"/>
        </w:rPr>
        <w:tab/>
      </w:r>
      <w:r w:rsidR="00EB753B" w:rsidRPr="00B060CE">
        <w:rPr>
          <w:b w:val="0"/>
          <w:bCs/>
          <w:lang w:val="en-US"/>
        </w:rPr>
        <w:t>More time may be needed due to the longer amount of rope in use</w:t>
      </w:r>
    </w:p>
    <w:p w14:paraId="187011A7" w14:textId="4C8F26B9" w:rsidR="00EB753B" w:rsidRPr="00B060CE" w:rsidRDefault="009555FB" w:rsidP="00F410D1">
      <w:pPr>
        <w:pStyle w:val="HZDlectoutln2"/>
        <w:spacing w:before="120"/>
        <w:ind w:left="720" w:hanging="360"/>
        <w:rPr>
          <w:lang w:val="en-US"/>
        </w:rPr>
      </w:pPr>
      <w:r w:rsidRPr="00B060CE">
        <w:rPr>
          <w:lang w:val="en-US"/>
        </w:rPr>
        <w:t>E.</w:t>
      </w:r>
      <w:r w:rsidRPr="00B060CE">
        <w:rPr>
          <w:lang w:val="en-US"/>
        </w:rPr>
        <w:tab/>
      </w:r>
      <w:r w:rsidR="00EB753B" w:rsidRPr="00B060CE">
        <w:rPr>
          <w:lang w:val="en-US"/>
        </w:rPr>
        <w:t>Hauling systems may be established for any of the following criteria:</w:t>
      </w:r>
    </w:p>
    <w:p w14:paraId="68C097E0" w14:textId="7BA3AF88" w:rsidR="00EB753B" w:rsidRPr="00B060CE" w:rsidRDefault="00F410D1" w:rsidP="00F410D1">
      <w:pPr>
        <w:pStyle w:val="HZDlectoutln2"/>
        <w:ind w:left="1440" w:hanging="360"/>
        <w:rPr>
          <w:b w:val="0"/>
          <w:bCs/>
          <w:lang w:val="en-US"/>
        </w:rPr>
      </w:pPr>
      <w:r>
        <w:rPr>
          <w:b w:val="0"/>
          <w:bCs/>
          <w:lang w:val="en-US"/>
        </w:rPr>
        <w:t>1</w:t>
      </w:r>
      <w:r w:rsidR="009555FB" w:rsidRPr="00B060CE">
        <w:rPr>
          <w:b w:val="0"/>
          <w:bCs/>
          <w:lang w:val="en-US"/>
        </w:rPr>
        <w:t>.</w:t>
      </w:r>
      <w:r w:rsidR="009555FB" w:rsidRPr="00B060CE">
        <w:rPr>
          <w:b w:val="0"/>
          <w:bCs/>
          <w:lang w:val="en-US"/>
        </w:rPr>
        <w:tab/>
      </w:r>
      <w:r w:rsidR="00EB753B" w:rsidRPr="00B060CE">
        <w:rPr>
          <w:b w:val="0"/>
          <w:bCs/>
          <w:lang w:val="en-US"/>
        </w:rPr>
        <w:t>Closer to vehicles and roadways</w:t>
      </w:r>
    </w:p>
    <w:p w14:paraId="4C7F23DB" w14:textId="63BE8052" w:rsidR="00EB753B" w:rsidRPr="00B060CE" w:rsidRDefault="00F410D1" w:rsidP="00F410D1">
      <w:pPr>
        <w:pStyle w:val="HZDlectoutln2"/>
        <w:ind w:left="1440" w:hanging="360"/>
        <w:rPr>
          <w:b w:val="0"/>
          <w:bCs/>
          <w:lang w:val="en-US"/>
        </w:rPr>
      </w:pPr>
      <w:r>
        <w:rPr>
          <w:b w:val="0"/>
          <w:bCs/>
          <w:lang w:val="en-US"/>
        </w:rPr>
        <w:t>2</w:t>
      </w:r>
      <w:r w:rsidR="009555FB" w:rsidRPr="00B060CE">
        <w:rPr>
          <w:b w:val="0"/>
          <w:bCs/>
          <w:lang w:val="en-US"/>
        </w:rPr>
        <w:t>.</w:t>
      </w:r>
      <w:r w:rsidR="009555FB" w:rsidRPr="00B060CE">
        <w:rPr>
          <w:b w:val="0"/>
          <w:bCs/>
          <w:lang w:val="en-US"/>
        </w:rPr>
        <w:tab/>
      </w:r>
      <w:r w:rsidR="00EB753B" w:rsidRPr="00B060CE">
        <w:rPr>
          <w:b w:val="0"/>
          <w:bCs/>
          <w:lang w:val="en-US"/>
        </w:rPr>
        <w:t>Away from rockfall and other falling hazards</w:t>
      </w:r>
    </w:p>
    <w:p w14:paraId="0A3A1F73" w14:textId="2365CAD8" w:rsidR="00EB753B" w:rsidRPr="00B060CE" w:rsidRDefault="00F410D1" w:rsidP="00F410D1">
      <w:pPr>
        <w:pStyle w:val="HZDlectoutln2"/>
        <w:ind w:left="1440" w:hanging="360"/>
        <w:rPr>
          <w:b w:val="0"/>
          <w:bCs/>
          <w:lang w:val="en-US"/>
        </w:rPr>
      </w:pPr>
      <w:r>
        <w:rPr>
          <w:b w:val="0"/>
          <w:bCs/>
          <w:lang w:val="en-US"/>
        </w:rPr>
        <w:t>3</w:t>
      </w:r>
      <w:r w:rsidR="009555FB" w:rsidRPr="00B060CE">
        <w:rPr>
          <w:b w:val="0"/>
          <w:bCs/>
          <w:lang w:val="en-US"/>
        </w:rPr>
        <w:t>.</w:t>
      </w:r>
      <w:r w:rsidR="009555FB" w:rsidRPr="00B060CE">
        <w:rPr>
          <w:b w:val="0"/>
          <w:bCs/>
          <w:lang w:val="en-US"/>
        </w:rPr>
        <w:tab/>
      </w:r>
      <w:r w:rsidR="00EB753B" w:rsidRPr="00B060CE">
        <w:rPr>
          <w:b w:val="0"/>
          <w:bCs/>
          <w:lang w:val="en-US"/>
        </w:rPr>
        <w:t>Away from potential hostile activity</w:t>
      </w:r>
    </w:p>
    <w:p w14:paraId="76D24607" w14:textId="545A231C" w:rsidR="00EB753B" w:rsidRPr="00B060CE" w:rsidRDefault="00F410D1" w:rsidP="00F410D1">
      <w:pPr>
        <w:pStyle w:val="HZDlectoutln2"/>
        <w:ind w:left="1440" w:hanging="360"/>
        <w:rPr>
          <w:b w:val="0"/>
          <w:bCs/>
          <w:lang w:val="en-US"/>
        </w:rPr>
      </w:pPr>
      <w:r>
        <w:rPr>
          <w:b w:val="0"/>
          <w:bCs/>
          <w:lang w:val="en-US"/>
        </w:rPr>
        <w:t>4</w:t>
      </w:r>
      <w:r w:rsidR="009555FB" w:rsidRPr="00B060CE">
        <w:rPr>
          <w:b w:val="0"/>
          <w:bCs/>
          <w:lang w:val="en-US"/>
        </w:rPr>
        <w:t>.</w:t>
      </w:r>
      <w:r w:rsidR="009555FB" w:rsidRPr="00B060CE">
        <w:rPr>
          <w:b w:val="0"/>
          <w:bCs/>
          <w:lang w:val="en-US"/>
        </w:rPr>
        <w:tab/>
      </w:r>
      <w:r w:rsidR="00EB753B" w:rsidRPr="00B060CE">
        <w:rPr>
          <w:b w:val="0"/>
          <w:bCs/>
          <w:lang w:val="en-US"/>
        </w:rPr>
        <w:t>Away from bystanders</w:t>
      </w:r>
    </w:p>
    <w:p w14:paraId="5BB03181" w14:textId="5AA34745" w:rsidR="00EB753B" w:rsidRPr="00B060CE" w:rsidRDefault="00F410D1" w:rsidP="00F410D1">
      <w:pPr>
        <w:pStyle w:val="HZDlectoutln2"/>
        <w:ind w:left="1440" w:hanging="360"/>
        <w:rPr>
          <w:b w:val="0"/>
          <w:bCs/>
          <w:lang w:val="en-US"/>
        </w:rPr>
      </w:pPr>
      <w:r>
        <w:rPr>
          <w:b w:val="0"/>
          <w:bCs/>
          <w:lang w:val="en-US"/>
        </w:rPr>
        <w:t>5</w:t>
      </w:r>
      <w:r w:rsidR="009555FB" w:rsidRPr="00B060CE">
        <w:rPr>
          <w:b w:val="0"/>
          <w:bCs/>
          <w:lang w:val="en-US"/>
        </w:rPr>
        <w:t>.</w:t>
      </w:r>
      <w:r w:rsidR="009555FB" w:rsidRPr="00B060CE">
        <w:rPr>
          <w:b w:val="0"/>
          <w:bCs/>
          <w:lang w:val="en-US"/>
        </w:rPr>
        <w:tab/>
      </w:r>
      <w:r w:rsidR="00EB753B" w:rsidRPr="00B060CE">
        <w:rPr>
          <w:b w:val="0"/>
          <w:bCs/>
          <w:lang w:val="en-US"/>
        </w:rPr>
        <w:t>At a shorter drop</w:t>
      </w:r>
    </w:p>
    <w:p w14:paraId="174E7F15" w14:textId="4D44C034" w:rsidR="00EB753B" w:rsidRPr="00B060CE" w:rsidRDefault="009555FB" w:rsidP="00F410D1">
      <w:pPr>
        <w:pStyle w:val="HZDlectoutln2"/>
        <w:spacing w:before="120"/>
        <w:ind w:left="720" w:hanging="360"/>
        <w:rPr>
          <w:lang w:val="en-US"/>
        </w:rPr>
      </w:pPr>
      <w:r w:rsidRPr="00B060CE">
        <w:rPr>
          <w:lang w:val="en-US"/>
        </w:rPr>
        <w:t>F.</w:t>
      </w:r>
      <w:r w:rsidRPr="00B060CE">
        <w:rPr>
          <w:lang w:val="en-US"/>
        </w:rPr>
        <w:tab/>
      </w:r>
      <w:r w:rsidR="00AE0DA5" w:rsidRPr="00B060CE">
        <w:rPr>
          <w:lang w:val="en-US"/>
        </w:rPr>
        <w:t>How hauling systems work</w:t>
      </w:r>
    </w:p>
    <w:p w14:paraId="313D8675" w14:textId="1581809E" w:rsidR="00EB753B" w:rsidRPr="00B060CE" w:rsidRDefault="00F410D1" w:rsidP="00F410D1">
      <w:pPr>
        <w:pStyle w:val="HZDlectoutln2"/>
        <w:ind w:left="1440" w:hanging="360"/>
        <w:rPr>
          <w:b w:val="0"/>
          <w:bCs/>
          <w:lang w:val="en-US"/>
        </w:rPr>
      </w:pPr>
      <w:r>
        <w:rPr>
          <w:b w:val="0"/>
          <w:bCs/>
          <w:lang w:val="en-US"/>
        </w:rPr>
        <w:t>1</w:t>
      </w:r>
      <w:r w:rsidR="009555FB" w:rsidRPr="00B060CE">
        <w:rPr>
          <w:b w:val="0"/>
          <w:bCs/>
          <w:lang w:val="en-US"/>
        </w:rPr>
        <w:t>.</w:t>
      </w:r>
      <w:r w:rsidR="009555FB" w:rsidRPr="00B060CE">
        <w:rPr>
          <w:b w:val="0"/>
          <w:bCs/>
          <w:lang w:val="en-US"/>
        </w:rPr>
        <w:tab/>
      </w:r>
      <w:r w:rsidR="00EB753B" w:rsidRPr="00B060CE">
        <w:rPr>
          <w:b w:val="0"/>
          <w:bCs/>
          <w:lang w:val="en-US"/>
        </w:rPr>
        <w:t>Pulleys are wheels on axels with grooves in them to guide rope</w:t>
      </w:r>
    </w:p>
    <w:p w14:paraId="7F30D212" w14:textId="5AB0701C" w:rsidR="00EB753B" w:rsidRPr="00B060CE" w:rsidRDefault="00F410D1" w:rsidP="00F410D1">
      <w:pPr>
        <w:pStyle w:val="HZDlectoutln2"/>
        <w:ind w:left="1440" w:hanging="360"/>
        <w:rPr>
          <w:b w:val="0"/>
          <w:bCs/>
          <w:lang w:val="en-US"/>
        </w:rPr>
      </w:pPr>
      <w:r>
        <w:rPr>
          <w:b w:val="0"/>
          <w:bCs/>
          <w:lang w:val="en-US"/>
        </w:rPr>
        <w:t>2</w:t>
      </w:r>
      <w:r w:rsidR="009555FB" w:rsidRPr="00B060CE">
        <w:rPr>
          <w:b w:val="0"/>
          <w:bCs/>
          <w:lang w:val="en-US"/>
        </w:rPr>
        <w:t>.</w:t>
      </w:r>
      <w:r w:rsidR="009555FB" w:rsidRPr="00B060CE">
        <w:rPr>
          <w:b w:val="0"/>
          <w:bCs/>
          <w:lang w:val="en-US"/>
        </w:rPr>
        <w:tab/>
      </w:r>
      <w:r w:rsidR="00EB753B" w:rsidRPr="00B060CE">
        <w:rPr>
          <w:b w:val="0"/>
          <w:bCs/>
          <w:lang w:val="en-US"/>
        </w:rPr>
        <w:t>Pulleys, when used with rope, can reduce friction and multiply forces creating mechanical advantages</w:t>
      </w:r>
    </w:p>
    <w:p w14:paraId="5689762F" w14:textId="7E4FFB7E" w:rsidR="00EB753B" w:rsidRPr="00B060CE" w:rsidRDefault="00F410D1" w:rsidP="00F410D1">
      <w:pPr>
        <w:pStyle w:val="HZDlectoutln2"/>
        <w:ind w:left="1440" w:hanging="360"/>
        <w:rPr>
          <w:b w:val="0"/>
          <w:bCs/>
          <w:lang w:val="en-US"/>
        </w:rPr>
      </w:pPr>
      <w:r>
        <w:rPr>
          <w:b w:val="0"/>
          <w:bCs/>
          <w:lang w:val="en-US"/>
        </w:rPr>
        <w:t>3</w:t>
      </w:r>
      <w:r w:rsidR="009555FB" w:rsidRPr="00B060CE">
        <w:rPr>
          <w:b w:val="0"/>
          <w:bCs/>
          <w:lang w:val="en-US"/>
        </w:rPr>
        <w:t>.</w:t>
      </w:r>
      <w:r w:rsidR="009555FB" w:rsidRPr="00B060CE">
        <w:rPr>
          <w:b w:val="0"/>
          <w:bCs/>
          <w:lang w:val="en-US"/>
        </w:rPr>
        <w:tab/>
      </w:r>
      <w:r w:rsidR="00EB753B" w:rsidRPr="00B060CE">
        <w:rPr>
          <w:b w:val="0"/>
          <w:bCs/>
          <w:lang w:val="en-US"/>
        </w:rPr>
        <w:t xml:space="preserve">Depending on the configuration of </w:t>
      </w:r>
      <w:r w:rsidR="008676B1" w:rsidRPr="00B060CE">
        <w:rPr>
          <w:b w:val="0"/>
          <w:bCs/>
          <w:lang w:val="en-US"/>
        </w:rPr>
        <w:t>pulley and rope, various amounts of mechanical advantage can be produced</w:t>
      </w:r>
    </w:p>
    <w:p w14:paraId="42C7695B" w14:textId="2EBB3EFB" w:rsidR="008676B1" w:rsidRPr="00B060CE" w:rsidRDefault="00F410D1" w:rsidP="00F410D1">
      <w:pPr>
        <w:pStyle w:val="HZDlectoutln2"/>
        <w:ind w:left="1440" w:hanging="360"/>
        <w:rPr>
          <w:b w:val="0"/>
          <w:bCs/>
          <w:lang w:val="en-US"/>
        </w:rPr>
      </w:pPr>
      <w:r>
        <w:rPr>
          <w:b w:val="0"/>
          <w:bCs/>
          <w:lang w:val="en-US"/>
        </w:rPr>
        <w:t>4</w:t>
      </w:r>
      <w:r w:rsidR="009555FB" w:rsidRPr="00B060CE">
        <w:rPr>
          <w:b w:val="0"/>
          <w:bCs/>
          <w:lang w:val="en-US"/>
        </w:rPr>
        <w:t>.</w:t>
      </w:r>
      <w:r w:rsidR="009555FB" w:rsidRPr="00B060CE">
        <w:rPr>
          <w:b w:val="0"/>
          <w:bCs/>
          <w:lang w:val="en-US"/>
        </w:rPr>
        <w:tab/>
      </w:r>
      <w:r w:rsidR="008676B1" w:rsidRPr="00B060CE">
        <w:rPr>
          <w:b w:val="0"/>
          <w:bCs/>
          <w:lang w:val="en-US"/>
        </w:rPr>
        <w:t>Haul system efficiency depends on how the system is rigged, and the efficiency of the components used to build it</w:t>
      </w:r>
    </w:p>
    <w:p w14:paraId="27F430A2" w14:textId="60D40AC8" w:rsidR="008676B1" w:rsidRPr="00B060CE" w:rsidRDefault="009555FB" w:rsidP="00F410D1">
      <w:pPr>
        <w:pStyle w:val="HZDlectoutln2"/>
        <w:spacing w:before="120"/>
        <w:ind w:left="720" w:hanging="360"/>
        <w:rPr>
          <w:lang w:val="en-US"/>
        </w:rPr>
      </w:pPr>
      <w:r w:rsidRPr="00B060CE">
        <w:rPr>
          <w:lang w:val="en-US"/>
        </w:rPr>
        <w:t>G.</w:t>
      </w:r>
      <w:r w:rsidRPr="00B060CE">
        <w:rPr>
          <w:lang w:val="en-US"/>
        </w:rPr>
        <w:tab/>
      </w:r>
      <w:r w:rsidR="00AE0DA5" w:rsidRPr="00B060CE">
        <w:rPr>
          <w:lang w:val="en-US"/>
        </w:rPr>
        <w:t>The haul team</w:t>
      </w:r>
    </w:p>
    <w:p w14:paraId="0B7BC25C" w14:textId="27A05A55" w:rsidR="008676B1" w:rsidRPr="00B060CE" w:rsidRDefault="00F410D1" w:rsidP="00F410D1">
      <w:pPr>
        <w:pStyle w:val="HZDlectoutln2"/>
        <w:ind w:left="1440" w:hanging="360"/>
        <w:rPr>
          <w:b w:val="0"/>
          <w:bCs/>
          <w:lang w:val="en-US"/>
        </w:rPr>
      </w:pPr>
      <w:r>
        <w:rPr>
          <w:b w:val="0"/>
          <w:bCs/>
          <w:lang w:val="en-US"/>
        </w:rPr>
        <w:t>1</w:t>
      </w:r>
      <w:r w:rsidR="009555FB" w:rsidRPr="00B060CE">
        <w:rPr>
          <w:b w:val="0"/>
          <w:bCs/>
          <w:lang w:val="en-US"/>
        </w:rPr>
        <w:t>.</w:t>
      </w:r>
      <w:r w:rsidR="009555FB" w:rsidRPr="00B060CE">
        <w:rPr>
          <w:b w:val="0"/>
          <w:bCs/>
          <w:lang w:val="en-US"/>
        </w:rPr>
        <w:tab/>
      </w:r>
      <w:r w:rsidR="008676B1" w:rsidRPr="00B060CE">
        <w:rPr>
          <w:b w:val="0"/>
          <w:bCs/>
          <w:lang w:val="en-US"/>
        </w:rPr>
        <w:t>Haul team should be selected according to the following criteria:</w:t>
      </w:r>
    </w:p>
    <w:p w14:paraId="6CB3273F" w14:textId="602E24C5" w:rsidR="008676B1" w:rsidRPr="00B060CE" w:rsidRDefault="00F410D1" w:rsidP="00F410D1">
      <w:pPr>
        <w:pStyle w:val="HZDlectoutln2"/>
        <w:ind w:left="2160" w:hanging="360"/>
        <w:rPr>
          <w:b w:val="0"/>
          <w:bCs/>
          <w:lang w:val="en-US"/>
        </w:rPr>
      </w:pPr>
      <w:r>
        <w:rPr>
          <w:b w:val="0"/>
          <w:bCs/>
          <w:lang w:val="en-US"/>
        </w:rPr>
        <w:t>a</w:t>
      </w:r>
      <w:r w:rsidR="009555FB" w:rsidRPr="00B060CE">
        <w:rPr>
          <w:b w:val="0"/>
          <w:bCs/>
          <w:lang w:val="en-US"/>
        </w:rPr>
        <w:t>.</w:t>
      </w:r>
      <w:r w:rsidR="009555FB" w:rsidRPr="00B060CE">
        <w:rPr>
          <w:b w:val="0"/>
          <w:bCs/>
          <w:lang w:val="en-US"/>
        </w:rPr>
        <w:tab/>
      </w:r>
      <w:r w:rsidR="008676B1" w:rsidRPr="00B060CE">
        <w:rPr>
          <w:b w:val="0"/>
          <w:bCs/>
          <w:lang w:val="en-US"/>
        </w:rPr>
        <w:t>Ability to follow commands</w:t>
      </w:r>
    </w:p>
    <w:p w14:paraId="388AF1F2" w14:textId="38881EFE" w:rsidR="008676B1" w:rsidRPr="00B060CE" w:rsidRDefault="00F410D1" w:rsidP="00F410D1">
      <w:pPr>
        <w:pStyle w:val="HZDlectoutln2"/>
        <w:ind w:left="2160" w:hanging="360"/>
        <w:rPr>
          <w:b w:val="0"/>
          <w:bCs/>
          <w:lang w:val="en-US"/>
        </w:rPr>
      </w:pPr>
      <w:r>
        <w:rPr>
          <w:b w:val="0"/>
          <w:bCs/>
          <w:lang w:val="en-US"/>
        </w:rPr>
        <w:t>b</w:t>
      </w:r>
      <w:r w:rsidR="009555FB" w:rsidRPr="00B060CE">
        <w:rPr>
          <w:b w:val="0"/>
          <w:bCs/>
          <w:lang w:val="en-US"/>
        </w:rPr>
        <w:t>.</w:t>
      </w:r>
      <w:r w:rsidR="009555FB" w:rsidRPr="00B060CE">
        <w:rPr>
          <w:b w:val="0"/>
          <w:bCs/>
          <w:lang w:val="en-US"/>
        </w:rPr>
        <w:tab/>
      </w:r>
      <w:r w:rsidR="008676B1" w:rsidRPr="00B060CE">
        <w:rPr>
          <w:b w:val="0"/>
          <w:bCs/>
          <w:lang w:val="en-US"/>
        </w:rPr>
        <w:t>Ability to react quickly</w:t>
      </w:r>
    </w:p>
    <w:p w14:paraId="337FE750" w14:textId="4BD0B70C" w:rsidR="008676B1" w:rsidRPr="00B060CE" w:rsidRDefault="00F410D1" w:rsidP="00F410D1">
      <w:pPr>
        <w:pStyle w:val="HZDlectoutln2"/>
        <w:ind w:left="2160" w:hanging="360"/>
        <w:rPr>
          <w:b w:val="0"/>
          <w:bCs/>
          <w:lang w:val="en-US"/>
        </w:rPr>
      </w:pPr>
      <w:r>
        <w:rPr>
          <w:b w:val="0"/>
          <w:bCs/>
          <w:lang w:val="en-US"/>
        </w:rPr>
        <w:t>c</w:t>
      </w:r>
      <w:r w:rsidR="009555FB" w:rsidRPr="00B060CE">
        <w:rPr>
          <w:b w:val="0"/>
          <w:bCs/>
          <w:lang w:val="en-US"/>
        </w:rPr>
        <w:t>.</w:t>
      </w:r>
      <w:r w:rsidR="009555FB" w:rsidRPr="00B060CE">
        <w:rPr>
          <w:b w:val="0"/>
          <w:bCs/>
          <w:lang w:val="en-US"/>
        </w:rPr>
        <w:tab/>
      </w:r>
      <w:r w:rsidR="008676B1" w:rsidRPr="00B060CE">
        <w:rPr>
          <w:b w:val="0"/>
          <w:bCs/>
          <w:lang w:val="en-US"/>
        </w:rPr>
        <w:t>Sensitivity to the feel of the rope haul</w:t>
      </w:r>
    </w:p>
    <w:p w14:paraId="1B389530" w14:textId="0F42A55D" w:rsidR="008676B1" w:rsidRPr="00B060CE" w:rsidRDefault="00F410D1" w:rsidP="00F410D1">
      <w:pPr>
        <w:pStyle w:val="HZDlectoutln2"/>
        <w:ind w:left="1440" w:hanging="360"/>
        <w:rPr>
          <w:b w:val="0"/>
          <w:bCs/>
          <w:lang w:val="en-US"/>
        </w:rPr>
      </w:pPr>
      <w:r>
        <w:rPr>
          <w:b w:val="0"/>
          <w:bCs/>
          <w:lang w:val="en-US"/>
        </w:rPr>
        <w:t>2</w:t>
      </w:r>
      <w:r w:rsidR="009555FB" w:rsidRPr="00B060CE">
        <w:rPr>
          <w:b w:val="0"/>
          <w:bCs/>
          <w:lang w:val="en-US"/>
        </w:rPr>
        <w:t>.</w:t>
      </w:r>
      <w:r w:rsidR="009555FB" w:rsidRPr="00B060CE">
        <w:rPr>
          <w:b w:val="0"/>
          <w:bCs/>
          <w:lang w:val="en-US"/>
        </w:rPr>
        <w:tab/>
      </w:r>
      <w:r w:rsidR="008676B1" w:rsidRPr="00B060CE">
        <w:rPr>
          <w:b w:val="0"/>
          <w:bCs/>
          <w:lang w:val="en-US"/>
        </w:rPr>
        <w:t>Hauling systems create enormous forces</w:t>
      </w:r>
    </w:p>
    <w:p w14:paraId="524B96C9" w14:textId="352E3C94" w:rsidR="008676B1" w:rsidRPr="00B060CE" w:rsidRDefault="00F410D1" w:rsidP="00F410D1">
      <w:pPr>
        <w:pStyle w:val="HZDlectoutln2"/>
        <w:ind w:left="2160" w:hanging="360"/>
        <w:rPr>
          <w:b w:val="0"/>
          <w:bCs/>
          <w:lang w:val="en-US"/>
        </w:rPr>
      </w:pPr>
      <w:r>
        <w:rPr>
          <w:b w:val="0"/>
          <w:bCs/>
          <w:lang w:val="en-US"/>
        </w:rPr>
        <w:t>a</w:t>
      </w:r>
      <w:r w:rsidR="009555FB" w:rsidRPr="00B060CE">
        <w:rPr>
          <w:b w:val="0"/>
          <w:bCs/>
          <w:lang w:val="en-US"/>
        </w:rPr>
        <w:t>.</w:t>
      </w:r>
      <w:r w:rsidR="009555FB" w:rsidRPr="00B060CE">
        <w:rPr>
          <w:b w:val="0"/>
          <w:bCs/>
          <w:lang w:val="en-US"/>
        </w:rPr>
        <w:tab/>
      </w:r>
      <w:r w:rsidR="008676B1" w:rsidRPr="00B060CE">
        <w:rPr>
          <w:b w:val="0"/>
          <w:bCs/>
          <w:lang w:val="en-US"/>
        </w:rPr>
        <w:t>Unnoticed problems may create catastrophic failures</w:t>
      </w:r>
    </w:p>
    <w:p w14:paraId="3668E600" w14:textId="4EF15077" w:rsidR="008676B1" w:rsidRPr="00B060CE" w:rsidRDefault="00F410D1" w:rsidP="00F410D1">
      <w:pPr>
        <w:pStyle w:val="HZDlectoutln2"/>
        <w:ind w:left="1440" w:hanging="360"/>
        <w:rPr>
          <w:b w:val="0"/>
          <w:bCs/>
          <w:lang w:val="en-US"/>
        </w:rPr>
      </w:pPr>
      <w:r>
        <w:rPr>
          <w:b w:val="0"/>
          <w:bCs/>
          <w:lang w:val="en-US"/>
        </w:rPr>
        <w:t>3</w:t>
      </w:r>
      <w:r w:rsidR="009555FB" w:rsidRPr="00B060CE">
        <w:rPr>
          <w:b w:val="0"/>
          <w:bCs/>
          <w:lang w:val="en-US"/>
        </w:rPr>
        <w:t>.</w:t>
      </w:r>
      <w:r w:rsidR="009555FB" w:rsidRPr="00B060CE">
        <w:rPr>
          <w:b w:val="0"/>
          <w:bCs/>
          <w:lang w:val="en-US"/>
        </w:rPr>
        <w:tab/>
      </w:r>
      <w:r w:rsidR="008676B1" w:rsidRPr="00B060CE">
        <w:rPr>
          <w:b w:val="0"/>
          <w:bCs/>
          <w:lang w:val="en-US"/>
        </w:rPr>
        <w:t>Problems may include, but not limited to:</w:t>
      </w:r>
    </w:p>
    <w:p w14:paraId="3BF37B7E" w14:textId="597A0765" w:rsidR="008676B1" w:rsidRPr="00B060CE" w:rsidRDefault="00F410D1" w:rsidP="00F410D1">
      <w:pPr>
        <w:pStyle w:val="HZDlectoutln2"/>
        <w:ind w:left="2160" w:hanging="360"/>
        <w:rPr>
          <w:b w:val="0"/>
          <w:bCs/>
          <w:lang w:val="en-US"/>
        </w:rPr>
      </w:pPr>
      <w:r>
        <w:rPr>
          <w:b w:val="0"/>
          <w:bCs/>
          <w:lang w:val="en-US"/>
        </w:rPr>
        <w:t>a</w:t>
      </w:r>
      <w:r w:rsidR="009555FB" w:rsidRPr="00B060CE">
        <w:rPr>
          <w:b w:val="0"/>
          <w:bCs/>
          <w:lang w:val="en-US"/>
        </w:rPr>
        <w:t>.</w:t>
      </w:r>
      <w:r w:rsidR="009555FB" w:rsidRPr="00B060CE">
        <w:rPr>
          <w:b w:val="0"/>
          <w:bCs/>
          <w:lang w:val="en-US"/>
        </w:rPr>
        <w:tab/>
      </w:r>
      <w:r w:rsidR="008676B1" w:rsidRPr="00B060CE">
        <w:rPr>
          <w:b w:val="0"/>
          <w:bCs/>
          <w:lang w:val="en-US"/>
        </w:rPr>
        <w:t>Knots on moving rope that jam in cracks</w:t>
      </w:r>
    </w:p>
    <w:p w14:paraId="3BD80E10" w14:textId="2FEA18D5" w:rsidR="008676B1" w:rsidRPr="00B060CE" w:rsidRDefault="00F410D1" w:rsidP="00F410D1">
      <w:pPr>
        <w:pStyle w:val="HZDlectoutln2"/>
        <w:ind w:left="2160" w:hanging="360"/>
        <w:rPr>
          <w:b w:val="0"/>
          <w:bCs/>
          <w:lang w:val="en-US"/>
        </w:rPr>
      </w:pPr>
      <w:r>
        <w:rPr>
          <w:b w:val="0"/>
          <w:bCs/>
          <w:lang w:val="en-US"/>
        </w:rPr>
        <w:t>b</w:t>
      </w:r>
      <w:r w:rsidR="009555FB" w:rsidRPr="00B060CE">
        <w:rPr>
          <w:b w:val="0"/>
          <w:bCs/>
          <w:lang w:val="en-US"/>
        </w:rPr>
        <w:t>.</w:t>
      </w:r>
      <w:r w:rsidR="009555FB" w:rsidRPr="00B060CE">
        <w:rPr>
          <w:b w:val="0"/>
          <w:bCs/>
          <w:lang w:val="en-US"/>
        </w:rPr>
        <w:tab/>
      </w:r>
      <w:r w:rsidR="008676B1" w:rsidRPr="00B060CE">
        <w:rPr>
          <w:b w:val="0"/>
          <w:bCs/>
          <w:lang w:val="en-US"/>
        </w:rPr>
        <w:t>Broken gear that causes system failure</w:t>
      </w:r>
    </w:p>
    <w:p w14:paraId="43E80E84" w14:textId="7A665BA6" w:rsidR="008676B1" w:rsidRPr="00B060CE" w:rsidRDefault="00F410D1" w:rsidP="00F410D1">
      <w:pPr>
        <w:pStyle w:val="HZDlectoutln2"/>
        <w:ind w:left="2160" w:hanging="360"/>
        <w:rPr>
          <w:b w:val="0"/>
          <w:bCs/>
          <w:lang w:val="en-US"/>
        </w:rPr>
      </w:pPr>
      <w:r>
        <w:rPr>
          <w:b w:val="0"/>
          <w:bCs/>
          <w:lang w:val="en-US"/>
        </w:rPr>
        <w:t>c</w:t>
      </w:r>
      <w:r w:rsidR="009555FB" w:rsidRPr="00B060CE">
        <w:rPr>
          <w:b w:val="0"/>
          <w:bCs/>
          <w:lang w:val="en-US"/>
        </w:rPr>
        <w:t>.</w:t>
      </w:r>
      <w:r w:rsidR="009555FB" w:rsidRPr="00B060CE">
        <w:rPr>
          <w:b w:val="0"/>
          <w:bCs/>
          <w:lang w:val="en-US"/>
        </w:rPr>
        <w:tab/>
      </w:r>
      <w:r w:rsidR="008676B1" w:rsidRPr="00B060CE">
        <w:rPr>
          <w:b w:val="0"/>
          <w:bCs/>
          <w:lang w:val="en-US"/>
        </w:rPr>
        <w:t>Systems reaching their limits</w:t>
      </w:r>
    </w:p>
    <w:p w14:paraId="09A24E62" w14:textId="28CE930B" w:rsidR="008676B1" w:rsidRPr="00B060CE" w:rsidRDefault="00F410D1" w:rsidP="00F410D1">
      <w:pPr>
        <w:pStyle w:val="HZDlectoutln2"/>
        <w:ind w:left="2160" w:hanging="360"/>
        <w:rPr>
          <w:b w:val="0"/>
          <w:bCs/>
          <w:lang w:val="en-US"/>
        </w:rPr>
      </w:pPr>
      <w:r>
        <w:rPr>
          <w:b w:val="0"/>
          <w:bCs/>
          <w:lang w:val="en-US"/>
        </w:rPr>
        <w:t>d</w:t>
      </w:r>
      <w:r w:rsidR="009555FB" w:rsidRPr="00B060CE">
        <w:rPr>
          <w:b w:val="0"/>
          <w:bCs/>
          <w:lang w:val="en-US"/>
        </w:rPr>
        <w:t>.</w:t>
      </w:r>
      <w:r w:rsidR="009555FB" w:rsidRPr="00B060CE">
        <w:rPr>
          <w:b w:val="0"/>
          <w:bCs/>
          <w:lang w:val="en-US"/>
        </w:rPr>
        <w:tab/>
      </w:r>
      <w:r w:rsidR="008676B1" w:rsidRPr="00B060CE">
        <w:rPr>
          <w:b w:val="0"/>
          <w:bCs/>
          <w:lang w:val="en-US"/>
        </w:rPr>
        <w:t>Pinned extremities</w:t>
      </w:r>
    </w:p>
    <w:p w14:paraId="1BF711B6" w14:textId="4CB9374E" w:rsidR="008676B1" w:rsidRPr="00B060CE" w:rsidRDefault="00F410D1" w:rsidP="00F410D1">
      <w:pPr>
        <w:pStyle w:val="HZDlectoutln2"/>
        <w:ind w:left="1440" w:hanging="360"/>
        <w:rPr>
          <w:b w:val="0"/>
          <w:bCs/>
          <w:lang w:val="en-US"/>
        </w:rPr>
      </w:pPr>
      <w:r>
        <w:rPr>
          <w:b w:val="0"/>
          <w:bCs/>
          <w:lang w:val="en-US"/>
        </w:rPr>
        <w:t>4</w:t>
      </w:r>
      <w:r w:rsidR="009555FB" w:rsidRPr="00B060CE">
        <w:rPr>
          <w:b w:val="0"/>
          <w:bCs/>
          <w:lang w:val="en-US"/>
        </w:rPr>
        <w:t>.</w:t>
      </w:r>
      <w:r w:rsidR="009555FB" w:rsidRPr="00B060CE">
        <w:rPr>
          <w:b w:val="0"/>
          <w:bCs/>
          <w:lang w:val="en-US"/>
        </w:rPr>
        <w:tab/>
      </w:r>
      <w:r w:rsidR="008676B1" w:rsidRPr="00B060CE">
        <w:rPr>
          <w:b w:val="0"/>
          <w:bCs/>
          <w:lang w:val="en-US"/>
        </w:rPr>
        <w:t>Haul team communication must be established</w:t>
      </w:r>
    </w:p>
    <w:p w14:paraId="10BA486B" w14:textId="1E2A225F" w:rsidR="008676B1" w:rsidRPr="00B060CE" w:rsidRDefault="00F410D1" w:rsidP="00F410D1">
      <w:pPr>
        <w:pStyle w:val="HZDlectoutln2"/>
        <w:ind w:left="1440" w:hanging="360"/>
        <w:rPr>
          <w:b w:val="0"/>
          <w:bCs/>
          <w:lang w:val="en-US"/>
        </w:rPr>
      </w:pPr>
      <w:r>
        <w:rPr>
          <w:b w:val="0"/>
          <w:bCs/>
          <w:lang w:val="en-US"/>
        </w:rPr>
        <w:t>5</w:t>
      </w:r>
      <w:r w:rsidR="009555FB" w:rsidRPr="00B060CE">
        <w:rPr>
          <w:b w:val="0"/>
          <w:bCs/>
          <w:lang w:val="en-US"/>
        </w:rPr>
        <w:t>.</w:t>
      </w:r>
      <w:r w:rsidR="009555FB" w:rsidRPr="00B060CE">
        <w:rPr>
          <w:b w:val="0"/>
          <w:bCs/>
          <w:lang w:val="en-US"/>
        </w:rPr>
        <w:tab/>
      </w:r>
      <w:r w:rsidR="008676B1" w:rsidRPr="00B060CE">
        <w:rPr>
          <w:b w:val="0"/>
          <w:bCs/>
          <w:lang w:val="en-US"/>
        </w:rPr>
        <w:t>Haul teams must pull slowly unless otherwise advised, and be prepared to stop at a moment’s notice</w:t>
      </w:r>
    </w:p>
    <w:p w14:paraId="4DE0F370" w14:textId="5428AA66" w:rsidR="008676B1" w:rsidRPr="00B060CE" w:rsidRDefault="009555FB" w:rsidP="00F410D1">
      <w:pPr>
        <w:pStyle w:val="HZDlectoutln2"/>
        <w:spacing w:before="120"/>
        <w:ind w:left="720" w:hanging="360"/>
        <w:rPr>
          <w:lang w:val="en-US"/>
        </w:rPr>
      </w:pPr>
      <w:r w:rsidRPr="00B060CE">
        <w:rPr>
          <w:lang w:val="en-US"/>
        </w:rPr>
        <w:t>H.</w:t>
      </w:r>
      <w:r w:rsidRPr="00B060CE">
        <w:rPr>
          <w:lang w:val="en-US"/>
        </w:rPr>
        <w:tab/>
      </w:r>
      <w:r w:rsidR="008676B1" w:rsidRPr="00B060CE">
        <w:rPr>
          <w:lang w:val="en-US"/>
        </w:rPr>
        <w:t xml:space="preserve">Communication for </w:t>
      </w:r>
      <w:r w:rsidR="00AE0DA5" w:rsidRPr="00B060CE">
        <w:rPr>
          <w:lang w:val="en-US"/>
        </w:rPr>
        <w:t>hauling operations</w:t>
      </w:r>
    </w:p>
    <w:p w14:paraId="72AC94F4" w14:textId="1EB21D68" w:rsidR="008676B1" w:rsidRPr="00B060CE" w:rsidRDefault="00F410D1" w:rsidP="00F410D1">
      <w:pPr>
        <w:pStyle w:val="HZDlectoutln2"/>
        <w:ind w:left="1440" w:hanging="360"/>
        <w:rPr>
          <w:b w:val="0"/>
          <w:bCs/>
          <w:lang w:val="en-US"/>
        </w:rPr>
      </w:pPr>
      <w:r>
        <w:rPr>
          <w:b w:val="0"/>
          <w:bCs/>
          <w:lang w:val="en-US"/>
        </w:rPr>
        <w:t>1</w:t>
      </w:r>
      <w:r w:rsidR="009555FB" w:rsidRPr="00B060CE">
        <w:rPr>
          <w:b w:val="0"/>
          <w:bCs/>
          <w:lang w:val="en-US"/>
        </w:rPr>
        <w:t>.</w:t>
      </w:r>
      <w:r w:rsidR="009555FB" w:rsidRPr="00B060CE">
        <w:rPr>
          <w:b w:val="0"/>
          <w:bCs/>
          <w:lang w:val="en-US"/>
        </w:rPr>
        <w:tab/>
      </w:r>
      <w:r w:rsidR="008676B1" w:rsidRPr="00B060CE">
        <w:rPr>
          <w:b w:val="0"/>
          <w:bCs/>
          <w:lang w:val="en-US"/>
        </w:rPr>
        <w:t>Awareness level should understand a basic set of commands during hauling operations</w:t>
      </w:r>
    </w:p>
    <w:p w14:paraId="4A1A04A9" w14:textId="67E18CB1" w:rsidR="008676B1" w:rsidRPr="00B060CE" w:rsidRDefault="00F410D1" w:rsidP="00F410D1">
      <w:pPr>
        <w:pStyle w:val="HZDlectoutln2"/>
        <w:ind w:left="1440" w:hanging="360"/>
        <w:rPr>
          <w:b w:val="0"/>
          <w:bCs/>
          <w:lang w:val="en-US"/>
        </w:rPr>
      </w:pPr>
      <w:r>
        <w:rPr>
          <w:b w:val="0"/>
          <w:bCs/>
          <w:lang w:val="en-US"/>
        </w:rPr>
        <w:t>2</w:t>
      </w:r>
      <w:r w:rsidR="009555FB" w:rsidRPr="00B060CE">
        <w:rPr>
          <w:b w:val="0"/>
          <w:bCs/>
          <w:lang w:val="en-US"/>
        </w:rPr>
        <w:t>.</w:t>
      </w:r>
      <w:r w:rsidR="009555FB" w:rsidRPr="00B060CE">
        <w:rPr>
          <w:b w:val="0"/>
          <w:bCs/>
          <w:lang w:val="en-US"/>
        </w:rPr>
        <w:tab/>
      </w:r>
      <w:r w:rsidR="008676B1" w:rsidRPr="00B060CE">
        <w:rPr>
          <w:b w:val="0"/>
          <w:bCs/>
          <w:lang w:val="en-US"/>
        </w:rPr>
        <w:t>These commands may differ between teams</w:t>
      </w:r>
    </w:p>
    <w:p w14:paraId="3E6CB06C" w14:textId="5CE456C7" w:rsidR="008676B1" w:rsidRPr="00B060CE" w:rsidRDefault="00F410D1" w:rsidP="00F410D1">
      <w:pPr>
        <w:pStyle w:val="HZDlectoutln2"/>
        <w:ind w:left="1440" w:hanging="360"/>
        <w:rPr>
          <w:b w:val="0"/>
          <w:bCs/>
          <w:lang w:val="en-US"/>
        </w:rPr>
      </w:pPr>
      <w:r>
        <w:rPr>
          <w:b w:val="0"/>
          <w:bCs/>
          <w:lang w:val="en-US"/>
        </w:rPr>
        <w:t>3</w:t>
      </w:r>
      <w:r w:rsidR="009555FB" w:rsidRPr="00B060CE">
        <w:rPr>
          <w:b w:val="0"/>
          <w:bCs/>
          <w:lang w:val="en-US"/>
        </w:rPr>
        <w:t>.</w:t>
      </w:r>
      <w:r w:rsidR="009555FB" w:rsidRPr="00B060CE">
        <w:rPr>
          <w:b w:val="0"/>
          <w:bCs/>
          <w:lang w:val="en-US"/>
        </w:rPr>
        <w:tab/>
      </w:r>
      <w:r w:rsidR="008676B1" w:rsidRPr="00B060CE">
        <w:rPr>
          <w:b w:val="0"/>
          <w:bCs/>
          <w:lang w:val="en-US"/>
        </w:rPr>
        <w:t>Commands should be understood and agreed upon prior to operations commencing</w:t>
      </w:r>
    </w:p>
    <w:p w14:paraId="540FF0C2" w14:textId="7E8C0D3E" w:rsidR="008676B1" w:rsidRPr="00B060CE" w:rsidRDefault="00F410D1" w:rsidP="00F410D1">
      <w:pPr>
        <w:pStyle w:val="HZDlectoutln2"/>
        <w:ind w:left="2160" w:hanging="360"/>
        <w:rPr>
          <w:b w:val="0"/>
          <w:bCs/>
          <w:lang w:val="en-US"/>
        </w:rPr>
      </w:pPr>
      <w:r>
        <w:rPr>
          <w:b w:val="0"/>
          <w:bCs/>
          <w:lang w:val="en-US"/>
        </w:rPr>
        <w:t>a</w:t>
      </w:r>
      <w:r w:rsidR="009555FB" w:rsidRPr="00B060CE">
        <w:rPr>
          <w:b w:val="0"/>
          <w:bCs/>
          <w:lang w:val="en-US"/>
        </w:rPr>
        <w:t>.</w:t>
      </w:r>
      <w:r w:rsidR="009555FB" w:rsidRPr="00B060CE">
        <w:rPr>
          <w:b w:val="0"/>
          <w:bCs/>
          <w:lang w:val="en-US"/>
        </w:rPr>
        <w:tab/>
      </w:r>
      <w:r w:rsidR="008676B1" w:rsidRPr="00B060CE">
        <w:rPr>
          <w:b w:val="0"/>
          <w:bCs/>
          <w:lang w:val="en-US"/>
        </w:rPr>
        <w:t>Roll call</w:t>
      </w:r>
    </w:p>
    <w:p w14:paraId="7AA47B85" w14:textId="3279EE99" w:rsidR="008676B1" w:rsidRPr="00B060CE" w:rsidRDefault="00F410D1" w:rsidP="00F410D1">
      <w:pPr>
        <w:pStyle w:val="HZDlectoutln2"/>
        <w:ind w:left="2160" w:hanging="360"/>
        <w:rPr>
          <w:b w:val="0"/>
          <w:bCs/>
          <w:lang w:val="en-US"/>
        </w:rPr>
      </w:pPr>
      <w:r>
        <w:rPr>
          <w:b w:val="0"/>
          <w:bCs/>
          <w:lang w:val="en-US"/>
        </w:rPr>
        <w:t>b</w:t>
      </w:r>
      <w:r w:rsidR="009555FB" w:rsidRPr="00B060CE">
        <w:rPr>
          <w:b w:val="0"/>
          <w:bCs/>
          <w:lang w:val="en-US"/>
        </w:rPr>
        <w:t>.</w:t>
      </w:r>
      <w:r w:rsidR="009555FB" w:rsidRPr="00B060CE">
        <w:rPr>
          <w:b w:val="0"/>
          <w:bCs/>
          <w:lang w:val="en-US"/>
        </w:rPr>
        <w:tab/>
      </w:r>
      <w:r w:rsidR="008676B1" w:rsidRPr="00B060CE">
        <w:rPr>
          <w:b w:val="0"/>
          <w:bCs/>
          <w:lang w:val="en-US"/>
        </w:rPr>
        <w:t>Belay ready?</w:t>
      </w:r>
    </w:p>
    <w:p w14:paraId="6D4893BE" w14:textId="0BEC7B44" w:rsidR="008676B1" w:rsidRPr="00B060CE" w:rsidRDefault="00F410D1" w:rsidP="00F410D1">
      <w:pPr>
        <w:pStyle w:val="HZDlectoutln2"/>
        <w:ind w:left="2160" w:hanging="360"/>
        <w:rPr>
          <w:b w:val="0"/>
          <w:bCs/>
          <w:lang w:val="en-US"/>
        </w:rPr>
      </w:pPr>
      <w:r>
        <w:rPr>
          <w:b w:val="0"/>
          <w:bCs/>
          <w:lang w:val="en-US"/>
        </w:rPr>
        <w:t>c</w:t>
      </w:r>
      <w:r w:rsidR="009555FB" w:rsidRPr="00B060CE">
        <w:rPr>
          <w:b w:val="0"/>
          <w:bCs/>
          <w:lang w:val="en-US"/>
        </w:rPr>
        <w:t>.</w:t>
      </w:r>
      <w:r w:rsidR="009555FB" w:rsidRPr="00B060CE">
        <w:rPr>
          <w:b w:val="0"/>
          <w:bCs/>
          <w:lang w:val="en-US"/>
        </w:rPr>
        <w:tab/>
      </w:r>
      <w:r w:rsidR="008676B1" w:rsidRPr="00B060CE">
        <w:rPr>
          <w:b w:val="0"/>
          <w:bCs/>
          <w:lang w:val="en-US"/>
        </w:rPr>
        <w:t>Mainline ready?</w:t>
      </w:r>
    </w:p>
    <w:p w14:paraId="2D315E75" w14:textId="11D4B095" w:rsidR="008676B1" w:rsidRPr="00B060CE" w:rsidRDefault="00F410D1" w:rsidP="00F410D1">
      <w:pPr>
        <w:pStyle w:val="HZDlectoutln2"/>
        <w:ind w:left="2160" w:hanging="360"/>
        <w:rPr>
          <w:b w:val="0"/>
          <w:bCs/>
          <w:lang w:val="en-US"/>
        </w:rPr>
      </w:pPr>
      <w:r>
        <w:rPr>
          <w:b w:val="0"/>
          <w:bCs/>
          <w:lang w:val="en-US"/>
        </w:rPr>
        <w:t>d</w:t>
      </w:r>
      <w:r w:rsidR="009555FB" w:rsidRPr="00B060CE">
        <w:rPr>
          <w:b w:val="0"/>
          <w:bCs/>
          <w:lang w:val="en-US"/>
        </w:rPr>
        <w:t>.</w:t>
      </w:r>
      <w:r w:rsidR="009555FB" w:rsidRPr="00B060CE">
        <w:rPr>
          <w:b w:val="0"/>
          <w:bCs/>
          <w:lang w:val="en-US"/>
        </w:rPr>
        <w:tab/>
      </w:r>
      <w:r w:rsidR="008676B1" w:rsidRPr="00B060CE">
        <w:rPr>
          <w:b w:val="0"/>
          <w:bCs/>
          <w:lang w:val="en-US"/>
        </w:rPr>
        <w:t>Slack on main</w:t>
      </w:r>
    </w:p>
    <w:p w14:paraId="042493EB" w14:textId="01DE0F94" w:rsidR="008676B1" w:rsidRPr="00B060CE" w:rsidRDefault="00F410D1" w:rsidP="00F410D1">
      <w:pPr>
        <w:pStyle w:val="HZDlectoutln2"/>
        <w:ind w:left="2160" w:hanging="360"/>
        <w:rPr>
          <w:b w:val="0"/>
          <w:bCs/>
          <w:lang w:val="en-US"/>
        </w:rPr>
      </w:pPr>
      <w:r>
        <w:rPr>
          <w:b w:val="0"/>
          <w:bCs/>
          <w:lang w:val="en-US"/>
        </w:rPr>
        <w:t>e</w:t>
      </w:r>
      <w:r w:rsidR="009555FB" w:rsidRPr="00B060CE">
        <w:rPr>
          <w:b w:val="0"/>
          <w:bCs/>
          <w:lang w:val="en-US"/>
        </w:rPr>
        <w:t>.</w:t>
      </w:r>
      <w:r w:rsidR="009555FB" w:rsidRPr="00B060CE">
        <w:rPr>
          <w:b w:val="0"/>
          <w:bCs/>
          <w:lang w:val="en-US"/>
        </w:rPr>
        <w:tab/>
      </w:r>
      <w:r w:rsidR="008676B1" w:rsidRPr="00B060CE">
        <w:rPr>
          <w:b w:val="0"/>
          <w:bCs/>
          <w:lang w:val="en-US"/>
        </w:rPr>
        <w:t>Tension on main</w:t>
      </w:r>
    </w:p>
    <w:p w14:paraId="35B6F7BE" w14:textId="3AF6DE55" w:rsidR="008676B1" w:rsidRPr="00B060CE" w:rsidRDefault="00F410D1" w:rsidP="00F410D1">
      <w:pPr>
        <w:pStyle w:val="HZDlectoutln2"/>
        <w:ind w:left="2160" w:hanging="360"/>
        <w:rPr>
          <w:b w:val="0"/>
          <w:bCs/>
          <w:lang w:val="en-US"/>
        </w:rPr>
      </w:pPr>
      <w:r>
        <w:rPr>
          <w:b w:val="0"/>
          <w:bCs/>
          <w:lang w:val="en-US"/>
        </w:rPr>
        <w:t>f</w:t>
      </w:r>
      <w:r w:rsidR="009555FB" w:rsidRPr="00B060CE">
        <w:rPr>
          <w:b w:val="0"/>
          <w:bCs/>
          <w:lang w:val="en-US"/>
        </w:rPr>
        <w:t>.</w:t>
      </w:r>
      <w:r w:rsidR="009555FB" w:rsidRPr="00B060CE">
        <w:rPr>
          <w:b w:val="0"/>
          <w:bCs/>
          <w:lang w:val="en-US"/>
        </w:rPr>
        <w:tab/>
      </w:r>
      <w:r w:rsidR="008676B1" w:rsidRPr="00B060CE">
        <w:rPr>
          <w:b w:val="0"/>
          <w:bCs/>
          <w:lang w:val="en-US"/>
        </w:rPr>
        <w:t>Set slack</w:t>
      </w:r>
    </w:p>
    <w:p w14:paraId="32E28A5F" w14:textId="6D3EC9DC" w:rsidR="008676B1" w:rsidRPr="00B060CE" w:rsidRDefault="00F410D1" w:rsidP="00F410D1">
      <w:pPr>
        <w:pStyle w:val="HZDlectoutln2"/>
        <w:ind w:left="2160" w:hanging="360"/>
        <w:rPr>
          <w:b w:val="0"/>
          <w:bCs/>
          <w:lang w:val="en-US"/>
        </w:rPr>
      </w:pPr>
      <w:r>
        <w:rPr>
          <w:b w:val="0"/>
          <w:bCs/>
          <w:lang w:val="en-US"/>
        </w:rPr>
        <w:t>g</w:t>
      </w:r>
      <w:r w:rsidR="009555FB" w:rsidRPr="00B060CE">
        <w:rPr>
          <w:b w:val="0"/>
          <w:bCs/>
          <w:lang w:val="en-US"/>
        </w:rPr>
        <w:t>.</w:t>
      </w:r>
      <w:r w:rsidR="009555FB" w:rsidRPr="00B060CE">
        <w:rPr>
          <w:b w:val="0"/>
          <w:bCs/>
          <w:lang w:val="en-US"/>
        </w:rPr>
        <w:tab/>
      </w:r>
      <w:r w:rsidR="008676B1" w:rsidRPr="00B060CE">
        <w:rPr>
          <w:b w:val="0"/>
          <w:bCs/>
          <w:lang w:val="en-US"/>
        </w:rPr>
        <w:t>Load the system</w:t>
      </w:r>
    </w:p>
    <w:p w14:paraId="75A475B8" w14:textId="6584C386" w:rsidR="008676B1" w:rsidRPr="00B060CE" w:rsidRDefault="00F410D1" w:rsidP="00F410D1">
      <w:pPr>
        <w:pStyle w:val="HZDlectoutln2"/>
        <w:ind w:left="2160" w:hanging="360"/>
        <w:rPr>
          <w:b w:val="0"/>
          <w:bCs/>
          <w:lang w:val="en-US"/>
        </w:rPr>
      </w:pPr>
      <w:r>
        <w:rPr>
          <w:b w:val="0"/>
          <w:bCs/>
          <w:lang w:val="en-US"/>
        </w:rPr>
        <w:t>h</w:t>
      </w:r>
      <w:r w:rsidR="009555FB" w:rsidRPr="00B060CE">
        <w:rPr>
          <w:b w:val="0"/>
          <w:bCs/>
          <w:lang w:val="en-US"/>
        </w:rPr>
        <w:t>.</w:t>
      </w:r>
      <w:r w:rsidR="009555FB" w:rsidRPr="00B060CE">
        <w:rPr>
          <w:b w:val="0"/>
          <w:bCs/>
          <w:lang w:val="en-US"/>
        </w:rPr>
        <w:tab/>
      </w:r>
      <w:r w:rsidR="00483FCD" w:rsidRPr="00B060CE">
        <w:rPr>
          <w:b w:val="0"/>
          <w:bCs/>
          <w:lang w:val="en-US"/>
        </w:rPr>
        <w:t>Load at edge</w:t>
      </w:r>
    </w:p>
    <w:p w14:paraId="2418BD7A" w14:textId="14427B94" w:rsidR="00483FCD" w:rsidRPr="00B060CE" w:rsidRDefault="00F410D1" w:rsidP="00F410D1">
      <w:pPr>
        <w:pStyle w:val="HZDlectoutln2"/>
        <w:ind w:left="2160" w:hanging="360"/>
        <w:rPr>
          <w:b w:val="0"/>
          <w:bCs/>
          <w:lang w:val="en-US"/>
        </w:rPr>
      </w:pPr>
      <w:r>
        <w:rPr>
          <w:b w:val="0"/>
          <w:bCs/>
          <w:lang w:val="en-US"/>
        </w:rPr>
        <w:t>i</w:t>
      </w:r>
      <w:r w:rsidR="009555FB" w:rsidRPr="00B060CE">
        <w:rPr>
          <w:b w:val="0"/>
          <w:bCs/>
          <w:lang w:val="en-US"/>
        </w:rPr>
        <w:t>.</w:t>
      </w:r>
      <w:r w:rsidR="009555FB" w:rsidRPr="00B060CE">
        <w:rPr>
          <w:b w:val="0"/>
          <w:bCs/>
          <w:lang w:val="en-US"/>
        </w:rPr>
        <w:tab/>
      </w:r>
      <w:r w:rsidR="00483FCD" w:rsidRPr="00B060CE">
        <w:rPr>
          <w:b w:val="0"/>
          <w:bCs/>
          <w:lang w:val="en-US"/>
        </w:rPr>
        <w:t>Load on ground</w:t>
      </w:r>
    </w:p>
    <w:p w14:paraId="1F02DCE9" w14:textId="69BE62F0" w:rsidR="00483FCD" w:rsidRPr="00B060CE" w:rsidRDefault="00F410D1" w:rsidP="00F410D1">
      <w:pPr>
        <w:pStyle w:val="HZDlectoutln2"/>
        <w:ind w:left="2160" w:hanging="360"/>
        <w:rPr>
          <w:b w:val="0"/>
          <w:bCs/>
          <w:lang w:val="en-US"/>
        </w:rPr>
      </w:pPr>
      <w:r>
        <w:rPr>
          <w:b w:val="0"/>
          <w:bCs/>
          <w:lang w:val="en-US"/>
        </w:rPr>
        <w:t>j</w:t>
      </w:r>
      <w:r w:rsidR="009555FB" w:rsidRPr="00B060CE">
        <w:rPr>
          <w:b w:val="0"/>
          <w:bCs/>
          <w:lang w:val="en-US"/>
        </w:rPr>
        <w:t>.</w:t>
      </w:r>
      <w:r w:rsidR="009555FB" w:rsidRPr="00B060CE">
        <w:rPr>
          <w:b w:val="0"/>
          <w:bCs/>
          <w:lang w:val="en-US"/>
        </w:rPr>
        <w:tab/>
      </w:r>
      <w:r w:rsidR="00483FCD" w:rsidRPr="00B060CE">
        <w:rPr>
          <w:b w:val="0"/>
          <w:bCs/>
          <w:lang w:val="en-US"/>
        </w:rPr>
        <w:t>Off main line</w:t>
      </w:r>
    </w:p>
    <w:p w14:paraId="2C22B766" w14:textId="71C96D7E" w:rsidR="00483FCD" w:rsidRPr="00B060CE" w:rsidRDefault="00F410D1" w:rsidP="00F410D1">
      <w:pPr>
        <w:pStyle w:val="HZDlectoutln2"/>
        <w:ind w:left="2160" w:hanging="360"/>
        <w:rPr>
          <w:b w:val="0"/>
          <w:bCs/>
          <w:lang w:val="en-US"/>
        </w:rPr>
      </w:pPr>
      <w:r>
        <w:rPr>
          <w:b w:val="0"/>
          <w:bCs/>
          <w:lang w:val="en-US"/>
        </w:rPr>
        <w:t>k</w:t>
      </w:r>
      <w:r w:rsidR="009555FB" w:rsidRPr="00B060CE">
        <w:rPr>
          <w:b w:val="0"/>
          <w:bCs/>
          <w:lang w:val="en-US"/>
        </w:rPr>
        <w:tab/>
      </w:r>
      <w:r w:rsidR="00483FCD" w:rsidRPr="00B060CE">
        <w:rPr>
          <w:b w:val="0"/>
          <w:bCs/>
          <w:lang w:val="en-US"/>
        </w:rPr>
        <w:t>Off belay line</w:t>
      </w:r>
    </w:p>
    <w:p w14:paraId="38E43A4E" w14:textId="0D0F65B6" w:rsidR="00483FCD" w:rsidRPr="00B060CE" w:rsidRDefault="00F410D1" w:rsidP="00F410D1">
      <w:pPr>
        <w:pStyle w:val="HZDlectoutln2"/>
        <w:ind w:left="2160" w:hanging="360"/>
        <w:rPr>
          <w:b w:val="0"/>
          <w:bCs/>
          <w:lang w:val="en-US"/>
        </w:rPr>
      </w:pPr>
      <w:r>
        <w:rPr>
          <w:b w:val="0"/>
          <w:bCs/>
          <w:lang w:val="en-US"/>
        </w:rPr>
        <w:t>l</w:t>
      </w:r>
      <w:r w:rsidR="009555FB" w:rsidRPr="00B060CE">
        <w:rPr>
          <w:b w:val="0"/>
          <w:bCs/>
          <w:lang w:val="en-US"/>
        </w:rPr>
        <w:t>.</w:t>
      </w:r>
      <w:r w:rsidR="009555FB" w:rsidRPr="00B060CE">
        <w:rPr>
          <w:b w:val="0"/>
          <w:bCs/>
          <w:lang w:val="en-US"/>
        </w:rPr>
        <w:tab/>
      </w:r>
      <w:r w:rsidR="00483FCD" w:rsidRPr="00B060CE">
        <w:rPr>
          <w:b w:val="0"/>
          <w:bCs/>
          <w:lang w:val="en-US"/>
        </w:rPr>
        <w:t>Stop</w:t>
      </w:r>
    </w:p>
    <w:p w14:paraId="3D973CEF" w14:textId="61FB72BE" w:rsidR="00483FCD" w:rsidRPr="00B060CE" w:rsidRDefault="00F410D1" w:rsidP="00F410D1">
      <w:pPr>
        <w:pStyle w:val="HZDlectoutln2"/>
        <w:ind w:left="2160" w:hanging="360"/>
        <w:rPr>
          <w:b w:val="0"/>
          <w:bCs/>
          <w:lang w:val="en-US"/>
        </w:rPr>
      </w:pPr>
      <w:r>
        <w:rPr>
          <w:b w:val="0"/>
          <w:bCs/>
          <w:lang w:val="en-US"/>
        </w:rPr>
        <w:t>m</w:t>
      </w:r>
      <w:r w:rsidR="009555FB" w:rsidRPr="00B060CE">
        <w:rPr>
          <w:b w:val="0"/>
          <w:bCs/>
          <w:lang w:val="en-US"/>
        </w:rPr>
        <w:t>.</w:t>
      </w:r>
      <w:r w:rsidR="009555FB" w:rsidRPr="00B060CE">
        <w:rPr>
          <w:b w:val="0"/>
          <w:bCs/>
          <w:lang w:val="en-US"/>
        </w:rPr>
        <w:tab/>
      </w:r>
      <w:r w:rsidR="00483FCD" w:rsidRPr="00B060CE">
        <w:rPr>
          <w:b w:val="0"/>
          <w:bCs/>
          <w:lang w:val="en-US"/>
        </w:rPr>
        <w:t>Rock</w:t>
      </w:r>
    </w:p>
    <w:p w14:paraId="434B6D4D" w14:textId="22C82AA4" w:rsidR="00A40B31" w:rsidRPr="00B060CE" w:rsidRDefault="00A40B31" w:rsidP="00F410D1">
      <w:pPr>
        <w:pStyle w:val="HZDlectoutln1"/>
        <w:keepNext w:val="0"/>
        <w:keepLines w:val="0"/>
        <w:widowControl w:val="0"/>
        <w:rPr>
          <w:lang w:val="en-US"/>
        </w:rPr>
      </w:pPr>
      <w:r w:rsidRPr="00B060CE">
        <w:rPr>
          <w:lang w:val="en-US"/>
        </w:rPr>
        <w:lastRenderedPageBreak/>
        <w:t xml:space="preserve">VI. </w:t>
      </w:r>
      <w:r w:rsidR="00892361" w:rsidRPr="00B060CE">
        <w:rPr>
          <w:lang w:val="en-US"/>
        </w:rPr>
        <w:t>S</w:t>
      </w:r>
      <w:r w:rsidR="00931D96" w:rsidRPr="00B060CE">
        <w:rPr>
          <w:lang w:val="en-US"/>
        </w:rPr>
        <w:t>upporting the Incident Action Plan</w:t>
      </w:r>
    </w:p>
    <w:p w14:paraId="27828F46" w14:textId="7EF1F9A2" w:rsidR="0073421D" w:rsidRPr="00B060CE" w:rsidRDefault="009555FB" w:rsidP="00F410D1">
      <w:pPr>
        <w:pStyle w:val="HZDlectoutln2"/>
        <w:spacing w:before="120"/>
        <w:ind w:left="720" w:hanging="360"/>
        <w:rPr>
          <w:lang w:val="en-US"/>
        </w:rPr>
      </w:pPr>
      <w:r w:rsidRPr="00B060CE">
        <w:rPr>
          <w:lang w:val="en-US"/>
        </w:rPr>
        <w:t>A.</w:t>
      </w:r>
      <w:r w:rsidRPr="00B060CE">
        <w:rPr>
          <w:lang w:val="en-US"/>
        </w:rPr>
        <w:tab/>
      </w:r>
      <w:r w:rsidR="007D1531" w:rsidRPr="00B060CE">
        <w:rPr>
          <w:lang w:val="en-US"/>
        </w:rPr>
        <w:t>Awareness</w:t>
      </w:r>
      <w:r w:rsidR="00AE0DA5" w:rsidRPr="00B060CE">
        <w:rPr>
          <w:lang w:val="en-US"/>
        </w:rPr>
        <w:t>-</w:t>
      </w:r>
      <w:r w:rsidR="007D1531" w:rsidRPr="00B060CE">
        <w:rPr>
          <w:lang w:val="en-US"/>
        </w:rPr>
        <w:t>level rescuers are primarily in a support role</w:t>
      </w:r>
    </w:p>
    <w:p w14:paraId="448B3A9D" w14:textId="2F76E312" w:rsidR="007D1531" w:rsidRPr="00B060CE" w:rsidRDefault="009555FB" w:rsidP="00F410D1">
      <w:pPr>
        <w:pStyle w:val="HZDlectoutln2"/>
        <w:spacing w:before="120"/>
        <w:ind w:left="720" w:hanging="360"/>
        <w:rPr>
          <w:lang w:val="en-US"/>
        </w:rPr>
      </w:pPr>
      <w:r w:rsidRPr="00B060CE">
        <w:rPr>
          <w:lang w:val="en-US"/>
        </w:rPr>
        <w:t>B.</w:t>
      </w:r>
      <w:r w:rsidRPr="00B060CE">
        <w:rPr>
          <w:lang w:val="en-US"/>
        </w:rPr>
        <w:tab/>
      </w:r>
      <w:r w:rsidR="007D1531" w:rsidRPr="00B060CE">
        <w:rPr>
          <w:lang w:val="en-US"/>
        </w:rPr>
        <w:t>It is imperative that awareness</w:t>
      </w:r>
      <w:r w:rsidR="00AE0DA5" w:rsidRPr="00B060CE">
        <w:rPr>
          <w:lang w:val="en-US"/>
        </w:rPr>
        <w:t>-</w:t>
      </w:r>
      <w:r w:rsidR="007D1531" w:rsidRPr="00B060CE">
        <w:rPr>
          <w:lang w:val="en-US"/>
        </w:rPr>
        <w:t>level rescuers do not engage in activities above their level of training</w:t>
      </w:r>
    </w:p>
    <w:p w14:paraId="414641A6" w14:textId="6EDD00DC" w:rsidR="007D1531" w:rsidRPr="00B060CE" w:rsidRDefault="009555FB" w:rsidP="00F410D1">
      <w:pPr>
        <w:pStyle w:val="HZDlectoutln2"/>
        <w:spacing w:before="120"/>
        <w:ind w:left="720" w:hanging="360"/>
        <w:rPr>
          <w:lang w:val="en-US"/>
        </w:rPr>
      </w:pPr>
      <w:r w:rsidRPr="00B060CE">
        <w:rPr>
          <w:lang w:val="en-US"/>
        </w:rPr>
        <w:t>C.</w:t>
      </w:r>
      <w:r w:rsidRPr="00B060CE">
        <w:rPr>
          <w:lang w:val="en-US"/>
        </w:rPr>
        <w:tab/>
      </w:r>
      <w:r w:rsidR="007D1531" w:rsidRPr="00B060CE">
        <w:rPr>
          <w:lang w:val="en-US"/>
        </w:rPr>
        <w:t>Awareness level is to follow command staff directives to support and carry out tasks outlined in the IAP</w:t>
      </w:r>
    </w:p>
    <w:p w14:paraId="196DE6BF" w14:textId="05FDA62F" w:rsidR="007D1531" w:rsidRPr="00B060CE" w:rsidRDefault="009555FB" w:rsidP="00F410D1">
      <w:pPr>
        <w:pStyle w:val="HZDlectoutln2"/>
        <w:spacing w:before="120"/>
        <w:ind w:left="720" w:hanging="360"/>
        <w:rPr>
          <w:lang w:val="en-US"/>
        </w:rPr>
      </w:pPr>
      <w:r w:rsidRPr="00B060CE">
        <w:rPr>
          <w:lang w:val="en-US"/>
        </w:rPr>
        <w:t>D.</w:t>
      </w:r>
      <w:r w:rsidRPr="00B060CE">
        <w:rPr>
          <w:lang w:val="en-US"/>
        </w:rPr>
        <w:tab/>
      </w:r>
      <w:r w:rsidR="007D1531" w:rsidRPr="00B060CE">
        <w:rPr>
          <w:lang w:val="en-US"/>
        </w:rPr>
        <w:t>Often work under operations as “boots on the ground” in the ICS</w:t>
      </w:r>
    </w:p>
    <w:p w14:paraId="25E023CE" w14:textId="119E6E64" w:rsidR="007D1531" w:rsidRPr="00B060CE" w:rsidRDefault="009555FB" w:rsidP="00F410D1">
      <w:pPr>
        <w:pStyle w:val="HZDlectoutln2"/>
        <w:spacing w:before="120"/>
        <w:ind w:left="720" w:hanging="360"/>
        <w:rPr>
          <w:lang w:val="en-US"/>
        </w:rPr>
      </w:pPr>
      <w:r w:rsidRPr="00B060CE">
        <w:rPr>
          <w:lang w:val="en-US"/>
        </w:rPr>
        <w:t>E.</w:t>
      </w:r>
      <w:r w:rsidRPr="00B060CE">
        <w:rPr>
          <w:lang w:val="en-US"/>
        </w:rPr>
        <w:tab/>
      </w:r>
      <w:r w:rsidR="007D1531" w:rsidRPr="00B060CE">
        <w:rPr>
          <w:lang w:val="en-US"/>
        </w:rPr>
        <w:t>Limiting span of control in the operations portion of an incident is important because this is where most of the hazardous activity is taking place</w:t>
      </w:r>
    </w:p>
    <w:p w14:paraId="28BAB06D" w14:textId="42495068" w:rsidR="007D1531" w:rsidRPr="00B060CE" w:rsidRDefault="009555FB" w:rsidP="00F410D1">
      <w:pPr>
        <w:pStyle w:val="HZDlectoutln2"/>
        <w:spacing w:before="120"/>
        <w:ind w:left="720" w:hanging="360"/>
        <w:rPr>
          <w:lang w:val="en-US"/>
        </w:rPr>
      </w:pPr>
      <w:r w:rsidRPr="00B060CE">
        <w:rPr>
          <w:lang w:val="en-US"/>
        </w:rPr>
        <w:t>F.</w:t>
      </w:r>
      <w:r w:rsidRPr="00B060CE">
        <w:rPr>
          <w:lang w:val="en-US"/>
        </w:rPr>
        <w:tab/>
      </w:r>
      <w:r w:rsidR="007D1531" w:rsidRPr="00B060CE">
        <w:rPr>
          <w:lang w:val="en-US"/>
        </w:rPr>
        <w:t>Awareness</w:t>
      </w:r>
      <w:r w:rsidR="00AE0DA5" w:rsidRPr="00B060CE">
        <w:rPr>
          <w:lang w:val="en-US"/>
        </w:rPr>
        <w:t>-</w:t>
      </w:r>
      <w:r w:rsidR="007D1531" w:rsidRPr="00B060CE">
        <w:rPr>
          <w:lang w:val="en-US"/>
        </w:rPr>
        <w:t>level rescuers will contribute to the overall objectives of the IAP, including:</w:t>
      </w:r>
    </w:p>
    <w:p w14:paraId="26E3896C" w14:textId="2CB4FAD5" w:rsidR="007D1531" w:rsidRPr="00B060CE" w:rsidRDefault="00F410D1" w:rsidP="00F410D1">
      <w:pPr>
        <w:pStyle w:val="HZDlectoutln2"/>
        <w:ind w:left="1440" w:hanging="360"/>
        <w:rPr>
          <w:b w:val="0"/>
          <w:bCs/>
          <w:lang w:val="en-US"/>
        </w:rPr>
      </w:pPr>
      <w:r>
        <w:rPr>
          <w:b w:val="0"/>
          <w:bCs/>
          <w:lang w:val="en-US"/>
        </w:rPr>
        <w:t>1</w:t>
      </w:r>
      <w:r w:rsidR="009555FB" w:rsidRPr="00B060CE">
        <w:rPr>
          <w:b w:val="0"/>
          <w:bCs/>
          <w:lang w:val="en-US"/>
        </w:rPr>
        <w:t>.</w:t>
      </w:r>
      <w:r w:rsidR="009555FB" w:rsidRPr="00B060CE">
        <w:rPr>
          <w:b w:val="0"/>
          <w:bCs/>
          <w:lang w:val="en-US"/>
        </w:rPr>
        <w:tab/>
      </w:r>
      <w:r w:rsidR="007D1531" w:rsidRPr="00B060CE">
        <w:rPr>
          <w:b w:val="0"/>
          <w:bCs/>
          <w:lang w:val="en-US"/>
        </w:rPr>
        <w:t>Ensur</w:t>
      </w:r>
      <w:r w:rsidR="00AE0DA5" w:rsidRPr="00B060CE">
        <w:rPr>
          <w:b w:val="0"/>
          <w:bCs/>
          <w:lang w:val="en-US"/>
        </w:rPr>
        <w:t>ing</w:t>
      </w:r>
      <w:r w:rsidR="007D1531" w:rsidRPr="00B060CE">
        <w:rPr>
          <w:b w:val="0"/>
          <w:bCs/>
          <w:lang w:val="en-US"/>
        </w:rPr>
        <w:t xml:space="preserve"> the safety of responders</w:t>
      </w:r>
    </w:p>
    <w:p w14:paraId="0465BCCB" w14:textId="57FFA207" w:rsidR="007D1531" w:rsidRPr="00B060CE" w:rsidRDefault="00F410D1" w:rsidP="00F410D1">
      <w:pPr>
        <w:pStyle w:val="HZDlectoutln2"/>
        <w:ind w:left="1440" w:hanging="360"/>
        <w:rPr>
          <w:b w:val="0"/>
          <w:bCs/>
          <w:lang w:val="en-US"/>
        </w:rPr>
      </w:pPr>
      <w:r>
        <w:rPr>
          <w:b w:val="0"/>
          <w:bCs/>
          <w:lang w:val="en-US"/>
        </w:rPr>
        <w:t>2</w:t>
      </w:r>
      <w:r w:rsidR="009555FB" w:rsidRPr="00B060CE">
        <w:rPr>
          <w:b w:val="0"/>
          <w:bCs/>
          <w:lang w:val="en-US"/>
        </w:rPr>
        <w:t>.</w:t>
      </w:r>
      <w:r w:rsidR="009555FB" w:rsidRPr="00B060CE">
        <w:rPr>
          <w:b w:val="0"/>
          <w:bCs/>
          <w:lang w:val="en-US"/>
        </w:rPr>
        <w:tab/>
      </w:r>
      <w:r w:rsidR="007D1531" w:rsidRPr="00B060CE">
        <w:rPr>
          <w:b w:val="0"/>
          <w:bCs/>
          <w:lang w:val="en-US"/>
        </w:rPr>
        <w:t>Ensuring the safety of subjects</w:t>
      </w:r>
    </w:p>
    <w:p w14:paraId="3B67734E" w14:textId="33A432D9" w:rsidR="007D1531" w:rsidRPr="00B060CE" w:rsidRDefault="00F410D1" w:rsidP="00F410D1">
      <w:pPr>
        <w:pStyle w:val="HZDlectoutln2"/>
        <w:ind w:left="1440" w:hanging="360"/>
        <w:rPr>
          <w:b w:val="0"/>
          <w:bCs/>
          <w:lang w:val="en-US"/>
        </w:rPr>
      </w:pPr>
      <w:r>
        <w:rPr>
          <w:b w:val="0"/>
          <w:bCs/>
          <w:lang w:val="en-US"/>
        </w:rPr>
        <w:t>3</w:t>
      </w:r>
      <w:r w:rsidR="009555FB" w:rsidRPr="00B060CE">
        <w:rPr>
          <w:b w:val="0"/>
          <w:bCs/>
          <w:lang w:val="en-US"/>
        </w:rPr>
        <w:t>.</w:t>
      </w:r>
      <w:r w:rsidR="009555FB" w:rsidRPr="00B060CE">
        <w:rPr>
          <w:b w:val="0"/>
          <w:bCs/>
          <w:lang w:val="en-US"/>
        </w:rPr>
        <w:tab/>
      </w:r>
      <w:r w:rsidR="007D1531" w:rsidRPr="00B060CE">
        <w:rPr>
          <w:b w:val="0"/>
          <w:bCs/>
          <w:lang w:val="en-US"/>
        </w:rPr>
        <w:t>Ensuring the safety of bystanders</w:t>
      </w:r>
    </w:p>
    <w:p w14:paraId="039379C4" w14:textId="461B064F" w:rsidR="007D1531" w:rsidRPr="00B060CE" w:rsidRDefault="00F410D1" w:rsidP="00F410D1">
      <w:pPr>
        <w:pStyle w:val="HZDlectoutln2"/>
        <w:ind w:left="1440" w:hanging="360"/>
        <w:rPr>
          <w:b w:val="0"/>
          <w:bCs/>
          <w:lang w:val="en-US"/>
        </w:rPr>
      </w:pPr>
      <w:r>
        <w:rPr>
          <w:b w:val="0"/>
          <w:bCs/>
          <w:lang w:val="en-US"/>
        </w:rPr>
        <w:t>4</w:t>
      </w:r>
      <w:r w:rsidR="009555FB" w:rsidRPr="00B060CE">
        <w:rPr>
          <w:b w:val="0"/>
          <w:bCs/>
          <w:lang w:val="en-US"/>
        </w:rPr>
        <w:t>.</w:t>
      </w:r>
      <w:r w:rsidR="009555FB" w:rsidRPr="00B060CE">
        <w:rPr>
          <w:b w:val="0"/>
          <w:bCs/>
          <w:lang w:val="en-US"/>
        </w:rPr>
        <w:tab/>
      </w:r>
      <w:r w:rsidR="007D1531" w:rsidRPr="00B060CE">
        <w:rPr>
          <w:b w:val="0"/>
          <w:bCs/>
          <w:lang w:val="en-US"/>
        </w:rPr>
        <w:t>Helping to achieve tactical objectives</w:t>
      </w:r>
    </w:p>
    <w:p w14:paraId="4CED2613" w14:textId="1404DB25" w:rsidR="007D1531" w:rsidRPr="00B060CE" w:rsidRDefault="00F410D1" w:rsidP="00F410D1">
      <w:pPr>
        <w:pStyle w:val="HZDlectoutln2"/>
        <w:ind w:left="1440" w:hanging="360"/>
        <w:rPr>
          <w:b w:val="0"/>
          <w:bCs/>
          <w:lang w:val="en-US"/>
        </w:rPr>
      </w:pPr>
      <w:r>
        <w:rPr>
          <w:b w:val="0"/>
          <w:bCs/>
          <w:lang w:val="en-US"/>
        </w:rPr>
        <w:t>5</w:t>
      </w:r>
      <w:r w:rsidR="009555FB" w:rsidRPr="00B060CE">
        <w:rPr>
          <w:b w:val="0"/>
          <w:bCs/>
          <w:lang w:val="en-US"/>
        </w:rPr>
        <w:t>.</w:t>
      </w:r>
      <w:r w:rsidR="009555FB" w:rsidRPr="00B060CE">
        <w:rPr>
          <w:b w:val="0"/>
          <w:bCs/>
          <w:lang w:val="en-US"/>
        </w:rPr>
        <w:tab/>
      </w:r>
      <w:r w:rsidR="007D1531" w:rsidRPr="00B060CE">
        <w:rPr>
          <w:b w:val="0"/>
          <w:bCs/>
          <w:lang w:val="en-US"/>
        </w:rPr>
        <w:t>Contributing to the efficient use of resources</w:t>
      </w:r>
    </w:p>
    <w:p w14:paraId="34BB3333" w14:textId="3B8BB42A" w:rsidR="007C0F50" w:rsidRPr="00B060CE" w:rsidRDefault="007C0F50" w:rsidP="00F410D1">
      <w:pPr>
        <w:pStyle w:val="HZDlectoutln1"/>
        <w:keepNext w:val="0"/>
        <w:keepLines w:val="0"/>
        <w:widowControl w:val="0"/>
        <w:rPr>
          <w:lang w:val="en-US"/>
        </w:rPr>
      </w:pPr>
      <w:r w:rsidRPr="00B060CE">
        <w:rPr>
          <w:lang w:val="en-US"/>
        </w:rPr>
        <w:t>VII</w:t>
      </w:r>
      <w:r w:rsidR="00931D96" w:rsidRPr="00B060CE">
        <w:rPr>
          <w:lang w:val="en-US"/>
        </w:rPr>
        <w:t>. Incident Facilities and Stations</w:t>
      </w:r>
    </w:p>
    <w:p w14:paraId="3BBE32C9" w14:textId="7328B393" w:rsidR="001F5364" w:rsidRPr="00B060CE" w:rsidRDefault="009555FB" w:rsidP="00F410D1">
      <w:pPr>
        <w:pStyle w:val="HZDlectoutln2"/>
        <w:spacing w:before="120"/>
        <w:ind w:left="720" w:hanging="360"/>
        <w:rPr>
          <w:lang w:val="en-US"/>
        </w:rPr>
      </w:pPr>
      <w:r w:rsidRPr="00B060CE">
        <w:rPr>
          <w:lang w:val="en-US"/>
        </w:rPr>
        <w:t>A.</w:t>
      </w:r>
      <w:r w:rsidRPr="00B060CE">
        <w:rPr>
          <w:lang w:val="en-US"/>
        </w:rPr>
        <w:tab/>
      </w:r>
      <w:r w:rsidR="00262E30" w:rsidRPr="00B060CE">
        <w:rPr>
          <w:lang w:val="en-US"/>
        </w:rPr>
        <w:t>Facilities and stations commonly established during a technical rescue incident:</w:t>
      </w:r>
    </w:p>
    <w:p w14:paraId="22CD2F75" w14:textId="5E433333" w:rsidR="00262E30" w:rsidRPr="00B060CE" w:rsidRDefault="00F410D1" w:rsidP="00F410D1">
      <w:pPr>
        <w:pStyle w:val="HZDlectoutln2"/>
        <w:ind w:left="1440" w:hanging="360"/>
        <w:rPr>
          <w:b w:val="0"/>
          <w:bCs/>
          <w:lang w:val="en-US"/>
        </w:rPr>
      </w:pPr>
      <w:r>
        <w:rPr>
          <w:b w:val="0"/>
          <w:bCs/>
          <w:lang w:val="en-US"/>
        </w:rPr>
        <w:t>1</w:t>
      </w:r>
      <w:r w:rsidR="009555FB" w:rsidRPr="00B060CE">
        <w:rPr>
          <w:b w:val="0"/>
          <w:bCs/>
          <w:lang w:val="en-US"/>
        </w:rPr>
        <w:t>.</w:t>
      </w:r>
      <w:r w:rsidR="009555FB" w:rsidRPr="00B060CE">
        <w:rPr>
          <w:b w:val="0"/>
          <w:bCs/>
          <w:lang w:val="en-US"/>
        </w:rPr>
        <w:tab/>
      </w:r>
      <w:r w:rsidR="00262E30" w:rsidRPr="00B060CE">
        <w:rPr>
          <w:b w:val="0"/>
          <w:bCs/>
          <w:lang w:val="en-US"/>
        </w:rPr>
        <w:t>Command post</w:t>
      </w:r>
    </w:p>
    <w:p w14:paraId="1817A69A" w14:textId="62FA200C" w:rsidR="00262E30" w:rsidRPr="00B060CE" w:rsidRDefault="00F410D1" w:rsidP="00F410D1">
      <w:pPr>
        <w:pStyle w:val="HZDlectoutln2"/>
        <w:ind w:left="2160" w:hanging="360"/>
        <w:rPr>
          <w:b w:val="0"/>
          <w:bCs/>
          <w:lang w:val="en-US"/>
        </w:rPr>
      </w:pPr>
      <w:r>
        <w:rPr>
          <w:b w:val="0"/>
          <w:bCs/>
          <w:lang w:val="en-US"/>
        </w:rPr>
        <w:t>a</w:t>
      </w:r>
      <w:r w:rsidR="009555FB" w:rsidRPr="00B060CE">
        <w:rPr>
          <w:b w:val="0"/>
          <w:bCs/>
          <w:lang w:val="en-US"/>
        </w:rPr>
        <w:t>.</w:t>
      </w:r>
      <w:r w:rsidR="009555FB" w:rsidRPr="00B060CE">
        <w:rPr>
          <w:b w:val="0"/>
          <w:bCs/>
          <w:lang w:val="en-US"/>
        </w:rPr>
        <w:tab/>
      </w:r>
      <w:r w:rsidR="00262E30" w:rsidRPr="00B060CE">
        <w:rPr>
          <w:b w:val="0"/>
          <w:bCs/>
          <w:lang w:val="en-US"/>
        </w:rPr>
        <w:t>Location where primary command functions for an incident take place</w:t>
      </w:r>
    </w:p>
    <w:p w14:paraId="4FEB2949" w14:textId="5FDF383A" w:rsidR="00262E30" w:rsidRPr="00B060CE" w:rsidRDefault="00F410D1" w:rsidP="00F410D1">
      <w:pPr>
        <w:pStyle w:val="HZDlectoutln2"/>
        <w:ind w:left="2160" w:hanging="360"/>
        <w:rPr>
          <w:b w:val="0"/>
          <w:bCs/>
          <w:lang w:val="en-US"/>
        </w:rPr>
      </w:pPr>
      <w:r>
        <w:rPr>
          <w:b w:val="0"/>
          <w:bCs/>
          <w:lang w:val="en-US"/>
        </w:rPr>
        <w:t>b</w:t>
      </w:r>
      <w:r w:rsidR="009555FB" w:rsidRPr="00B060CE">
        <w:rPr>
          <w:b w:val="0"/>
          <w:bCs/>
          <w:lang w:val="en-US"/>
        </w:rPr>
        <w:t>.</w:t>
      </w:r>
      <w:r w:rsidR="009555FB" w:rsidRPr="00B060CE">
        <w:rPr>
          <w:b w:val="0"/>
          <w:bCs/>
          <w:lang w:val="en-US"/>
        </w:rPr>
        <w:tab/>
      </w:r>
      <w:r w:rsidR="00262E30" w:rsidRPr="00B060CE">
        <w:rPr>
          <w:b w:val="0"/>
          <w:bCs/>
          <w:lang w:val="en-US"/>
        </w:rPr>
        <w:t>Only one command post at an incident, usually near the incident</w:t>
      </w:r>
    </w:p>
    <w:p w14:paraId="16093337" w14:textId="2965A76B" w:rsidR="00262E30" w:rsidRPr="00B060CE" w:rsidRDefault="00F410D1" w:rsidP="00F410D1">
      <w:pPr>
        <w:pStyle w:val="HZDlectoutln2"/>
        <w:ind w:left="1440" w:hanging="360"/>
        <w:rPr>
          <w:b w:val="0"/>
          <w:bCs/>
          <w:lang w:val="en-US"/>
        </w:rPr>
      </w:pPr>
      <w:r>
        <w:rPr>
          <w:b w:val="0"/>
          <w:bCs/>
          <w:lang w:val="en-US"/>
        </w:rPr>
        <w:t>2</w:t>
      </w:r>
      <w:r w:rsidR="009555FB" w:rsidRPr="00B060CE">
        <w:rPr>
          <w:b w:val="0"/>
          <w:bCs/>
          <w:lang w:val="en-US"/>
        </w:rPr>
        <w:t>.</w:t>
      </w:r>
      <w:r w:rsidR="009555FB" w:rsidRPr="00B060CE">
        <w:rPr>
          <w:b w:val="0"/>
          <w:bCs/>
          <w:lang w:val="en-US"/>
        </w:rPr>
        <w:tab/>
      </w:r>
      <w:r w:rsidR="00262E30" w:rsidRPr="00B060CE">
        <w:rPr>
          <w:b w:val="0"/>
          <w:bCs/>
          <w:lang w:val="en-US"/>
        </w:rPr>
        <w:t>Base</w:t>
      </w:r>
    </w:p>
    <w:p w14:paraId="316D10E3" w14:textId="01C5F78A" w:rsidR="00262E30" w:rsidRPr="00B060CE" w:rsidRDefault="00F410D1" w:rsidP="00F410D1">
      <w:pPr>
        <w:pStyle w:val="HZDlectoutln2"/>
        <w:ind w:left="2160" w:hanging="360"/>
        <w:rPr>
          <w:b w:val="0"/>
          <w:bCs/>
          <w:lang w:val="en-US"/>
        </w:rPr>
      </w:pPr>
      <w:r>
        <w:rPr>
          <w:b w:val="0"/>
          <w:bCs/>
          <w:lang w:val="en-US"/>
        </w:rPr>
        <w:t>a</w:t>
      </w:r>
      <w:r w:rsidR="009555FB" w:rsidRPr="00B060CE">
        <w:rPr>
          <w:b w:val="0"/>
          <w:bCs/>
          <w:lang w:val="en-US"/>
        </w:rPr>
        <w:t>.</w:t>
      </w:r>
      <w:r w:rsidR="009555FB" w:rsidRPr="00B060CE">
        <w:rPr>
          <w:b w:val="0"/>
          <w:bCs/>
          <w:lang w:val="en-US"/>
        </w:rPr>
        <w:tab/>
      </w:r>
      <w:r w:rsidR="00262E30" w:rsidRPr="00B060CE">
        <w:rPr>
          <w:b w:val="0"/>
          <w:bCs/>
          <w:lang w:val="en-US"/>
        </w:rPr>
        <w:t>Often co-located with the command post</w:t>
      </w:r>
    </w:p>
    <w:p w14:paraId="1FB3C3B0" w14:textId="41E14269" w:rsidR="00262E30" w:rsidRPr="00B060CE" w:rsidRDefault="00F410D1" w:rsidP="00F410D1">
      <w:pPr>
        <w:pStyle w:val="HZDlectoutln2"/>
        <w:ind w:left="2160" w:hanging="360"/>
        <w:rPr>
          <w:b w:val="0"/>
          <w:bCs/>
          <w:lang w:val="en-US"/>
        </w:rPr>
      </w:pPr>
      <w:r>
        <w:rPr>
          <w:b w:val="0"/>
          <w:bCs/>
          <w:lang w:val="en-US"/>
        </w:rPr>
        <w:t>b</w:t>
      </w:r>
      <w:r w:rsidR="009555FB" w:rsidRPr="00B060CE">
        <w:rPr>
          <w:b w:val="0"/>
          <w:bCs/>
          <w:lang w:val="en-US"/>
        </w:rPr>
        <w:t>.</w:t>
      </w:r>
      <w:r w:rsidR="009555FB" w:rsidRPr="00B060CE">
        <w:rPr>
          <w:b w:val="0"/>
          <w:bCs/>
          <w:lang w:val="en-US"/>
        </w:rPr>
        <w:tab/>
      </w:r>
      <w:r w:rsidR="00262E30" w:rsidRPr="00B060CE">
        <w:rPr>
          <w:b w:val="0"/>
          <w:bCs/>
          <w:lang w:val="en-US"/>
        </w:rPr>
        <w:t>Where ICS is coordinated</w:t>
      </w:r>
    </w:p>
    <w:p w14:paraId="6D962838" w14:textId="7A7FCEBD" w:rsidR="00262E30" w:rsidRPr="00B060CE" w:rsidRDefault="00F410D1" w:rsidP="00F410D1">
      <w:pPr>
        <w:pStyle w:val="HZDlectoutln2"/>
        <w:ind w:left="2160" w:hanging="360"/>
        <w:rPr>
          <w:b w:val="0"/>
          <w:bCs/>
          <w:lang w:val="en-US"/>
        </w:rPr>
      </w:pPr>
      <w:r>
        <w:rPr>
          <w:b w:val="0"/>
          <w:bCs/>
          <w:lang w:val="en-US"/>
        </w:rPr>
        <w:t>c</w:t>
      </w:r>
      <w:r w:rsidR="009555FB" w:rsidRPr="00B060CE">
        <w:rPr>
          <w:b w:val="0"/>
          <w:bCs/>
          <w:lang w:val="en-US"/>
        </w:rPr>
        <w:t>.</w:t>
      </w:r>
      <w:r w:rsidR="009555FB" w:rsidRPr="00B060CE">
        <w:rPr>
          <w:b w:val="0"/>
          <w:bCs/>
          <w:lang w:val="en-US"/>
        </w:rPr>
        <w:tab/>
      </w:r>
      <w:r w:rsidR="00262E30" w:rsidRPr="00B060CE">
        <w:rPr>
          <w:b w:val="0"/>
          <w:bCs/>
          <w:lang w:val="en-US"/>
        </w:rPr>
        <w:t>Usually only one base, may have multiples for varying purposes on scene</w:t>
      </w:r>
    </w:p>
    <w:p w14:paraId="4906EE37" w14:textId="55CE8369" w:rsidR="00262E30" w:rsidRPr="00B060CE" w:rsidRDefault="00F410D1" w:rsidP="00F410D1">
      <w:pPr>
        <w:pStyle w:val="HZDlectoutln2"/>
        <w:ind w:left="1440" w:hanging="360"/>
        <w:rPr>
          <w:b w:val="0"/>
          <w:bCs/>
          <w:lang w:val="en-US"/>
        </w:rPr>
      </w:pPr>
      <w:r>
        <w:rPr>
          <w:b w:val="0"/>
          <w:bCs/>
          <w:lang w:val="en-US"/>
        </w:rPr>
        <w:t>3</w:t>
      </w:r>
      <w:r w:rsidR="009555FB" w:rsidRPr="00B060CE">
        <w:rPr>
          <w:b w:val="0"/>
          <w:bCs/>
          <w:lang w:val="en-US"/>
        </w:rPr>
        <w:t>.</w:t>
      </w:r>
      <w:r w:rsidR="009555FB" w:rsidRPr="00B060CE">
        <w:rPr>
          <w:b w:val="0"/>
          <w:bCs/>
          <w:lang w:val="en-US"/>
        </w:rPr>
        <w:tab/>
      </w:r>
      <w:r w:rsidR="00262E30" w:rsidRPr="00B060CE">
        <w:rPr>
          <w:b w:val="0"/>
          <w:bCs/>
          <w:lang w:val="en-US"/>
        </w:rPr>
        <w:t>Staging area</w:t>
      </w:r>
    </w:p>
    <w:p w14:paraId="34BC97C0" w14:textId="4205CD13" w:rsidR="00262E30" w:rsidRPr="00B060CE" w:rsidRDefault="00F410D1" w:rsidP="00F410D1">
      <w:pPr>
        <w:pStyle w:val="HZDlectoutln2"/>
        <w:ind w:left="2160" w:hanging="360"/>
        <w:rPr>
          <w:b w:val="0"/>
          <w:bCs/>
          <w:lang w:val="en-US"/>
        </w:rPr>
      </w:pPr>
      <w:r>
        <w:rPr>
          <w:b w:val="0"/>
          <w:bCs/>
          <w:lang w:val="en-US"/>
        </w:rPr>
        <w:t>a</w:t>
      </w:r>
      <w:r w:rsidR="009555FB" w:rsidRPr="00B060CE">
        <w:rPr>
          <w:b w:val="0"/>
          <w:bCs/>
          <w:lang w:val="en-US"/>
        </w:rPr>
        <w:t>.</w:t>
      </w:r>
      <w:r w:rsidR="009555FB" w:rsidRPr="00B060CE">
        <w:rPr>
          <w:b w:val="0"/>
          <w:bCs/>
          <w:lang w:val="en-US"/>
        </w:rPr>
        <w:tab/>
      </w:r>
      <w:r w:rsidR="00262E30" w:rsidRPr="00B060CE">
        <w:rPr>
          <w:b w:val="0"/>
          <w:bCs/>
          <w:lang w:val="en-US"/>
        </w:rPr>
        <w:t>Defined location where resources are collected or gathered while awaiting assignment</w:t>
      </w:r>
    </w:p>
    <w:p w14:paraId="5A82C406" w14:textId="492387F7" w:rsidR="00262E30" w:rsidRPr="00B060CE" w:rsidRDefault="00F410D1" w:rsidP="00F410D1">
      <w:pPr>
        <w:pStyle w:val="HZDlectoutln2"/>
        <w:ind w:left="1440" w:hanging="360"/>
        <w:rPr>
          <w:b w:val="0"/>
          <w:bCs/>
          <w:lang w:val="en-US"/>
        </w:rPr>
      </w:pPr>
      <w:r>
        <w:rPr>
          <w:b w:val="0"/>
          <w:bCs/>
          <w:lang w:val="en-US"/>
        </w:rPr>
        <w:t>4</w:t>
      </w:r>
      <w:r w:rsidR="009555FB" w:rsidRPr="00B060CE">
        <w:rPr>
          <w:b w:val="0"/>
          <w:bCs/>
          <w:lang w:val="en-US"/>
        </w:rPr>
        <w:t>.</w:t>
      </w:r>
      <w:r w:rsidR="009555FB" w:rsidRPr="00B060CE">
        <w:rPr>
          <w:b w:val="0"/>
          <w:bCs/>
          <w:lang w:val="en-US"/>
        </w:rPr>
        <w:tab/>
      </w:r>
      <w:r w:rsidR="00262E30" w:rsidRPr="00B060CE">
        <w:rPr>
          <w:b w:val="0"/>
          <w:bCs/>
          <w:lang w:val="en-US"/>
        </w:rPr>
        <w:t>Rehabilitation</w:t>
      </w:r>
    </w:p>
    <w:p w14:paraId="2AD5D9D3" w14:textId="579459A8" w:rsidR="00262E30" w:rsidRPr="00B060CE" w:rsidRDefault="00F410D1" w:rsidP="00F410D1">
      <w:pPr>
        <w:pStyle w:val="HZDlectoutln2"/>
        <w:ind w:left="2160" w:hanging="360"/>
        <w:rPr>
          <w:b w:val="0"/>
          <w:bCs/>
          <w:lang w:val="en-US"/>
        </w:rPr>
      </w:pPr>
      <w:r>
        <w:rPr>
          <w:b w:val="0"/>
          <w:bCs/>
          <w:lang w:val="en-US"/>
        </w:rPr>
        <w:t>a</w:t>
      </w:r>
      <w:r w:rsidR="009555FB" w:rsidRPr="00B060CE">
        <w:rPr>
          <w:b w:val="0"/>
          <w:bCs/>
          <w:lang w:val="en-US"/>
        </w:rPr>
        <w:t>.</w:t>
      </w:r>
      <w:r w:rsidR="009555FB" w:rsidRPr="00B060CE">
        <w:rPr>
          <w:b w:val="0"/>
          <w:bCs/>
          <w:lang w:val="en-US"/>
        </w:rPr>
        <w:tab/>
      </w:r>
      <w:r w:rsidR="00262E30" w:rsidRPr="00B060CE">
        <w:rPr>
          <w:b w:val="0"/>
          <w:bCs/>
          <w:lang w:val="en-US"/>
        </w:rPr>
        <w:t>Defined location where incident personnel may rest and recover</w:t>
      </w:r>
    </w:p>
    <w:p w14:paraId="75D7A420" w14:textId="50EE1F32" w:rsidR="00262E30" w:rsidRPr="00B060CE" w:rsidRDefault="00F410D1" w:rsidP="00F410D1">
      <w:pPr>
        <w:pStyle w:val="HZDlectoutln2"/>
        <w:ind w:left="2160" w:hanging="360"/>
        <w:rPr>
          <w:b w:val="0"/>
          <w:bCs/>
          <w:lang w:val="en-US"/>
        </w:rPr>
      </w:pPr>
      <w:r>
        <w:rPr>
          <w:b w:val="0"/>
          <w:bCs/>
          <w:lang w:val="en-US"/>
        </w:rPr>
        <w:t>b</w:t>
      </w:r>
      <w:r w:rsidR="009555FB" w:rsidRPr="00B060CE">
        <w:rPr>
          <w:b w:val="0"/>
          <w:bCs/>
          <w:lang w:val="en-US"/>
        </w:rPr>
        <w:t>.</w:t>
      </w:r>
      <w:r w:rsidR="009555FB" w:rsidRPr="00B060CE">
        <w:rPr>
          <w:b w:val="0"/>
          <w:bCs/>
          <w:lang w:val="en-US"/>
        </w:rPr>
        <w:tab/>
      </w:r>
      <w:r w:rsidR="00262E30" w:rsidRPr="00B060CE">
        <w:rPr>
          <w:b w:val="0"/>
          <w:bCs/>
          <w:lang w:val="en-US"/>
        </w:rPr>
        <w:t>Awareness level may support by setting up and stocking with supplies</w:t>
      </w:r>
    </w:p>
    <w:p w14:paraId="60829A0F" w14:textId="5817F9CC" w:rsidR="007E4466" w:rsidRPr="00B060CE" w:rsidRDefault="007E4466" w:rsidP="00F410D1">
      <w:pPr>
        <w:pStyle w:val="HZDlectoutln1"/>
        <w:keepNext w:val="0"/>
        <w:keepLines w:val="0"/>
        <w:widowControl w:val="0"/>
        <w:rPr>
          <w:lang w:val="en-US"/>
        </w:rPr>
      </w:pPr>
      <w:r w:rsidRPr="00B060CE">
        <w:rPr>
          <w:lang w:val="en-US"/>
        </w:rPr>
        <w:t xml:space="preserve">VIII. </w:t>
      </w:r>
      <w:r w:rsidR="00931D96" w:rsidRPr="00B060CE">
        <w:rPr>
          <w:lang w:val="en-US"/>
        </w:rPr>
        <w:t>Accountability</w:t>
      </w:r>
    </w:p>
    <w:p w14:paraId="19ADE652" w14:textId="0910967B" w:rsidR="005B0C3C" w:rsidRPr="00B060CE" w:rsidRDefault="009555FB" w:rsidP="00F410D1">
      <w:pPr>
        <w:pStyle w:val="HZDlectoutln2"/>
        <w:spacing w:before="120"/>
        <w:ind w:left="720" w:hanging="360"/>
        <w:rPr>
          <w:lang w:val="en-US"/>
        </w:rPr>
      </w:pPr>
      <w:r w:rsidRPr="00B060CE">
        <w:rPr>
          <w:lang w:val="en-US"/>
        </w:rPr>
        <w:t>A.</w:t>
      </w:r>
      <w:r w:rsidRPr="00B060CE">
        <w:rPr>
          <w:lang w:val="en-US"/>
        </w:rPr>
        <w:tab/>
      </w:r>
      <w:r w:rsidR="002364BF" w:rsidRPr="00B060CE">
        <w:rPr>
          <w:lang w:val="en-US"/>
        </w:rPr>
        <w:t>AHJ sets check-in procedures for the beginning of responders’ shift</w:t>
      </w:r>
    </w:p>
    <w:p w14:paraId="0A729477" w14:textId="02E43D4E" w:rsidR="002364BF" w:rsidRPr="00B060CE" w:rsidRDefault="009555FB" w:rsidP="00F410D1">
      <w:pPr>
        <w:pStyle w:val="HZDlectoutln2"/>
        <w:spacing w:before="120"/>
        <w:ind w:left="720" w:hanging="360"/>
        <w:rPr>
          <w:lang w:val="en-US"/>
        </w:rPr>
      </w:pPr>
      <w:r w:rsidRPr="00B060CE">
        <w:rPr>
          <w:lang w:val="en-US"/>
        </w:rPr>
        <w:t>B.</w:t>
      </w:r>
      <w:r w:rsidRPr="00B060CE">
        <w:rPr>
          <w:lang w:val="en-US"/>
        </w:rPr>
        <w:tab/>
      </w:r>
      <w:r w:rsidR="002364BF" w:rsidRPr="00B060CE">
        <w:rPr>
          <w:lang w:val="en-US"/>
        </w:rPr>
        <w:t>Checking in records responders as present and ready for an assignment</w:t>
      </w:r>
    </w:p>
    <w:p w14:paraId="1479DA2A" w14:textId="2FB30C1B" w:rsidR="002364BF" w:rsidRPr="00B060CE" w:rsidRDefault="009555FB" w:rsidP="00F410D1">
      <w:pPr>
        <w:pStyle w:val="HZDlectoutln2"/>
        <w:spacing w:before="120"/>
        <w:ind w:left="720" w:hanging="360"/>
        <w:rPr>
          <w:lang w:val="en-US"/>
        </w:rPr>
      </w:pPr>
      <w:r w:rsidRPr="00B060CE">
        <w:rPr>
          <w:lang w:val="en-US"/>
        </w:rPr>
        <w:t>C.</w:t>
      </w:r>
      <w:r w:rsidRPr="00B060CE">
        <w:rPr>
          <w:lang w:val="en-US"/>
        </w:rPr>
        <w:tab/>
      </w:r>
      <w:r w:rsidR="002364BF" w:rsidRPr="00B060CE">
        <w:rPr>
          <w:lang w:val="en-US"/>
        </w:rPr>
        <w:t>Using as established process assists in</w:t>
      </w:r>
      <w:r w:rsidR="0029505D" w:rsidRPr="00B060CE">
        <w:rPr>
          <w:lang w:val="en-US"/>
        </w:rPr>
        <w:t>:</w:t>
      </w:r>
    </w:p>
    <w:p w14:paraId="1C4CB220" w14:textId="601230DC" w:rsidR="002364BF" w:rsidRPr="00B060CE" w:rsidRDefault="002364BF" w:rsidP="00F410D1">
      <w:pPr>
        <w:pStyle w:val="HZDlectoutln2"/>
        <w:numPr>
          <w:ilvl w:val="3"/>
          <w:numId w:val="37"/>
        </w:numPr>
        <w:ind w:left="1440"/>
        <w:rPr>
          <w:b w:val="0"/>
          <w:bCs/>
          <w:lang w:val="en-US"/>
        </w:rPr>
      </w:pPr>
      <w:r w:rsidRPr="00B060CE">
        <w:rPr>
          <w:b w:val="0"/>
          <w:bCs/>
          <w:lang w:val="en-US"/>
        </w:rPr>
        <w:t>Tracking resources</w:t>
      </w:r>
    </w:p>
    <w:p w14:paraId="38E3A07E" w14:textId="29A71CF0" w:rsidR="002364BF" w:rsidRPr="00B060CE" w:rsidRDefault="002364BF" w:rsidP="00F410D1">
      <w:pPr>
        <w:pStyle w:val="HZDlectoutln2"/>
        <w:numPr>
          <w:ilvl w:val="3"/>
          <w:numId w:val="37"/>
        </w:numPr>
        <w:ind w:left="1440"/>
        <w:rPr>
          <w:b w:val="0"/>
          <w:bCs/>
          <w:lang w:val="en-US"/>
        </w:rPr>
      </w:pPr>
      <w:r w:rsidRPr="00B060CE">
        <w:rPr>
          <w:b w:val="0"/>
          <w:bCs/>
          <w:lang w:val="en-US"/>
        </w:rPr>
        <w:t>Ensur</w:t>
      </w:r>
      <w:r w:rsidR="0029505D" w:rsidRPr="00B060CE">
        <w:rPr>
          <w:b w:val="0"/>
          <w:bCs/>
          <w:lang w:val="en-US"/>
        </w:rPr>
        <w:t>ing</w:t>
      </w:r>
      <w:r w:rsidRPr="00B060CE">
        <w:rPr>
          <w:b w:val="0"/>
          <w:bCs/>
          <w:lang w:val="en-US"/>
        </w:rPr>
        <w:t xml:space="preserve"> accountability</w:t>
      </w:r>
    </w:p>
    <w:p w14:paraId="457EDD28" w14:textId="0B0DFD54" w:rsidR="002364BF" w:rsidRPr="00B060CE" w:rsidRDefault="0029505D" w:rsidP="00F410D1">
      <w:pPr>
        <w:pStyle w:val="HZDlectoutln2"/>
        <w:numPr>
          <w:ilvl w:val="3"/>
          <w:numId w:val="37"/>
        </w:numPr>
        <w:ind w:left="1440"/>
        <w:rPr>
          <w:b w:val="0"/>
          <w:bCs/>
          <w:lang w:val="en-US"/>
        </w:rPr>
      </w:pPr>
      <w:r w:rsidRPr="00B060CE">
        <w:rPr>
          <w:b w:val="0"/>
          <w:bCs/>
          <w:lang w:val="en-US"/>
        </w:rPr>
        <w:t>M</w:t>
      </w:r>
      <w:r w:rsidR="002364BF" w:rsidRPr="00B060CE">
        <w:rPr>
          <w:b w:val="0"/>
          <w:bCs/>
          <w:lang w:val="en-US"/>
        </w:rPr>
        <w:t>aking personnel assignments</w:t>
      </w:r>
    </w:p>
    <w:p w14:paraId="3E1587CF" w14:textId="32BC46B3" w:rsidR="002364BF" w:rsidRPr="00B060CE" w:rsidRDefault="002364BF" w:rsidP="00F410D1">
      <w:pPr>
        <w:pStyle w:val="HZDlectoutln2"/>
        <w:numPr>
          <w:ilvl w:val="3"/>
          <w:numId w:val="37"/>
        </w:numPr>
        <w:ind w:left="1440"/>
        <w:rPr>
          <w:b w:val="0"/>
          <w:bCs/>
          <w:lang w:val="en-US"/>
        </w:rPr>
      </w:pPr>
      <w:r w:rsidRPr="00B060CE">
        <w:rPr>
          <w:b w:val="0"/>
          <w:bCs/>
          <w:lang w:val="en-US"/>
        </w:rPr>
        <w:t>Track</w:t>
      </w:r>
      <w:r w:rsidR="0029505D" w:rsidRPr="00B060CE">
        <w:rPr>
          <w:b w:val="0"/>
          <w:bCs/>
          <w:lang w:val="en-US"/>
        </w:rPr>
        <w:t>ing</w:t>
      </w:r>
      <w:r w:rsidRPr="00B060CE">
        <w:rPr>
          <w:b w:val="0"/>
          <w:bCs/>
          <w:lang w:val="en-US"/>
        </w:rPr>
        <w:t xml:space="preserve"> personnel in an emergency</w:t>
      </w:r>
    </w:p>
    <w:p w14:paraId="60C7DD3C" w14:textId="7BF109EE" w:rsidR="002364BF" w:rsidRPr="00B060CE" w:rsidRDefault="002364BF" w:rsidP="00F410D1">
      <w:pPr>
        <w:pStyle w:val="HZDlectoutln2"/>
        <w:numPr>
          <w:ilvl w:val="3"/>
          <w:numId w:val="37"/>
        </w:numPr>
        <w:ind w:left="1440"/>
        <w:rPr>
          <w:b w:val="0"/>
          <w:bCs/>
          <w:lang w:val="en-US"/>
        </w:rPr>
      </w:pPr>
      <w:r w:rsidRPr="00B060CE">
        <w:rPr>
          <w:b w:val="0"/>
          <w:bCs/>
          <w:lang w:val="en-US"/>
        </w:rPr>
        <w:t>Account</w:t>
      </w:r>
      <w:r w:rsidR="0029505D" w:rsidRPr="00B060CE">
        <w:rPr>
          <w:b w:val="0"/>
          <w:bCs/>
          <w:lang w:val="en-US"/>
        </w:rPr>
        <w:t>ing</w:t>
      </w:r>
      <w:r w:rsidRPr="00B060CE">
        <w:rPr>
          <w:b w:val="0"/>
          <w:bCs/>
          <w:lang w:val="en-US"/>
        </w:rPr>
        <w:t xml:space="preserve"> for all personnel during demobilization</w:t>
      </w:r>
    </w:p>
    <w:p w14:paraId="76999302" w14:textId="3018FBCB" w:rsidR="003976FD" w:rsidRPr="00B060CE" w:rsidRDefault="009555FB" w:rsidP="00F410D1">
      <w:pPr>
        <w:pStyle w:val="HZDlectoutln2"/>
        <w:spacing w:before="120"/>
        <w:ind w:left="720" w:hanging="360"/>
        <w:rPr>
          <w:lang w:val="en-US"/>
        </w:rPr>
      </w:pPr>
      <w:r w:rsidRPr="00B060CE">
        <w:rPr>
          <w:lang w:val="en-US"/>
        </w:rPr>
        <w:t>D.</w:t>
      </w:r>
      <w:r w:rsidRPr="00B060CE">
        <w:rPr>
          <w:lang w:val="en-US"/>
        </w:rPr>
        <w:tab/>
      </w:r>
      <w:r w:rsidR="003976FD" w:rsidRPr="00B060CE">
        <w:rPr>
          <w:lang w:val="en-US"/>
        </w:rPr>
        <w:t>Follow the correct chain of command</w:t>
      </w:r>
    </w:p>
    <w:p w14:paraId="2CD921BC" w14:textId="19837682" w:rsidR="003976FD" w:rsidRPr="00B060CE" w:rsidRDefault="00F410D1" w:rsidP="00F410D1">
      <w:pPr>
        <w:pStyle w:val="HZDlectoutln2"/>
        <w:ind w:left="1440" w:hanging="360"/>
        <w:rPr>
          <w:b w:val="0"/>
          <w:bCs/>
          <w:lang w:val="en-US"/>
        </w:rPr>
      </w:pPr>
      <w:r>
        <w:rPr>
          <w:b w:val="0"/>
          <w:bCs/>
          <w:lang w:val="en-US"/>
        </w:rPr>
        <w:t>1</w:t>
      </w:r>
      <w:r w:rsidR="009555FB" w:rsidRPr="00B060CE">
        <w:rPr>
          <w:b w:val="0"/>
          <w:bCs/>
          <w:lang w:val="en-US"/>
        </w:rPr>
        <w:t>.</w:t>
      </w:r>
      <w:r w:rsidR="009555FB" w:rsidRPr="00B060CE">
        <w:rPr>
          <w:b w:val="0"/>
          <w:bCs/>
          <w:lang w:val="en-US"/>
        </w:rPr>
        <w:tab/>
      </w:r>
      <w:r w:rsidR="003976FD" w:rsidRPr="00B060CE">
        <w:rPr>
          <w:b w:val="0"/>
          <w:bCs/>
          <w:lang w:val="en-US"/>
        </w:rPr>
        <w:t>Unless otherwise instructed, follow chain of command when requesting or transmitting information</w:t>
      </w:r>
    </w:p>
    <w:p w14:paraId="08B9A401" w14:textId="13851705" w:rsidR="003976FD" w:rsidRPr="00B060CE" w:rsidRDefault="009555FB" w:rsidP="00F410D1">
      <w:pPr>
        <w:pStyle w:val="HZDlectoutln2"/>
        <w:spacing w:before="120"/>
        <w:ind w:left="720" w:hanging="360"/>
        <w:rPr>
          <w:lang w:val="en-US"/>
        </w:rPr>
      </w:pPr>
      <w:r w:rsidRPr="00B060CE">
        <w:rPr>
          <w:lang w:val="en-US"/>
        </w:rPr>
        <w:t>E.</w:t>
      </w:r>
      <w:r w:rsidRPr="00B060CE">
        <w:rPr>
          <w:lang w:val="en-US"/>
        </w:rPr>
        <w:tab/>
      </w:r>
      <w:r w:rsidR="003976FD" w:rsidRPr="00B060CE">
        <w:rPr>
          <w:lang w:val="en-US"/>
        </w:rPr>
        <w:t>Briefings</w:t>
      </w:r>
    </w:p>
    <w:p w14:paraId="22EB7577" w14:textId="5BF9B2F6" w:rsidR="003976FD" w:rsidRPr="00B060CE" w:rsidRDefault="00F410D1" w:rsidP="00F410D1">
      <w:pPr>
        <w:pStyle w:val="HZDlectoutln2"/>
        <w:ind w:left="1440" w:hanging="360"/>
        <w:rPr>
          <w:b w:val="0"/>
          <w:bCs/>
          <w:lang w:val="en-US"/>
        </w:rPr>
      </w:pPr>
      <w:r>
        <w:rPr>
          <w:b w:val="0"/>
          <w:bCs/>
          <w:lang w:val="en-US"/>
        </w:rPr>
        <w:t>1</w:t>
      </w:r>
      <w:r w:rsidR="009555FB" w:rsidRPr="00B060CE">
        <w:rPr>
          <w:b w:val="0"/>
          <w:bCs/>
          <w:lang w:val="en-US"/>
        </w:rPr>
        <w:t>.</w:t>
      </w:r>
      <w:r w:rsidR="009555FB" w:rsidRPr="00B060CE">
        <w:rPr>
          <w:b w:val="0"/>
          <w:bCs/>
          <w:lang w:val="en-US"/>
        </w:rPr>
        <w:tab/>
      </w:r>
      <w:r w:rsidR="003976FD" w:rsidRPr="00B060CE">
        <w:rPr>
          <w:b w:val="0"/>
          <w:bCs/>
          <w:lang w:val="en-US"/>
        </w:rPr>
        <w:t>Initial briefings are essential so all rescuers understand their role at an incident</w:t>
      </w:r>
    </w:p>
    <w:p w14:paraId="02A16FAF" w14:textId="3A074876" w:rsidR="003976FD" w:rsidRPr="00B060CE" w:rsidRDefault="00F410D1" w:rsidP="00F410D1">
      <w:pPr>
        <w:pStyle w:val="HZDlectoutln2"/>
        <w:ind w:left="1440" w:hanging="360"/>
        <w:rPr>
          <w:b w:val="0"/>
          <w:bCs/>
          <w:lang w:val="en-US"/>
        </w:rPr>
      </w:pPr>
      <w:r>
        <w:rPr>
          <w:b w:val="0"/>
          <w:bCs/>
          <w:lang w:val="en-US"/>
        </w:rPr>
        <w:t>2</w:t>
      </w:r>
      <w:r w:rsidR="009555FB" w:rsidRPr="00B060CE">
        <w:rPr>
          <w:b w:val="0"/>
          <w:bCs/>
          <w:lang w:val="en-US"/>
        </w:rPr>
        <w:t>.</w:t>
      </w:r>
      <w:r w:rsidR="009555FB" w:rsidRPr="00B060CE">
        <w:rPr>
          <w:b w:val="0"/>
          <w:bCs/>
          <w:lang w:val="en-US"/>
        </w:rPr>
        <w:tab/>
      </w:r>
      <w:r w:rsidR="003976FD" w:rsidRPr="00B060CE">
        <w:rPr>
          <w:b w:val="0"/>
          <w:bCs/>
          <w:lang w:val="en-US"/>
        </w:rPr>
        <w:t>Write information down in the event information needs to be passed on to others</w:t>
      </w:r>
    </w:p>
    <w:p w14:paraId="08ECCECE" w14:textId="25C1DC41" w:rsidR="003976FD" w:rsidRPr="00B060CE" w:rsidRDefault="00F410D1" w:rsidP="00F410D1">
      <w:pPr>
        <w:pStyle w:val="HZDlectoutln2"/>
        <w:ind w:left="1440" w:hanging="360"/>
        <w:rPr>
          <w:b w:val="0"/>
          <w:bCs/>
          <w:lang w:val="en-US"/>
        </w:rPr>
      </w:pPr>
      <w:r>
        <w:rPr>
          <w:b w:val="0"/>
          <w:bCs/>
          <w:lang w:val="en-US"/>
        </w:rPr>
        <w:t>3</w:t>
      </w:r>
      <w:r w:rsidR="009555FB" w:rsidRPr="00B060CE">
        <w:rPr>
          <w:b w:val="0"/>
          <w:bCs/>
          <w:lang w:val="en-US"/>
        </w:rPr>
        <w:t>.</w:t>
      </w:r>
      <w:r w:rsidR="009555FB" w:rsidRPr="00B060CE">
        <w:rPr>
          <w:b w:val="0"/>
          <w:bCs/>
          <w:lang w:val="en-US"/>
        </w:rPr>
        <w:tab/>
      </w:r>
      <w:r w:rsidR="003976FD" w:rsidRPr="00B060CE">
        <w:rPr>
          <w:b w:val="0"/>
          <w:bCs/>
          <w:lang w:val="en-US"/>
        </w:rPr>
        <w:t>Typically consist of:</w:t>
      </w:r>
    </w:p>
    <w:p w14:paraId="6A8BC2FA" w14:textId="33989F3F" w:rsidR="003976FD" w:rsidRPr="00B060CE" w:rsidRDefault="00F410D1" w:rsidP="00F410D1">
      <w:pPr>
        <w:pStyle w:val="HZDlectoutln2"/>
        <w:ind w:left="2160" w:hanging="360"/>
        <w:rPr>
          <w:b w:val="0"/>
          <w:bCs/>
          <w:lang w:val="en-US"/>
        </w:rPr>
      </w:pPr>
      <w:r>
        <w:rPr>
          <w:b w:val="0"/>
          <w:bCs/>
          <w:lang w:val="en-US"/>
        </w:rPr>
        <w:t>a</w:t>
      </w:r>
      <w:r w:rsidR="009555FB" w:rsidRPr="00B060CE">
        <w:rPr>
          <w:b w:val="0"/>
          <w:bCs/>
          <w:lang w:val="en-US"/>
        </w:rPr>
        <w:t>.</w:t>
      </w:r>
      <w:r w:rsidR="009555FB" w:rsidRPr="00B060CE">
        <w:rPr>
          <w:b w:val="0"/>
          <w:bCs/>
          <w:lang w:val="en-US"/>
        </w:rPr>
        <w:tab/>
      </w:r>
      <w:r w:rsidR="003976FD" w:rsidRPr="00B060CE">
        <w:rPr>
          <w:b w:val="0"/>
          <w:bCs/>
          <w:lang w:val="en-US"/>
        </w:rPr>
        <w:t>Current situation, assessment, and objectives</w:t>
      </w:r>
    </w:p>
    <w:p w14:paraId="290E8F70" w14:textId="123BECD5" w:rsidR="003976FD" w:rsidRPr="00B060CE" w:rsidRDefault="00F410D1" w:rsidP="00F410D1">
      <w:pPr>
        <w:pStyle w:val="HZDlectoutln2"/>
        <w:ind w:left="2160" w:hanging="360"/>
        <w:rPr>
          <w:b w:val="0"/>
          <w:bCs/>
          <w:lang w:val="en-US"/>
        </w:rPr>
      </w:pPr>
      <w:r>
        <w:rPr>
          <w:b w:val="0"/>
          <w:bCs/>
          <w:lang w:val="en-US"/>
        </w:rPr>
        <w:lastRenderedPageBreak/>
        <w:t>b</w:t>
      </w:r>
      <w:r w:rsidR="009555FB" w:rsidRPr="00B060CE">
        <w:rPr>
          <w:b w:val="0"/>
          <w:bCs/>
          <w:lang w:val="en-US"/>
        </w:rPr>
        <w:t>.</w:t>
      </w:r>
      <w:r w:rsidR="009555FB" w:rsidRPr="00B060CE">
        <w:rPr>
          <w:b w:val="0"/>
          <w:bCs/>
          <w:lang w:val="en-US"/>
        </w:rPr>
        <w:tab/>
      </w:r>
      <w:r w:rsidR="003976FD" w:rsidRPr="00B060CE">
        <w:rPr>
          <w:b w:val="0"/>
          <w:bCs/>
          <w:lang w:val="en-US"/>
        </w:rPr>
        <w:t>Specific job responsibilities</w:t>
      </w:r>
    </w:p>
    <w:p w14:paraId="65A04D2D" w14:textId="3CE897AE" w:rsidR="003976FD" w:rsidRPr="00B060CE" w:rsidRDefault="00F410D1" w:rsidP="00F410D1">
      <w:pPr>
        <w:pStyle w:val="HZDlectoutln2"/>
        <w:ind w:left="2160" w:hanging="360"/>
        <w:rPr>
          <w:b w:val="0"/>
          <w:bCs/>
          <w:lang w:val="en-US"/>
        </w:rPr>
      </w:pPr>
      <w:r>
        <w:rPr>
          <w:b w:val="0"/>
          <w:bCs/>
          <w:lang w:val="en-US"/>
        </w:rPr>
        <w:t>c</w:t>
      </w:r>
      <w:r w:rsidR="009555FB" w:rsidRPr="00B060CE">
        <w:rPr>
          <w:b w:val="0"/>
          <w:bCs/>
          <w:lang w:val="en-US"/>
        </w:rPr>
        <w:t>.</w:t>
      </w:r>
      <w:r w:rsidR="009555FB" w:rsidRPr="00B060CE">
        <w:rPr>
          <w:b w:val="0"/>
          <w:bCs/>
          <w:lang w:val="en-US"/>
        </w:rPr>
        <w:tab/>
      </w:r>
      <w:r w:rsidR="003976FD" w:rsidRPr="00B060CE">
        <w:rPr>
          <w:b w:val="0"/>
          <w:bCs/>
          <w:lang w:val="en-US"/>
        </w:rPr>
        <w:t>Location of work area</w:t>
      </w:r>
    </w:p>
    <w:p w14:paraId="4FF5E7E8" w14:textId="719E8653" w:rsidR="003976FD" w:rsidRPr="00B060CE" w:rsidRDefault="00F410D1" w:rsidP="00F410D1">
      <w:pPr>
        <w:pStyle w:val="HZDlectoutln2"/>
        <w:ind w:left="2160" w:hanging="360"/>
        <w:rPr>
          <w:b w:val="0"/>
          <w:bCs/>
          <w:lang w:val="en-US"/>
        </w:rPr>
      </w:pPr>
      <w:r>
        <w:rPr>
          <w:b w:val="0"/>
          <w:bCs/>
          <w:lang w:val="en-US"/>
        </w:rPr>
        <w:t>d</w:t>
      </w:r>
      <w:r w:rsidR="009555FB" w:rsidRPr="00B060CE">
        <w:rPr>
          <w:b w:val="0"/>
          <w:bCs/>
          <w:lang w:val="en-US"/>
        </w:rPr>
        <w:t>.</w:t>
      </w:r>
      <w:r w:rsidR="009555FB" w:rsidRPr="00B060CE">
        <w:rPr>
          <w:b w:val="0"/>
          <w:bCs/>
          <w:lang w:val="en-US"/>
        </w:rPr>
        <w:tab/>
      </w:r>
      <w:r w:rsidR="003976FD" w:rsidRPr="00B060CE">
        <w:rPr>
          <w:b w:val="0"/>
          <w:bCs/>
          <w:lang w:val="en-US"/>
        </w:rPr>
        <w:t>Procedural instructions for obtaining additional resources</w:t>
      </w:r>
    </w:p>
    <w:p w14:paraId="3F9586E7" w14:textId="6E52895C" w:rsidR="003976FD" w:rsidRPr="00B060CE" w:rsidRDefault="00F410D1" w:rsidP="00F410D1">
      <w:pPr>
        <w:pStyle w:val="HZDlectoutln2"/>
        <w:ind w:left="2160" w:hanging="360"/>
        <w:rPr>
          <w:b w:val="0"/>
          <w:bCs/>
          <w:lang w:val="en-US"/>
        </w:rPr>
      </w:pPr>
      <w:r>
        <w:rPr>
          <w:b w:val="0"/>
          <w:bCs/>
          <w:lang w:val="en-US"/>
        </w:rPr>
        <w:t>e</w:t>
      </w:r>
      <w:r w:rsidR="009555FB" w:rsidRPr="00B060CE">
        <w:rPr>
          <w:b w:val="0"/>
          <w:bCs/>
          <w:lang w:val="en-US"/>
        </w:rPr>
        <w:t>.</w:t>
      </w:r>
      <w:r w:rsidR="009555FB" w:rsidRPr="00B060CE">
        <w:rPr>
          <w:b w:val="0"/>
          <w:bCs/>
          <w:lang w:val="en-US"/>
        </w:rPr>
        <w:tab/>
      </w:r>
      <w:r w:rsidR="003976FD" w:rsidRPr="00B060CE">
        <w:rPr>
          <w:b w:val="0"/>
          <w:bCs/>
          <w:lang w:val="en-US"/>
        </w:rPr>
        <w:t>Safety hazards, required safety procedures, and PPE</w:t>
      </w:r>
    </w:p>
    <w:p w14:paraId="4E2FA6DA" w14:textId="31BF8C6C" w:rsidR="003976FD" w:rsidRPr="00B060CE" w:rsidRDefault="00F410D1" w:rsidP="00F410D1">
      <w:pPr>
        <w:pStyle w:val="HZDlectoutln2"/>
        <w:ind w:left="2160" w:hanging="360"/>
        <w:rPr>
          <w:b w:val="0"/>
          <w:bCs/>
          <w:lang w:val="en-US"/>
        </w:rPr>
      </w:pPr>
      <w:r>
        <w:rPr>
          <w:b w:val="0"/>
          <w:bCs/>
          <w:lang w:val="en-US"/>
        </w:rPr>
        <w:t>f</w:t>
      </w:r>
      <w:r w:rsidR="009555FB" w:rsidRPr="00B060CE">
        <w:rPr>
          <w:b w:val="0"/>
          <w:bCs/>
          <w:lang w:val="en-US"/>
        </w:rPr>
        <w:t>.</w:t>
      </w:r>
      <w:r w:rsidR="009555FB" w:rsidRPr="00B060CE">
        <w:rPr>
          <w:b w:val="0"/>
          <w:bCs/>
          <w:lang w:val="en-US"/>
        </w:rPr>
        <w:tab/>
      </w:r>
      <w:r w:rsidR="003976FD" w:rsidRPr="00B060CE">
        <w:rPr>
          <w:b w:val="0"/>
          <w:bCs/>
          <w:lang w:val="en-US"/>
        </w:rPr>
        <w:t>Identification of operational period work shifts</w:t>
      </w:r>
    </w:p>
    <w:p w14:paraId="65B6D5F3" w14:textId="5024FA08" w:rsidR="00D93901" w:rsidRPr="00B060CE" w:rsidRDefault="00D93901" w:rsidP="00F410D1">
      <w:pPr>
        <w:pStyle w:val="HZDlectoutln1"/>
        <w:keepNext w:val="0"/>
        <w:keepLines w:val="0"/>
        <w:widowControl w:val="0"/>
        <w:rPr>
          <w:lang w:val="en-US"/>
        </w:rPr>
      </w:pPr>
      <w:r w:rsidRPr="00B060CE">
        <w:rPr>
          <w:lang w:val="en-US"/>
        </w:rPr>
        <w:t xml:space="preserve">IX. </w:t>
      </w:r>
      <w:r w:rsidR="00E61BB1" w:rsidRPr="00B060CE">
        <w:rPr>
          <w:lang w:val="en-US"/>
        </w:rPr>
        <w:t>R</w:t>
      </w:r>
      <w:r w:rsidR="00931D96" w:rsidRPr="00B060CE">
        <w:rPr>
          <w:lang w:val="en-US"/>
        </w:rPr>
        <w:t>eporting Progress</w:t>
      </w:r>
    </w:p>
    <w:p w14:paraId="2001A495" w14:textId="045F8B05" w:rsidR="00A25423" w:rsidRPr="00B060CE" w:rsidRDefault="009555FB" w:rsidP="00F410D1">
      <w:pPr>
        <w:pStyle w:val="HZDlectoutln2"/>
        <w:spacing w:before="120"/>
        <w:ind w:left="720" w:hanging="360"/>
        <w:rPr>
          <w:lang w:val="en-US"/>
        </w:rPr>
      </w:pPr>
      <w:r w:rsidRPr="00B060CE">
        <w:rPr>
          <w:lang w:val="en-US"/>
        </w:rPr>
        <w:t>A.</w:t>
      </w:r>
      <w:r w:rsidRPr="00B060CE">
        <w:rPr>
          <w:lang w:val="en-US"/>
        </w:rPr>
        <w:tab/>
      </w:r>
      <w:r w:rsidR="0019591D" w:rsidRPr="00B060CE">
        <w:rPr>
          <w:lang w:val="en-US"/>
        </w:rPr>
        <w:t>Success of an operation rests on essential information transferring between rescuers during a rope rescue operation</w:t>
      </w:r>
    </w:p>
    <w:p w14:paraId="3C6D1ADF" w14:textId="370CE2A4" w:rsidR="0019591D" w:rsidRPr="00B060CE" w:rsidRDefault="009555FB" w:rsidP="00F410D1">
      <w:pPr>
        <w:pStyle w:val="HZDlectoutln2"/>
        <w:spacing w:before="120"/>
        <w:ind w:left="720" w:hanging="360"/>
        <w:rPr>
          <w:lang w:val="en-US"/>
        </w:rPr>
      </w:pPr>
      <w:r w:rsidRPr="00B060CE">
        <w:rPr>
          <w:lang w:val="en-US"/>
        </w:rPr>
        <w:t>B.</w:t>
      </w:r>
      <w:r w:rsidRPr="00B060CE">
        <w:rPr>
          <w:lang w:val="en-US"/>
        </w:rPr>
        <w:tab/>
      </w:r>
      <w:r w:rsidR="0019591D" w:rsidRPr="00B060CE">
        <w:rPr>
          <w:lang w:val="en-US"/>
        </w:rPr>
        <w:t>Critical information must be conveyed when multiple rescue groups are working separately to come to a mutual goal</w:t>
      </w:r>
    </w:p>
    <w:p w14:paraId="5B2C9AC2" w14:textId="745D36D1" w:rsidR="0019591D" w:rsidRPr="00B060CE" w:rsidRDefault="009555FB" w:rsidP="00F410D1">
      <w:pPr>
        <w:pStyle w:val="HZDlectoutln2"/>
        <w:spacing w:before="120"/>
        <w:ind w:left="720" w:hanging="360"/>
        <w:rPr>
          <w:lang w:val="en-US"/>
        </w:rPr>
      </w:pPr>
      <w:r w:rsidRPr="00B060CE">
        <w:rPr>
          <w:lang w:val="en-US"/>
        </w:rPr>
        <w:t>C.</w:t>
      </w:r>
      <w:r w:rsidRPr="00B060CE">
        <w:rPr>
          <w:lang w:val="en-US"/>
        </w:rPr>
        <w:tab/>
      </w:r>
      <w:r w:rsidR="0019591D" w:rsidRPr="00B060CE">
        <w:rPr>
          <w:lang w:val="en-US"/>
        </w:rPr>
        <w:t>Coordination of information about interrelated tasks is essential</w:t>
      </w:r>
    </w:p>
    <w:p w14:paraId="08A1A741" w14:textId="3326D8F0" w:rsidR="0019591D" w:rsidRPr="00B060CE" w:rsidRDefault="009555FB" w:rsidP="00F410D1">
      <w:pPr>
        <w:pStyle w:val="HZDlectoutln2"/>
        <w:spacing w:before="120"/>
        <w:ind w:left="720" w:hanging="360"/>
        <w:rPr>
          <w:lang w:val="en-US"/>
        </w:rPr>
      </w:pPr>
      <w:r w:rsidRPr="00B060CE">
        <w:rPr>
          <w:lang w:val="en-US"/>
        </w:rPr>
        <w:t>D.</w:t>
      </w:r>
      <w:r w:rsidRPr="00B060CE">
        <w:rPr>
          <w:lang w:val="en-US"/>
        </w:rPr>
        <w:tab/>
      </w:r>
      <w:r w:rsidR="0019591D" w:rsidRPr="00B060CE">
        <w:rPr>
          <w:lang w:val="en-US"/>
        </w:rPr>
        <w:t>Critical information relay may take place between:</w:t>
      </w:r>
    </w:p>
    <w:p w14:paraId="26EC8B5B" w14:textId="320357F4" w:rsidR="0019591D" w:rsidRPr="00B060CE" w:rsidRDefault="00F410D1" w:rsidP="00F410D1">
      <w:pPr>
        <w:pStyle w:val="HZDlectoutln2"/>
        <w:ind w:left="1440" w:hanging="360"/>
        <w:rPr>
          <w:b w:val="0"/>
          <w:bCs/>
          <w:lang w:val="en-US"/>
        </w:rPr>
      </w:pPr>
      <w:r>
        <w:rPr>
          <w:b w:val="0"/>
          <w:bCs/>
          <w:lang w:val="en-US"/>
        </w:rPr>
        <w:t>1</w:t>
      </w:r>
      <w:r w:rsidR="009555FB" w:rsidRPr="00B060CE">
        <w:rPr>
          <w:b w:val="0"/>
          <w:bCs/>
          <w:lang w:val="en-US"/>
        </w:rPr>
        <w:t>.</w:t>
      </w:r>
      <w:r w:rsidR="009555FB" w:rsidRPr="00B060CE">
        <w:rPr>
          <w:b w:val="0"/>
          <w:bCs/>
          <w:lang w:val="en-US"/>
        </w:rPr>
        <w:tab/>
      </w:r>
      <w:r w:rsidR="0019591D" w:rsidRPr="00B060CE">
        <w:rPr>
          <w:b w:val="0"/>
          <w:bCs/>
          <w:lang w:val="en-US"/>
        </w:rPr>
        <w:t>Segmented operational sites</w:t>
      </w:r>
    </w:p>
    <w:p w14:paraId="44266B1D" w14:textId="768C52A5" w:rsidR="0019591D" w:rsidRPr="00B060CE" w:rsidRDefault="00F410D1" w:rsidP="00F410D1">
      <w:pPr>
        <w:pStyle w:val="HZDlectoutln2"/>
        <w:ind w:left="1440" w:hanging="360"/>
        <w:rPr>
          <w:b w:val="0"/>
          <w:bCs/>
          <w:lang w:val="en-US"/>
        </w:rPr>
      </w:pPr>
      <w:r>
        <w:rPr>
          <w:b w:val="0"/>
          <w:bCs/>
          <w:lang w:val="en-US"/>
        </w:rPr>
        <w:t>2</w:t>
      </w:r>
      <w:r w:rsidR="009555FB" w:rsidRPr="00B060CE">
        <w:rPr>
          <w:b w:val="0"/>
          <w:bCs/>
          <w:lang w:val="en-US"/>
        </w:rPr>
        <w:t>.</w:t>
      </w:r>
      <w:r w:rsidR="009555FB" w:rsidRPr="00B060CE">
        <w:rPr>
          <w:b w:val="0"/>
          <w:bCs/>
          <w:lang w:val="en-US"/>
        </w:rPr>
        <w:tab/>
      </w:r>
      <w:r w:rsidR="0019591D" w:rsidRPr="00B060CE">
        <w:rPr>
          <w:b w:val="0"/>
          <w:bCs/>
          <w:lang w:val="en-US"/>
        </w:rPr>
        <w:t>Shift change</w:t>
      </w:r>
    </w:p>
    <w:p w14:paraId="4A983C6E" w14:textId="6C754D0C" w:rsidR="0019591D" w:rsidRPr="00B060CE" w:rsidRDefault="00F410D1" w:rsidP="00F410D1">
      <w:pPr>
        <w:pStyle w:val="HZDlectoutln2"/>
        <w:ind w:left="1440" w:hanging="360"/>
        <w:rPr>
          <w:b w:val="0"/>
          <w:bCs/>
          <w:lang w:val="en-US"/>
        </w:rPr>
      </w:pPr>
      <w:r>
        <w:rPr>
          <w:b w:val="0"/>
          <w:bCs/>
          <w:lang w:val="en-US"/>
        </w:rPr>
        <w:t>3</w:t>
      </w:r>
      <w:r w:rsidR="009555FB" w:rsidRPr="00B060CE">
        <w:rPr>
          <w:b w:val="0"/>
          <w:bCs/>
          <w:lang w:val="en-US"/>
        </w:rPr>
        <w:t>.</w:t>
      </w:r>
      <w:r w:rsidR="009555FB" w:rsidRPr="00B060CE">
        <w:rPr>
          <w:b w:val="0"/>
          <w:bCs/>
          <w:lang w:val="en-US"/>
        </w:rPr>
        <w:tab/>
      </w:r>
      <w:r w:rsidR="0019591D" w:rsidRPr="00B060CE">
        <w:rPr>
          <w:b w:val="0"/>
          <w:bCs/>
          <w:lang w:val="en-US"/>
        </w:rPr>
        <w:t>When handing off a patient between caregivers</w:t>
      </w:r>
    </w:p>
    <w:p w14:paraId="4673779B" w14:textId="1F2EAF3F" w:rsidR="0019591D" w:rsidRPr="00B060CE" w:rsidRDefault="009555FB" w:rsidP="00F410D1">
      <w:pPr>
        <w:pStyle w:val="HZDlectoutln2"/>
        <w:spacing w:before="120"/>
        <w:ind w:left="720" w:hanging="360"/>
        <w:rPr>
          <w:lang w:val="en-US"/>
        </w:rPr>
      </w:pPr>
      <w:r w:rsidRPr="00B060CE">
        <w:rPr>
          <w:lang w:val="en-US"/>
        </w:rPr>
        <w:t>E.</w:t>
      </w:r>
      <w:r w:rsidRPr="00B060CE">
        <w:rPr>
          <w:lang w:val="en-US"/>
        </w:rPr>
        <w:tab/>
      </w:r>
      <w:r w:rsidR="0019591D" w:rsidRPr="00B060CE">
        <w:rPr>
          <w:lang w:val="en-US"/>
        </w:rPr>
        <w:t>Must ensure safety of evacuation, continuity of care, effective transfer of important information that may impact the rescue</w:t>
      </w:r>
    </w:p>
    <w:p w14:paraId="629392ED" w14:textId="004CD908" w:rsidR="0019591D" w:rsidRPr="00B060CE" w:rsidRDefault="009555FB" w:rsidP="00F410D1">
      <w:pPr>
        <w:pStyle w:val="HZDlectoutln2"/>
        <w:spacing w:before="120"/>
        <w:ind w:left="720" w:hanging="360"/>
        <w:rPr>
          <w:lang w:val="en-US"/>
        </w:rPr>
      </w:pPr>
      <w:r w:rsidRPr="00B060CE">
        <w:rPr>
          <w:lang w:val="en-US"/>
        </w:rPr>
        <w:t>F.</w:t>
      </w:r>
      <w:r w:rsidRPr="00B060CE">
        <w:rPr>
          <w:lang w:val="en-US"/>
        </w:rPr>
        <w:tab/>
      </w:r>
      <w:r w:rsidR="0019591D" w:rsidRPr="00B060CE">
        <w:rPr>
          <w:lang w:val="en-US"/>
        </w:rPr>
        <w:t>Failed communication happens under the following conditions:</w:t>
      </w:r>
    </w:p>
    <w:p w14:paraId="27E67E0C" w14:textId="55333716" w:rsidR="0019591D" w:rsidRPr="00B060CE" w:rsidRDefault="00F410D1" w:rsidP="00F410D1">
      <w:pPr>
        <w:pStyle w:val="HZDlectoutln2"/>
        <w:ind w:left="1440" w:hanging="360"/>
        <w:rPr>
          <w:b w:val="0"/>
          <w:bCs/>
          <w:lang w:val="en-US"/>
        </w:rPr>
      </w:pPr>
      <w:r>
        <w:rPr>
          <w:b w:val="0"/>
          <w:bCs/>
          <w:lang w:val="en-US"/>
        </w:rPr>
        <w:t>1</w:t>
      </w:r>
      <w:r w:rsidR="009555FB" w:rsidRPr="00B060CE">
        <w:rPr>
          <w:b w:val="0"/>
          <w:bCs/>
          <w:lang w:val="en-US"/>
        </w:rPr>
        <w:t>.</w:t>
      </w:r>
      <w:r w:rsidR="009555FB" w:rsidRPr="00B060CE">
        <w:rPr>
          <w:b w:val="0"/>
          <w:bCs/>
          <w:lang w:val="en-US"/>
        </w:rPr>
        <w:tab/>
      </w:r>
      <w:r w:rsidR="0076591D" w:rsidRPr="00B060CE">
        <w:rPr>
          <w:b w:val="0"/>
          <w:bCs/>
          <w:lang w:val="en-US"/>
        </w:rPr>
        <w:t>Lack of a systemic process or information</w:t>
      </w:r>
    </w:p>
    <w:p w14:paraId="51D4F840" w14:textId="16B1F684" w:rsidR="0076591D" w:rsidRPr="00B060CE" w:rsidRDefault="00F410D1" w:rsidP="00F410D1">
      <w:pPr>
        <w:pStyle w:val="HZDlectoutln2"/>
        <w:ind w:left="1440" w:hanging="360"/>
        <w:rPr>
          <w:b w:val="0"/>
          <w:bCs/>
          <w:lang w:val="en-US"/>
        </w:rPr>
      </w:pPr>
      <w:r>
        <w:rPr>
          <w:b w:val="0"/>
          <w:bCs/>
          <w:lang w:val="en-US"/>
        </w:rPr>
        <w:t>2</w:t>
      </w:r>
      <w:r w:rsidR="009555FB" w:rsidRPr="00B060CE">
        <w:rPr>
          <w:b w:val="0"/>
          <w:bCs/>
          <w:lang w:val="en-US"/>
        </w:rPr>
        <w:t>.</w:t>
      </w:r>
      <w:r w:rsidR="009555FB" w:rsidRPr="00B060CE">
        <w:rPr>
          <w:b w:val="0"/>
          <w:bCs/>
          <w:lang w:val="en-US"/>
        </w:rPr>
        <w:tab/>
      </w:r>
      <w:r w:rsidR="0076591D" w:rsidRPr="00B060CE">
        <w:rPr>
          <w:b w:val="0"/>
          <w:bCs/>
          <w:lang w:val="en-US"/>
        </w:rPr>
        <w:t>Poor recordkeeping</w:t>
      </w:r>
    </w:p>
    <w:p w14:paraId="0B894A4B" w14:textId="0661A430" w:rsidR="0076591D" w:rsidRPr="00B060CE" w:rsidRDefault="00F410D1" w:rsidP="00F410D1">
      <w:pPr>
        <w:pStyle w:val="HZDlectoutln2"/>
        <w:ind w:left="1440" w:hanging="360"/>
        <w:rPr>
          <w:b w:val="0"/>
          <w:bCs/>
          <w:lang w:val="en-US"/>
        </w:rPr>
      </w:pPr>
      <w:r>
        <w:rPr>
          <w:b w:val="0"/>
          <w:bCs/>
          <w:lang w:val="en-US"/>
        </w:rPr>
        <w:t>3</w:t>
      </w:r>
      <w:r w:rsidR="009555FB" w:rsidRPr="00B060CE">
        <w:rPr>
          <w:b w:val="0"/>
          <w:bCs/>
          <w:lang w:val="en-US"/>
        </w:rPr>
        <w:t>.</w:t>
      </w:r>
      <w:r w:rsidR="009555FB" w:rsidRPr="00B060CE">
        <w:rPr>
          <w:b w:val="0"/>
          <w:bCs/>
          <w:lang w:val="en-US"/>
        </w:rPr>
        <w:tab/>
      </w:r>
      <w:r w:rsidR="0076591D" w:rsidRPr="00B060CE">
        <w:rPr>
          <w:b w:val="0"/>
          <w:bCs/>
          <w:lang w:val="en-US"/>
        </w:rPr>
        <w:t>Cultural differences</w:t>
      </w:r>
    </w:p>
    <w:p w14:paraId="7144A070" w14:textId="5B97A850" w:rsidR="0076591D" w:rsidRPr="00B060CE" w:rsidRDefault="00F410D1" w:rsidP="00F410D1">
      <w:pPr>
        <w:pStyle w:val="HZDlectoutln2"/>
        <w:ind w:left="1440" w:hanging="360"/>
        <w:rPr>
          <w:b w:val="0"/>
          <w:bCs/>
          <w:lang w:val="en-US"/>
        </w:rPr>
      </w:pPr>
      <w:r>
        <w:rPr>
          <w:b w:val="0"/>
          <w:bCs/>
          <w:lang w:val="en-US"/>
        </w:rPr>
        <w:t>4</w:t>
      </w:r>
      <w:r w:rsidR="009555FB" w:rsidRPr="00B060CE">
        <w:rPr>
          <w:b w:val="0"/>
          <w:bCs/>
          <w:lang w:val="en-US"/>
        </w:rPr>
        <w:t>.</w:t>
      </w:r>
      <w:r w:rsidR="009555FB" w:rsidRPr="00B060CE">
        <w:rPr>
          <w:b w:val="0"/>
          <w:bCs/>
          <w:lang w:val="en-US"/>
        </w:rPr>
        <w:tab/>
      </w:r>
      <w:r w:rsidR="0076591D" w:rsidRPr="00B060CE">
        <w:rPr>
          <w:b w:val="0"/>
          <w:bCs/>
          <w:lang w:val="en-US"/>
        </w:rPr>
        <w:t>Human factors</w:t>
      </w:r>
    </w:p>
    <w:p w14:paraId="47FE83E7" w14:textId="604CE4F6" w:rsidR="0076591D" w:rsidRPr="00B060CE" w:rsidRDefault="00F410D1" w:rsidP="00F410D1">
      <w:pPr>
        <w:pStyle w:val="HZDlectoutln2"/>
        <w:ind w:left="1440" w:hanging="360"/>
        <w:rPr>
          <w:b w:val="0"/>
          <w:bCs/>
          <w:lang w:val="en-US"/>
        </w:rPr>
      </w:pPr>
      <w:r>
        <w:rPr>
          <w:b w:val="0"/>
          <w:bCs/>
          <w:lang w:val="en-US"/>
        </w:rPr>
        <w:t>5</w:t>
      </w:r>
      <w:r w:rsidR="009555FB" w:rsidRPr="00B060CE">
        <w:rPr>
          <w:b w:val="0"/>
          <w:bCs/>
          <w:lang w:val="en-US"/>
        </w:rPr>
        <w:t>.</w:t>
      </w:r>
      <w:r w:rsidR="009555FB" w:rsidRPr="00B060CE">
        <w:rPr>
          <w:b w:val="0"/>
          <w:bCs/>
          <w:lang w:val="en-US"/>
        </w:rPr>
        <w:tab/>
      </w:r>
      <w:r w:rsidR="0076591D" w:rsidRPr="00B060CE">
        <w:rPr>
          <w:b w:val="0"/>
          <w:bCs/>
          <w:lang w:val="en-US"/>
        </w:rPr>
        <w:t>Differing expectation</w:t>
      </w:r>
    </w:p>
    <w:p w14:paraId="402EE3D7" w14:textId="0B9B711F" w:rsidR="0076591D" w:rsidRPr="00B060CE" w:rsidRDefault="009555FB" w:rsidP="00F410D1">
      <w:pPr>
        <w:pStyle w:val="HZDlectoutln2"/>
        <w:spacing w:before="120"/>
        <w:ind w:left="720" w:hanging="360"/>
        <w:rPr>
          <w:lang w:val="en-US"/>
        </w:rPr>
      </w:pPr>
      <w:r w:rsidRPr="00B060CE">
        <w:rPr>
          <w:lang w:val="en-US"/>
        </w:rPr>
        <w:t>G.</w:t>
      </w:r>
      <w:r w:rsidRPr="00B060CE">
        <w:rPr>
          <w:lang w:val="en-US"/>
        </w:rPr>
        <w:tab/>
      </w:r>
      <w:r w:rsidR="0076591D" w:rsidRPr="00B060CE">
        <w:rPr>
          <w:lang w:val="en-US"/>
        </w:rPr>
        <w:t>Written documentation is the best method for adequate transfer of information</w:t>
      </w:r>
      <w:r w:rsidR="00ED616E" w:rsidRPr="00B060CE">
        <w:rPr>
          <w:lang w:val="en-US"/>
        </w:rPr>
        <w:t>,</w:t>
      </w:r>
      <w:r w:rsidR="0076591D" w:rsidRPr="00B060CE">
        <w:rPr>
          <w:lang w:val="en-US"/>
        </w:rPr>
        <w:t xml:space="preserve"> although not always practical in the field</w:t>
      </w:r>
    </w:p>
    <w:p w14:paraId="549115EC" w14:textId="6E4296AE" w:rsidR="0076591D" w:rsidRPr="00B060CE" w:rsidRDefault="009555FB" w:rsidP="00F410D1">
      <w:pPr>
        <w:pStyle w:val="HZDlectoutln2"/>
        <w:spacing w:before="120"/>
        <w:ind w:left="720" w:hanging="360"/>
        <w:rPr>
          <w:lang w:val="en-US"/>
        </w:rPr>
      </w:pPr>
      <w:r w:rsidRPr="00B060CE">
        <w:rPr>
          <w:lang w:val="en-US"/>
        </w:rPr>
        <w:t>H.</w:t>
      </w:r>
      <w:r w:rsidRPr="00B060CE">
        <w:rPr>
          <w:lang w:val="en-US"/>
        </w:rPr>
        <w:tab/>
      </w:r>
      <w:r w:rsidR="0076591D" w:rsidRPr="00B060CE">
        <w:rPr>
          <w:lang w:val="en-US"/>
        </w:rPr>
        <w:t>Rescuers should use closed-loop communication when transmitting information</w:t>
      </w:r>
    </w:p>
    <w:p w14:paraId="26E07199" w14:textId="4D8B2621" w:rsidR="0076591D" w:rsidRPr="00B060CE" w:rsidRDefault="009555FB" w:rsidP="00F410D1">
      <w:pPr>
        <w:pStyle w:val="HZDlectoutln2"/>
        <w:spacing w:before="120"/>
        <w:ind w:left="720" w:hanging="360"/>
        <w:rPr>
          <w:lang w:val="en-US"/>
        </w:rPr>
      </w:pPr>
      <w:r w:rsidRPr="00B060CE">
        <w:rPr>
          <w:lang w:val="en-US"/>
        </w:rPr>
        <w:t>I.</w:t>
      </w:r>
      <w:r w:rsidRPr="00B060CE">
        <w:rPr>
          <w:lang w:val="en-US"/>
        </w:rPr>
        <w:tab/>
      </w:r>
      <w:r w:rsidR="0076591D" w:rsidRPr="00B060CE">
        <w:rPr>
          <w:lang w:val="en-US"/>
        </w:rPr>
        <w:t>Information relay must provide:</w:t>
      </w:r>
    </w:p>
    <w:p w14:paraId="1A82E232" w14:textId="5D70DA5A" w:rsidR="0076591D" w:rsidRPr="00B060CE" w:rsidRDefault="00F410D1" w:rsidP="00F410D1">
      <w:pPr>
        <w:pStyle w:val="HZDlectoutln2"/>
        <w:ind w:left="1440" w:hanging="360"/>
        <w:rPr>
          <w:b w:val="0"/>
          <w:bCs/>
          <w:lang w:val="en-US"/>
        </w:rPr>
      </w:pPr>
      <w:r>
        <w:rPr>
          <w:b w:val="0"/>
          <w:bCs/>
          <w:lang w:val="en-US"/>
        </w:rPr>
        <w:t>1</w:t>
      </w:r>
      <w:r w:rsidR="009555FB" w:rsidRPr="00B060CE">
        <w:rPr>
          <w:b w:val="0"/>
          <w:bCs/>
          <w:lang w:val="en-US"/>
        </w:rPr>
        <w:t>.</w:t>
      </w:r>
      <w:r w:rsidR="009555FB" w:rsidRPr="00B060CE">
        <w:rPr>
          <w:b w:val="0"/>
          <w:bCs/>
          <w:lang w:val="en-US"/>
        </w:rPr>
        <w:tab/>
      </w:r>
      <w:r w:rsidR="0076591D" w:rsidRPr="00B060CE">
        <w:rPr>
          <w:b w:val="0"/>
          <w:bCs/>
          <w:lang w:val="en-US"/>
        </w:rPr>
        <w:t>Critical information about the subject</w:t>
      </w:r>
    </w:p>
    <w:p w14:paraId="786D5AAE" w14:textId="31B04526" w:rsidR="0076591D" w:rsidRPr="00B060CE" w:rsidRDefault="00F410D1" w:rsidP="00F410D1">
      <w:pPr>
        <w:pStyle w:val="HZDlectoutln2"/>
        <w:ind w:left="1440" w:hanging="360"/>
        <w:rPr>
          <w:b w:val="0"/>
          <w:bCs/>
          <w:lang w:val="en-US"/>
        </w:rPr>
      </w:pPr>
      <w:r>
        <w:rPr>
          <w:b w:val="0"/>
          <w:bCs/>
          <w:lang w:val="en-US"/>
        </w:rPr>
        <w:t>2</w:t>
      </w:r>
      <w:r w:rsidR="009555FB" w:rsidRPr="00B060CE">
        <w:rPr>
          <w:b w:val="0"/>
          <w:bCs/>
          <w:lang w:val="en-US"/>
        </w:rPr>
        <w:t>.</w:t>
      </w:r>
      <w:r w:rsidR="009555FB" w:rsidRPr="00B060CE">
        <w:rPr>
          <w:b w:val="0"/>
          <w:bCs/>
          <w:lang w:val="en-US"/>
        </w:rPr>
        <w:tab/>
      </w:r>
      <w:r w:rsidR="0076591D" w:rsidRPr="00B060CE">
        <w:rPr>
          <w:b w:val="0"/>
          <w:bCs/>
          <w:lang w:val="en-US"/>
        </w:rPr>
        <w:t>Important big-picture details about the rescue operation</w:t>
      </w:r>
    </w:p>
    <w:p w14:paraId="3A76453F" w14:textId="4F0703B6" w:rsidR="0076591D" w:rsidRPr="00B060CE" w:rsidRDefault="00F410D1" w:rsidP="00F410D1">
      <w:pPr>
        <w:pStyle w:val="HZDlectoutln2"/>
        <w:ind w:left="2160" w:hanging="360"/>
        <w:rPr>
          <w:b w:val="0"/>
          <w:bCs/>
          <w:lang w:val="en-US"/>
        </w:rPr>
      </w:pPr>
      <w:r>
        <w:rPr>
          <w:b w:val="0"/>
          <w:bCs/>
          <w:lang w:val="en-US"/>
        </w:rPr>
        <w:t>a</w:t>
      </w:r>
      <w:r w:rsidR="009555FB" w:rsidRPr="00B060CE">
        <w:rPr>
          <w:b w:val="0"/>
          <w:bCs/>
          <w:lang w:val="en-US"/>
        </w:rPr>
        <w:t>.</w:t>
      </w:r>
      <w:r w:rsidR="009555FB" w:rsidRPr="00B060CE">
        <w:rPr>
          <w:b w:val="0"/>
          <w:bCs/>
          <w:lang w:val="en-US"/>
        </w:rPr>
        <w:tab/>
      </w:r>
      <w:r w:rsidR="0076591D" w:rsidRPr="00B060CE">
        <w:rPr>
          <w:b w:val="0"/>
          <w:bCs/>
          <w:lang w:val="en-US"/>
        </w:rPr>
        <w:t>Goal of the operation</w:t>
      </w:r>
    </w:p>
    <w:p w14:paraId="690A7425" w14:textId="67A65DAD" w:rsidR="0076591D" w:rsidRPr="00B060CE" w:rsidRDefault="00F410D1" w:rsidP="00F410D1">
      <w:pPr>
        <w:pStyle w:val="HZDlectoutln2"/>
        <w:ind w:left="2160" w:hanging="360"/>
        <w:rPr>
          <w:b w:val="0"/>
          <w:bCs/>
          <w:lang w:val="en-US"/>
        </w:rPr>
      </w:pPr>
      <w:r>
        <w:rPr>
          <w:b w:val="0"/>
          <w:bCs/>
          <w:lang w:val="en-US"/>
        </w:rPr>
        <w:t>b</w:t>
      </w:r>
      <w:r w:rsidR="009555FB" w:rsidRPr="00B060CE">
        <w:rPr>
          <w:b w:val="0"/>
          <w:bCs/>
          <w:lang w:val="en-US"/>
        </w:rPr>
        <w:t>.</w:t>
      </w:r>
      <w:r w:rsidR="009555FB" w:rsidRPr="00B060CE">
        <w:rPr>
          <w:b w:val="0"/>
          <w:bCs/>
          <w:lang w:val="en-US"/>
        </w:rPr>
        <w:tab/>
      </w:r>
      <w:r w:rsidR="0076591D" w:rsidRPr="00B060CE">
        <w:rPr>
          <w:b w:val="0"/>
          <w:bCs/>
          <w:lang w:val="en-US"/>
        </w:rPr>
        <w:t>Tactical objectives</w:t>
      </w:r>
    </w:p>
    <w:p w14:paraId="3239BF2F" w14:textId="564A06A9" w:rsidR="0076591D" w:rsidRPr="00B060CE" w:rsidRDefault="00F410D1" w:rsidP="00F410D1">
      <w:pPr>
        <w:pStyle w:val="HZDlectoutln2"/>
        <w:ind w:left="2160" w:hanging="360"/>
        <w:rPr>
          <w:b w:val="0"/>
          <w:bCs/>
          <w:lang w:val="en-US"/>
        </w:rPr>
      </w:pPr>
      <w:r>
        <w:rPr>
          <w:b w:val="0"/>
          <w:bCs/>
          <w:lang w:val="en-US"/>
        </w:rPr>
        <w:t>c</w:t>
      </w:r>
      <w:r w:rsidR="009555FB" w:rsidRPr="00B060CE">
        <w:rPr>
          <w:b w:val="0"/>
          <w:bCs/>
          <w:lang w:val="en-US"/>
        </w:rPr>
        <w:t>.</w:t>
      </w:r>
      <w:r w:rsidR="009555FB" w:rsidRPr="00B060CE">
        <w:rPr>
          <w:b w:val="0"/>
          <w:bCs/>
          <w:lang w:val="en-US"/>
        </w:rPr>
        <w:tab/>
      </w:r>
      <w:r w:rsidR="0076591D" w:rsidRPr="00B060CE">
        <w:rPr>
          <w:b w:val="0"/>
          <w:bCs/>
          <w:lang w:val="en-US"/>
        </w:rPr>
        <w:t>The progress of groups performing assigned tasks</w:t>
      </w:r>
    </w:p>
    <w:p w14:paraId="47297197" w14:textId="06427B0A" w:rsidR="0076591D" w:rsidRPr="00B060CE" w:rsidRDefault="00F410D1" w:rsidP="00F410D1">
      <w:pPr>
        <w:pStyle w:val="HZDlectoutln2"/>
        <w:ind w:left="2160" w:hanging="360"/>
        <w:rPr>
          <w:b w:val="0"/>
          <w:bCs/>
          <w:lang w:val="en-US"/>
        </w:rPr>
      </w:pPr>
      <w:r>
        <w:rPr>
          <w:b w:val="0"/>
          <w:bCs/>
          <w:lang w:val="en-US"/>
        </w:rPr>
        <w:t>d</w:t>
      </w:r>
      <w:r w:rsidR="009555FB" w:rsidRPr="00B060CE">
        <w:rPr>
          <w:b w:val="0"/>
          <w:bCs/>
          <w:lang w:val="en-US"/>
        </w:rPr>
        <w:t>.</w:t>
      </w:r>
      <w:r w:rsidR="009555FB" w:rsidRPr="00B060CE">
        <w:rPr>
          <w:b w:val="0"/>
          <w:bCs/>
          <w:lang w:val="en-US"/>
        </w:rPr>
        <w:tab/>
      </w:r>
      <w:r w:rsidR="0076591D" w:rsidRPr="00B060CE">
        <w:rPr>
          <w:b w:val="0"/>
          <w:bCs/>
          <w:lang w:val="en-US"/>
        </w:rPr>
        <w:t>Relevant intelligence that may influence future steps</w:t>
      </w:r>
    </w:p>
    <w:p w14:paraId="6D5D2E32" w14:textId="4C3DBB54" w:rsidR="0076591D" w:rsidRPr="00B060CE" w:rsidRDefault="00F410D1" w:rsidP="00F410D1">
      <w:pPr>
        <w:pStyle w:val="HZDlectoutln2"/>
        <w:ind w:left="1440" w:hanging="360"/>
        <w:rPr>
          <w:b w:val="0"/>
          <w:bCs/>
          <w:lang w:val="en-US"/>
        </w:rPr>
      </w:pPr>
      <w:r>
        <w:rPr>
          <w:b w:val="0"/>
          <w:bCs/>
          <w:lang w:val="en-US"/>
        </w:rPr>
        <w:t>3</w:t>
      </w:r>
      <w:r w:rsidR="009555FB" w:rsidRPr="00B060CE">
        <w:rPr>
          <w:b w:val="0"/>
          <w:bCs/>
          <w:lang w:val="en-US"/>
        </w:rPr>
        <w:t>.</w:t>
      </w:r>
      <w:r w:rsidR="009555FB" w:rsidRPr="00B060CE">
        <w:rPr>
          <w:b w:val="0"/>
          <w:bCs/>
          <w:lang w:val="en-US"/>
        </w:rPr>
        <w:tab/>
      </w:r>
      <w:r w:rsidR="0076591D" w:rsidRPr="00B060CE">
        <w:rPr>
          <w:b w:val="0"/>
          <w:bCs/>
          <w:lang w:val="en-US"/>
        </w:rPr>
        <w:t>Resource needs</w:t>
      </w:r>
    </w:p>
    <w:p w14:paraId="1E39698C" w14:textId="314217EB" w:rsidR="0076591D" w:rsidRPr="00B060CE" w:rsidRDefault="00F410D1" w:rsidP="00F410D1">
      <w:pPr>
        <w:pStyle w:val="HZDlectoutln2"/>
        <w:ind w:left="2160" w:hanging="360"/>
        <w:rPr>
          <w:b w:val="0"/>
          <w:bCs/>
          <w:lang w:val="en-US"/>
        </w:rPr>
      </w:pPr>
      <w:r>
        <w:rPr>
          <w:b w:val="0"/>
          <w:bCs/>
          <w:lang w:val="en-US"/>
        </w:rPr>
        <w:t>a</w:t>
      </w:r>
      <w:r w:rsidR="009555FB" w:rsidRPr="00B060CE">
        <w:rPr>
          <w:b w:val="0"/>
          <w:bCs/>
          <w:lang w:val="en-US"/>
        </w:rPr>
        <w:t>.</w:t>
      </w:r>
      <w:r w:rsidR="009555FB" w:rsidRPr="00B060CE">
        <w:rPr>
          <w:b w:val="0"/>
          <w:bCs/>
          <w:lang w:val="en-US"/>
        </w:rPr>
        <w:tab/>
      </w:r>
      <w:r w:rsidR="0076591D" w:rsidRPr="00B060CE">
        <w:rPr>
          <w:b w:val="0"/>
          <w:bCs/>
          <w:lang w:val="en-US"/>
        </w:rPr>
        <w:t>Logistics</w:t>
      </w:r>
    </w:p>
    <w:p w14:paraId="1BA42F2D" w14:textId="3C6C4242" w:rsidR="0076591D" w:rsidRPr="00B060CE" w:rsidRDefault="00F410D1" w:rsidP="00F410D1">
      <w:pPr>
        <w:pStyle w:val="HZDlectoutln2"/>
        <w:ind w:left="2160" w:hanging="360"/>
        <w:rPr>
          <w:b w:val="0"/>
          <w:bCs/>
          <w:lang w:val="en-US"/>
        </w:rPr>
      </w:pPr>
      <w:r>
        <w:rPr>
          <w:b w:val="0"/>
          <w:bCs/>
          <w:lang w:val="en-US"/>
        </w:rPr>
        <w:t>b</w:t>
      </w:r>
      <w:r w:rsidR="009555FB" w:rsidRPr="00B060CE">
        <w:rPr>
          <w:b w:val="0"/>
          <w:bCs/>
          <w:lang w:val="en-US"/>
        </w:rPr>
        <w:t>.</w:t>
      </w:r>
      <w:r w:rsidR="009555FB" w:rsidRPr="00B060CE">
        <w:rPr>
          <w:b w:val="0"/>
          <w:bCs/>
          <w:lang w:val="en-US"/>
        </w:rPr>
        <w:tab/>
      </w:r>
      <w:r w:rsidR="0076591D" w:rsidRPr="00B060CE">
        <w:rPr>
          <w:b w:val="0"/>
          <w:bCs/>
          <w:lang w:val="en-US"/>
        </w:rPr>
        <w:t>Rehabilitation</w:t>
      </w:r>
    </w:p>
    <w:p w14:paraId="56753E1A" w14:textId="6E815B3C" w:rsidR="0076591D" w:rsidRPr="00B060CE" w:rsidRDefault="00F410D1" w:rsidP="00F410D1">
      <w:pPr>
        <w:pStyle w:val="HZDlectoutln2"/>
        <w:ind w:left="2160" w:hanging="360"/>
        <w:rPr>
          <w:b w:val="0"/>
          <w:bCs/>
          <w:lang w:val="en-US"/>
        </w:rPr>
      </w:pPr>
      <w:r>
        <w:rPr>
          <w:b w:val="0"/>
          <w:bCs/>
          <w:lang w:val="en-US"/>
        </w:rPr>
        <w:t>c</w:t>
      </w:r>
      <w:r w:rsidR="009555FB" w:rsidRPr="00B060CE">
        <w:rPr>
          <w:b w:val="0"/>
          <w:bCs/>
          <w:lang w:val="en-US"/>
        </w:rPr>
        <w:t>.</w:t>
      </w:r>
      <w:r w:rsidR="009555FB" w:rsidRPr="00B060CE">
        <w:rPr>
          <w:b w:val="0"/>
          <w:bCs/>
          <w:lang w:val="en-US"/>
        </w:rPr>
        <w:tab/>
      </w:r>
      <w:r w:rsidR="0076591D" w:rsidRPr="00B060CE">
        <w:rPr>
          <w:b w:val="0"/>
          <w:bCs/>
          <w:lang w:val="en-US"/>
        </w:rPr>
        <w:t>Communications and information technology needs</w:t>
      </w:r>
    </w:p>
    <w:p w14:paraId="59B1408D" w14:textId="59DD4007" w:rsidR="0076591D" w:rsidRPr="00B060CE" w:rsidRDefault="00F410D1" w:rsidP="00F410D1">
      <w:pPr>
        <w:pStyle w:val="HZDlectoutln2"/>
        <w:ind w:left="1440" w:hanging="360"/>
        <w:rPr>
          <w:b w:val="0"/>
          <w:bCs/>
          <w:lang w:val="en-US"/>
        </w:rPr>
      </w:pPr>
      <w:r>
        <w:rPr>
          <w:b w:val="0"/>
          <w:bCs/>
          <w:lang w:val="en-US"/>
        </w:rPr>
        <w:t>4</w:t>
      </w:r>
      <w:r w:rsidR="009555FB" w:rsidRPr="00B060CE">
        <w:rPr>
          <w:b w:val="0"/>
          <w:bCs/>
          <w:lang w:val="en-US"/>
        </w:rPr>
        <w:t>.</w:t>
      </w:r>
      <w:r w:rsidR="009555FB" w:rsidRPr="00B060CE">
        <w:rPr>
          <w:b w:val="0"/>
          <w:bCs/>
          <w:lang w:val="en-US"/>
        </w:rPr>
        <w:tab/>
      </w:r>
      <w:r w:rsidR="0076591D" w:rsidRPr="00B060CE">
        <w:rPr>
          <w:b w:val="0"/>
          <w:bCs/>
          <w:lang w:val="en-US"/>
        </w:rPr>
        <w:t>Any factors that may impact subject or rescuer safety</w:t>
      </w:r>
    </w:p>
    <w:p w14:paraId="0B7476E9" w14:textId="26DE601A" w:rsidR="0076591D" w:rsidRPr="00B060CE" w:rsidRDefault="009555FB" w:rsidP="00F410D1">
      <w:pPr>
        <w:pStyle w:val="HZDlectoutln2"/>
        <w:spacing w:before="120"/>
        <w:ind w:left="720" w:hanging="360"/>
        <w:rPr>
          <w:lang w:val="en-US"/>
        </w:rPr>
      </w:pPr>
      <w:r w:rsidRPr="00B060CE">
        <w:rPr>
          <w:lang w:val="en-US"/>
        </w:rPr>
        <w:t>J.</w:t>
      </w:r>
      <w:r w:rsidRPr="00B060CE">
        <w:rPr>
          <w:lang w:val="en-US"/>
        </w:rPr>
        <w:tab/>
      </w:r>
      <w:r w:rsidR="0076591D" w:rsidRPr="00B060CE">
        <w:rPr>
          <w:lang w:val="en-US"/>
        </w:rPr>
        <w:t>When information is relayed, rescuers should consider the level of expertise and the perspectives of the others involved</w:t>
      </w:r>
    </w:p>
    <w:p w14:paraId="627A416B" w14:textId="04B365F7" w:rsidR="00DD0B04" w:rsidRPr="00B060CE" w:rsidRDefault="00DD0B04" w:rsidP="00F410D1">
      <w:pPr>
        <w:pStyle w:val="HZDlectoutln1"/>
        <w:keepNext w:val="0"/>
        <w:keepLines w:val="0"/>
        <w:widowControl w:val="0"/>
        <w:rPr>
          <w:lang w:val="en-US"/>
        </w:rPr>
      </w:pPr>
      <w:r w:rsidRPr="00B060CE">
        <w:rPr>
          <w:lang w:val="en-US"/>
        </w:rPr>
        <w:t xml:space="preserve">X. </w:t>
      </w:r>
      <w:r w:rsidR="00931D96" w:rsidRPr="00B060CE">
        <w:rPr>
          <w:lang w:val="en-US"/>
        </w:rPr>
        <w:t>Personnel Rehabilitation</w:t>
      </w:r>
    </w:p>
    <w:p w14:paraId="5620655F" w14:textId="60BBFCCE" w:rsidR="004F5356" w:rsidRPr="00B060CE" w:rsidRDefault="009555FB" w:rsidP="00F410D1">
      <w:pPr>
        <w:pStyle w:val="HZDlectoutln2"/>
        <w:spacing w:before="120"/>
        <w:ind w:left="720" w:hanging="360"/>
        <w:rPr>
          <w:lang w:val="en-US"/>
        </w:rPr>
      </w:pPr>
      <w:r w:rsidRPr="00B060CE">
        <w:rPr>
          <w:lang w:val="en-US"/>
        </w:rPr>
        <w:t>A.</w:t>
      </w:r>
      <w:r w:rsidRPr="00B060CE">
        <w:rPr>
          <w:lang w:val="en-US"/>
        </w:rPr>
        <w:tab/>
      </w:r>
      <w:r w:rsidR="009375BA" w:rsidRPr="00B060CE">
        <w:rPr>
          <w:lang w:val="en-US"/>
        </w:rPr>
        <w:t>Rescues tax rescuers both physically and emotionally</w:t>
      </w:r>
    </w:p>
    <w:p w14:paraId="2FC4BB6F" w14:textId="70B4BCCD" w:rsidR="009375BA" w:rsidRPr="00B060CE" w:rsidRDefault="009555FB" w:rsidP="00F410D1">
      <w:pPr>
        <w:pStyle w:val="HZDlectoutln2"/>
        <w:spacing w:before="120"/>
        <w:ind w:left="720" w:hanging="360"/>
        <w:rPr>
          <w:lang w:val="en-US"/>
        </w:rPr>
      </w:pPr>
      <w:r w:rsidRPr="00B060CE">
        <w:rPr>
          <w:lang w:val="en-US"/>
        </w:rPr>
        <w:t>B.</w:t>
      </w:r>
      <w:r w:rsidRPr="00B060CE">
        <w:rPr>
          <w:lang w:val="en-US"/>
        </w:rPr>
        <w:tab/>
      </w:r>
      <w:r w:rsidR="009375BA" w:rsidRPr="00B060CE">
        <w:rPr>
          <w:lang w:val="en-US"/>
        </w:rPr>
        <w:t>Detrimental effects on rescuers can be drastically reduced with a bit of care and attention</w:t>
      </w:r>
    </w:p>
    <w:p w14:paraId="4551357F" w14:textId="055A3520" w:rsidR="009375BA" w:rsidRPr="00B060CE" w:rsidRDefault="009555FB" w:rsidP="00F410D1">
      <w:pPr>
        <w:pStyle w:val="HZDlectoutln2"/>
        <w:spacing w:before="120"/>
        <w:ind w:left="720" w:hanging="360"/>
        <w:rPr>
          <w:lang w:val="en-US"/>
        </w:rPr>
      </w:pPr>
      <w:r w:rsidRPr="00B060CE">
        <w:rPr>
          <w:lang w:val="en-US"/>
        </w:rPr>
        <w:lastRenderedPageBreak/>
        <w:t>C.</w:t>
      </w:r>
      <w:r w:rsidRPr="00B060CE">
        <w:rPr>
          <w:lang w:val="en-US"/>
        </w:rPr>
        <w:tab/>
      </w:r>
      <w:r w:rsidR="009375BA" w:rsidRPr="00B060CE">
        <w:rPr>
          <w:lang w:val="en-US"/>
        </w:rPr>
        <w:t>Rescuers should maintain a good level of fitness and prepare to work in a variety of environments</w:t>
      </w:r>
    </w:p>
    <w:p w14:paraId="56124472" w14:textId="03C3B097" w:rsidR="009375BA" w:rsidRPr="00B060CE" w:rsidRDefault="009555FB" w:rsidP="00F410D1">
      <w:pPr>
        <w:pStyle w:val="HZDlectoutln2"/>
        <w:spacing w:before="120"/>
        <w:ind w:left="720" w:hanging="360"/>
        <w:rPr>
          <w:lang w:val="en-US"/>
        </w:rPr>
      </w:pPr>
      <w:r w:rsidRPr="00B060CE">
        <w:rPr>
          <w:lang w:val="en-US"/>
        </w:rPr>
        <w:t>D.</w:t>
      </w:r>
      <w:r w:rsidRPr="00B060CE">
        <w:rPr>
          <w:lang w:val="en-US"/>
        </w:rPr>
        <w:tab/>
      </w:r>
      <w:r w:rsidR="009375BA" w:rsidRPr="00B060CE">
        <w:rPr>
          <w:lang w:val="en-US"/>
        </w:rPr>
        <w:t>Receive medical attention as necessary throughout their operational period</w:t>
      </w:r>
    </w:p>
    <w:p w14:paraId="2BF8BC60" w14:textId="4FD6F00B" w:rsidR="009375BA" w:rsidRPr="00B060CE" w:rsidRDefault="009555FB" w:rsidP="00F410D1">
      <w:pPr>
        <w:pStyle w:val="HZDlectoutln2"/>
        <w:spacing w:before="120"/>
        <w:ind w:left="720" w:hanging="360"/>
        <w:rPr>
          <w:lang w:val="en-US"/>
        </w:rPr>
      </w:pPr>
      <w:r w:rsidRPr="00B060CE">
        <w:rPr>
          <w:lang w:val="en-US"/>
        </w:rPr>
        <w:t>E.</w:t>
      </w:r>
      <w:r w:rsidRPr="00B060CE">
        <w:rPr>
          <w:lang w:val="en-US"/>
        </w:rPr>
        <w:tab/>
      </w:r>
      <w:r w:rsidR="009375BA" w:rsidRPr="00B060CE">
        <w:rPr>
          <w:lang w:val="en-US"/>
        </w:rPr>
        <w:t>Rehabilitation operations are set up at the discretion of the IC</w:t>
      </w:r>
    </w:p>
    <w:p w14:paraId="79FA422D" w14:textId="28BBB2D3" w:rsidR="009375BA" w:rsidRPr="00B060CE" w:rsidRDefault="00F410D1" w:rsidP="00F410D1">
      <w:pPr>
        <w:pStyle w:val="HZDlectoutln2"/>
        <w:ind w:left="1440" w:hanging="360"/>
        <w:rPr>
          <w:b w:val="0"/>
          <w:bCs/>
          <w:lang w:val="en-US"/>
        </w:rPr>
      </w:pPr>
      <w:r>
        <w:rPr>
          <w:b w:val="0"/>
          <w:bCs/>
          <w:lang w:val="en-US"/>
        </w:rPr>
        <w:t>1</w:t>
      </w:r>
      <w:r w:rsidR="009555FB" w:rsidRPr="00B060CE">
        <w:rPr>
          <w:b w:val="0"/>
          <w:bCs/>
          <w:lang w:val="en-US"/>
        </w:rPr>
        <w:t>.</w:t>
      </w:r>
      <w:r w:rsidR="009555FB" w:rsidRPr="00B060CE">
        <w:rPr>
          <w:b w:val="0"/>
          <w:bCs/>
          <w:lang w:val="en-US"/>
        </w:rPr>
        <w:tab/>
      </w:r>
      <w:r w:rsidR="009375BA" w:rsidRPr="00B060CE">
        <w:rPr>
          <w:b w:val="0"/>
          <w:bCs/>
          <w:lang w:val="en-US"/>
        </w:rPr>
        <w:t>May not be used for short duration incidents</w:t>
      </w:r>
    </w:p>
    <w:p w14:paraId="359B4F18" w14:textId="6C2B781F" w:rsidR="009375BA" w:rsidRPr="00B060CE" w:rsidRDefault="00F410D1" w:rsidP="00F410D1">
      <w:pPr>
        <w:pStyle w:val="HZDlectoutln2"/>
        <w:ind w:left="1440" w:hanging="360"/>
        <w:rPr>
          <w:b w:val="0"/>
          <w:bCs/>
          <w:lang w:val="en-US"/>
        </w:rPr>
      </w:pPr>
      <w:r>
        <w:rPr>
          <w:b w:val="0"/>
          <w:bCs/>
          <w:lang w:val="en-US"/>
        </w:rPr>
        <w:t>2</w:t>
      </w:r>
      <w:r w:rsidR="009555FB" w:rsidRPr="00B060CE">
        <w:rPr>
          <w:b w:val="0"/>
          <w:bCs/>
          <w:lang w:val="en-US"/>
        </w:rPr>
        <w:t>.</w:t>
      </w:r>
      <w:r w:rsidR="009555FB" w:rsidRPr="00B060CE">
        <w:rPr>
          <w:b w:val="0"/>
          <w:bCs/>
          <w:lang w:val="en-US"/>
        </w:rPr>
        <w:tab/>
      </w:r>
      <w:r w:rsidR="009375BA" w:rsidRPr="00B060CE">
        <w:rPr>
          <w:b w:val="0"/>
          <w:bCs/>
          <w:lang w:val="en-US"/>
        </w:rPr>
        <w:t>Typically based on location, weather, tasks, and number of available personnel</w:t>
      </w:r>
    </w:p>
    <w:p w14:paraId="6C294D1B" w14:textId="2DEA7198" w:rsidR="009375BA" w:rsidRPr="00B060CE" w:rsidRDefault="009555FB" w:rsidP="00F410D1">
      <w:pPr>
        <w:pStyle w:val="HZDlectoutln2"/>
        <w:spacing w:before="120"/>
        <w:ind w:left="720" w:hanging="360"/>
        <w:rPr>
          <w:lang w:val="en-US"/>
        </w:rPr>
      </w:pPr>
      <w:r w:rsidRPr="00B060CE">
        <w:rPr>
          <w:lang w:val="en-US"/>
        </w:rPr>
        <w:t>F.</w:t>
      </w:r>
      <w:r w:rsidRPr="00B060CE">
        <w:rPr>
          <w:lang w:val="en-US"/>
        </w:rPr>
        <w:tab/>
      </w:r>
      <w:r w:rsidR="009375BA" w:rsidRPr="00B060CE">
        <w:rPr>
          <w:lang w:val="en-US"/>
        </w:rPr>
        <w:t>Rehabilitation should be set up in a protected area</w:t>
      </w:r>
    </w:p>
    <w:p w14:paraId="172DC09D" w14:textId="4EF87D44" w:rsidR="009375BA" w:rsidRPr="00B060CE" w:rsidRDefault="009555FB" w:rsidP="00F410D1">
      <w:pPr>
        <w:pStyle w:val="HZDlectoutln2"/>
        <w:spacing w:before="120"/>
        <w:ind w:left="720" w:hanging="360"/>
        <w:rPr>
          <w:lang w:val="en-US"/>
        </w:rPr>
      </w:pPr>
      <w:r w:rsidRPr="00B060CE">
        <w:rPr>
          <w:lang w:val="en-US"/>
        </w:rPr>
        <w:t>G.</w:t>
      </w:r>
      <w:r w:rsidRPr="00B060CE">
        <w:rPr>
          <w:lang w:val="en-US"/>
        </w:rPr>
        <w:tab/>
      </w:r>
      <w:r w:rsidR="009375BA" w:rsidRPr="00B060CE">
        <w:rPr>
          <w:lang w:val="en-US"/>
        </w:rPr>
        <w:t>Should provide adequate protection from the environment</w:t>
      </w:r>
    </w:p>
    <w:p w14:paraId="43ADD4AB" w14:textId="7CFE9DCB" w:rsidR="009375BA" w:rsidRPr="00B060CE" w:rsidRDefault="009555FB" w:rsidP="00F410D1">
      <w:pPr>
        <w:pStyle w:val="HZDlectoutln2"/>
        <w:spacing w:before="120"/>
        <w:ind w:left="720" w:hanging="360"/>
        <w:rPr>
          <w:lang w:val="en-US"/>
        </w:rPr>
      </w:pPr>
      <w:r w:rsidRPr="00B060CE">
        <w:rPr>
          <w:lang w:val="en-US"/>
        </w:rPr>
        <w:t>H.</w:t>
      </w:r>
      <w:r w:rsidRPr="00B060CE">
        <w:rPr>
          <w:lang w:val="en-US"/>
        </w:rPr>
        <w:tab/>
      </w:r>
      <w:r w:rsidR="009375BA" w:rsidRPr="00B060CE">
        <w:rPr>
          <w:lang w:val="en-US"/>
        </w:rPr>
        <w:t>Awareness</w:t>
      </w:r>
      <w:r w:rsidR="00ED616E" w:rsidRPr="00B060CE">
        <w:rPr>
          <w:lang w:val="en-US"/>
        </w:rPr>
        <w:t>-</w:t>
      </w:r>
      <w:r w:rsidR="009375BA" w:rsidRPr="00B060CE">
        <w:rPr>
          <w:lang w:val="en-US"/>
        </w:rPr>
        <w:t>level responders ma</w:t>
      </w:r>
      <w:r w:rsidR="00ED616E" w:rsidRPr="00B060CE">
        <w:rPr>
          <w:lang w:val="en-US"/>
        </w:rPr>
        <w:t>y</w:t>
      </w:r>
      <w:r w:rsidR="009375BA" w:rsidRPr="00B060CE">
        <w:rPr>
          <w:lang w:val="en-US"/>
        </w:rPr>
        <w:t xml:space="preserve"> assist by:</w:t>
      </w:r>
    </w:p>
    <w:p w14:paraId="04792194" w14:textId="1982F53A" w:rsidR="009375BA" w:rsidRPr="00B060CE" w:rsidRDefault="00F410D1" w:rsidP="00F410D1">
      <w:pPr>
        <w:pStyle w:val="HZDlectoutln2"/>
        <w:ind w:left="1440" w:hanging="360"/>
        <w:rPr>
          <w:b w:val="0"/>
          <w:bCs/>
          <w:lang w:val="en-US"/>
        </w:rPr>
      </w:pPr>
      <w:r>
        <w:rPr>
          <w:b w:val="0"/>
          <w:bCs/>
          <w:lang w:val="en-US"/>
        </w:rPr>
        <w:t>1</w:t>
      </w:r>
      <w:r w:rsidR="009555FB" w:rsidRPr="00B060CE">
        <w:rPr>
          <w:b w:val="0"/>
          <w:bCs/>
          <w:lang w:val="en-US"/>
        </w:rPr>
        <w:t>.</w:t>
      </w:r>
      <w:r w:rsidR="009555FB" w:rsidRPr="00B060CE">
        <w:rPr>
          <w:b w:val="0"/>
          <w:bCs/>
          <w:lang w:val="en-US"/>
        </w:rPr>
        <w:tab/>
      </w:r>
      <w:r w:rsidR="009375BA" w:rsidRPr="00B060CE">
        <w:rPr>
          <w:b w:val="0"/>
          <w:bCs/>
          <w:lang w:val="en-US"/>
        </w:rPr>
        <w:t>Monitoring how rescuers appear to be doing</w:t>
      </w:r>
    </w:p>
    <w:p w14:paraId="1831A373" w14:textId="2110966C" w:rsidR="009375BA" w:rsidRPr="00B060CE" w:rsidRDefault="00F410D1" w:rsidP="00F410D1">
      <w:pPr>
        <w:pStyle w:val="HZDlectoutln2"/>
        <w:ind w:left="1440" w:hanging="360"/>
        <w:rPr>
          <w:b w:val="0"/>
          <w:bCs/>
          <w:lang w:val="en-US"/>
        </w:rPr>
      </w:pPr>
      <w:r>
        <w:rPr>
          <w:b w:val="0"/>
          <w:bCs/>
          <w:lang w:val="en-US"/>
        </w:rPr>
        <w:t>2</w:t>
      </w:r>
      <w:r w:rsidR="009555FB" w:rsidRPr="00B060CE">
        <w:rPr>
          <w:b w:val="0"/>
          <w:bCs/>
          <w:lang w:val="en-US"/>
        </w:rPr>
        <w:t>.</w:t>
      </w:r>
      <w:r w:rsidR="009555FB" w:rsidRPr="00B060CE">
        <w:rPr>
          <w:b w:val="0"/>
          <w:bCs/>
          <w:lang w:val="en-US"/>
        </w:rPr>
        <w:tab/>
      </w:r>
      <w:r w:rsidR="009375BA" w:rsidRPr="00B060CE">
        <w:rPr>
          <w:b w:val="0"/>
          <w:bCs/>
          <w:lang w:val="en-US"/>
        </w:rPr>
        <w:t>Provid</w:t>
      </w:r>
      <w:r w:rsidR="00ED616E" w:rsidRPr="00B060CE">
        <w:rPr>
          <w:b w:val="0"/>
          <w:bCs/>
          <w:lang w:val="en-US"/>
        </w:rPr>
        <w:t>ing</w:t>
      </w:r>
      <w:r w:rsidR="009375BA" w:rsidRPr="00B060CE">
        <w:rPr>
          <w:b w:val="0"/>
          <w:bCs/>
          <w:lang w:val="en-US"/>
        </w:rPr>
        <w:t xml:space="preserve"> assistance in the rehabilitation area</w:t>
      </w:r>
    </w:p>
    <w:p w14:paraId="373EC836" w14:textId="5D6BD27C" w:rsidR="009375BA" w:rsidRPr="00B060CE" w:rsidRDefault="00F410D1" w:rsidP="00F410D1">
      <w:pPr>
        <w:pStyle w:val="HZDlectoutln2"/>
        <w:ind w:left="1440" w:hanging="360"/>
        <w:rPr>
          <w:b w:val="0"/>
          <w:bCs/>
          <w:lang w:val="en-US"/>
        </w:rPr>
      </w:pPr>
      <w:r>
        <w:rPr>
          <w:b w:val="0"/>
          <w:bCs/>
          <w:lang w:val="en-US"/>
        </w:rPr>
        <w:t>3</w:t>
      </w:r>
      <w:r w:rsidR="009555FB" w:rsidRPr="00B060CE">
        <w:rPr>
          <w:b w:val="0"/>
          <w:bCs/>
          <w:lang w:val="en-US"/>
        </w:rPr>
        <w:t>.</w:t>
      </w:r>
      <w:r w:rsidR="009555FB" w:rsidRPr="00B060CE">
        <w:rPr>
          <w:b w:val="0"/>
          <w:bCs/>
          <w:lang w:val="en-US"/>
        </w:rPr>
        <w:tab/>
      </w:r>
      <w:r w:rsidR="009375BA" w:rsidRPr="00B060CE">
        <w:rPr>
          <w:b w:val="0"/>
          <w:bCs/>
          <w:lang w:val="en-US"/>
        </w:rPr>
        <w:t>Supply</w:t>
      </w:r>
      <w:r w:rsidR="00ED616E" w:rsidRPr="00B060CE">
        <w:rPr>
          <w:b w:val="0"/>
          <w:bCs/>
          <w:lang w:val="en-US"/>
        </w:rPr>
        <w:t>ing</w:t>
      </w:r>
      <w:r w:rsidR="009375BA" w:rsidRPr="00B060CE">
        <w:rPr>
          <w:b w:val="0"/>
          <w:bCs/>
          <w:lang w:val="en-US"/>
        </w:rPr>
        <w:t xml:space="preserve"> water</w:t>
      </w:r>
    </w:p>
    <w:p w14:paraId="5489815C" w14:textId="44FB2778" w:rsidR="009375BA" w:rsidRPr="00B060CE" w:rsidRDefault="00F410D1" w:rsidP="00F410D1">
      <w:pPr>
        <w:pStyle w:val="HZDlectoutln2"/>
        <w:ind w:left="1440" w:hanging="360"/>
        <w:rPr>
          <w:b w:val="0"/>
          <w:bCs/>
          <w:lang w:val="en-US"/>
        </w:rPr>
      </w:pPr>
      <w:r>
        <w:rPr>
          <w:b w:val="0"/>
          <w:bCs/>
          <w:lang w:val="en-US"/>
        </w:rPr>
        <w:t>4</w:t>
      </w:r>
      <w:r w:rsidR="009555FB" w:rsidRPr="00B060CE">
        <w:rPr>
          <w:b w:val="0"/>
          <w:bCs/>
          <w:lang w:val="en-US"/>
        </w:rPr>
        <w:t>.</w:t>
      </w:r>
      <w:r w:rsidR="009555FB" w:rsidRPr="00B060CE">
        <w:rPr>
          <w:b w:val="0"/>
          <w:bCs/>
          <w:lang w:val="en-US"/>
        </w:rPr>
        <w:tab/>
      </w:r>
      <w:r w:rsidR="009375BA" w:rsidRPr="00B060CE">
        <w:rPr>
          <w:b w:val="0"/>
          <w:bCs/>
          <w:lang w:val="en-US"/>
        </w:rPr>
        <w:t>Set</w:t>
      </w:r>
      <w:r w:rsidR="00ED616E" w:rsidRPr="00B060CE">
        <w:rPr>
          <w:b w:val="0"/>
          <w:bCs/>
          <w:lang w:val="en-US"/>
        </w:rPr>
        <w:t>ting</w:t>
      </w:r>
      <w:r w:rsidR="009375BA" w:rsidRPr="00B060CE">
        <w:rPr>
          <w:b w:val="0"/>
          <w:bCs/>
          <w:lang w:val="en-US"/>
        </w:rPr>
        <w:t xml:space="preserve"> up cooling and warming stations</w:t>
      </w:r>
    </w:p>
    <w:p w14:paraId="43A4E22A" w14:textId="715B65E1" w:rsidR="00594662" w:rsidRPr="00B060CE" w:rsidRDefault="00594662" w:rsidP="00F410D1">
      <w:pPr>
        <w:pStyle w:val="HZDlectoutln1"/>
        <w:keepNext w:val="0"/>
        <w:keepLines w:val="0"/>
        <w:widowControl w:val="0"/>
        <w:rPr>
          <w:lang w:val="en-US"/>
        </w:rPr>
      </w:pPr>
      <w:r w:rsidRPr="00B060CE">
        <w:rPr>
          <w:lang w:val="en-US"/>
        </w:rPr>
        <w:t>X</w:t>
      </w:r>
      <w:r w:rsidR="000A46E5" w:rsidRPr="00B060CE">
        <w:rPr>
          <w:lang w:val="en-US"/>
        </w:rPr>
        <w:t>I</w:t>
      </w:r>
      <w:r w:rsidRPr="00B060CE">
        <w:rPr>
          <w:lang w:val="en-US"/>
        </w:rPr>
        <w:t xml:space="preserve">. </w:t>
      </w:r>
      <w:r w:rsidRPr="00B060CE">
        <w:rPr>
          <w:b/>
          <w:bCs/>
          <w:lang w:val="en-US"/>
        </w:rPr>
        <w:t>Summary</w:t>
      </w:r>
    </w:p>
    <w:p w14:paraId="35DC9126" w14:textId="3CB142A8" w:rsidR="00354007" w:rsidRPr="009555FB" w:rsidRDefault="009555FB" w:rsidP="00F410D1">
      <w:pPr>
        <w:widowControl w:val="0"/>
        <w:autoSpaceDE w:val="0"/>
        <w:autoSpaceDN w:val="0"/>
        <w:ind w:left="720" w:hanging="360"/>
        <w:rPr>
          <w:rFonts w:asciiTheme="minorHAnsi" w:hAnsiTheme="minorHAnsi" w:cstheme="minorHAnsi"/>
          <w:sz w:val="18"/>
          <w:szCs w:val="18"/>
        </w:rPr>
      </w:pPr>
      <w:r w:rsidRPr="00B060CE">
        <w:rPr>
          <w:rFonts w:ascii="Symbol" w:eastAsiaTheme="minorHAnsi" w:hAnsi="Symbol" w:cstheme="minorBidi"/>
          <w:sz w:val="18"/>
          <w:szCs w:val="18"/>
        </w:rPr>
        <w:t></w:t>
      </w:r>
      <w:r w:rsidRPr="00B060CE">
        <w:rPr>
          <w:rFonts w:ascii="Symbol" w:eastAsiaTheme="minorHAnsi" w:hAnsi="Symbol" w:cstheme="minorBidi"/>
          <w:sz w:val="18"/>
          <w:szCs w:val="18"/>
        </w:rPr>
        <w:tab/>
      </w:r>
      <w:r w:rsidR="00354007" w:rsidRPr="009555FB">
        <w:rPr>
          <w:rFonts w:asciiTheme="minorHAnsi" w:hAnsiTheme="minorHAnsi" w:cstheme="minorHAnsi"/>
          <w:sz w:val="18"/>
          <w:szCs w:val="18"/>
        </w:rPr>
        <w:t>To be able to carry out an assignment, rescuers must understand the standard operating procedures of the authority having jurisdiction (AHJ), be capable of selecting and utilizing appropriate personal protective equipment (PPE) for the situation, and assist with equipment appropriate to the task.</w:t>
      </w:r>
    </w:p>
    <w:p w14:paraId="4FEC7430" w14:textId="05FF3BE2" w:rsidR="00AE0DA5" w:rsidRPr="009555FB" w:rsidRDefault="009555FB" w:rsidP="00F410D1">
      <w:pPr>
        <w:widowControl w:val="0"/>
        <w:autoSpaceDE w:val="0"/>
        <w:autoSpaceDN w:val="0"/>
        <w:ind w:left="720" w:hanging="360"/>
        <w:rPr>
          <w:rFonts w:asciiTheme="minorHAnsi" w:hAnsiTheme="minorHAnsi" w:cstheme="minorHAnsi"/>
          <w:sz w:val="18"/>
          <w:szCs w:val="18"/>
        </w:rPr>
      </w:pPr>
      <w:r w:rsidRPr="00B060CE">
        <w:rPr>
          <w:rFonts w:ascii="Symbol" w:eastAsiaTheme="minorHAnsi" w:hAnsi="Symbol" w:cstheme="minorBidi"/>
          <w:sz w:val="18"/>
          <w:szCs w:val="18"/>
        </w:rPr>
        <w:t></w:t>
      </w:r>
      <w:r w:rsidRPr="00B060CE">
        <w:rPr>
          <w:rFonts w:ascii="Symbol" w:eastAsiaTheme="minorHAnsi" w:hAnsi="Symbol" w:cstheme="minorBidi"/>
          <w:sz w:val="18"/>
          <w:szCs w:val="18"/>
        </w:rPr>
        <w:tab/>
      </w:r>
      <w:r w:rsidR="00354007" w:rsidRPr="009555FB">
        <w:rPr>
          <w:rFonts w:asciiTheme="minorHAnsi" w:hAnsiTheme="minorHAnsi" w:cstheme="minorHAnsi"/>
          <w:sz w:val="18"/>
          <w:szCs w:val="18"/>
        </w:rPr>
        <w:t>AHJs will develop standard operating procedures based on the types of incidents that are likely to occur in their area.</w:t>
      </w:r>
    </w:p>
    <w:p w14:paraId="4CD31FDB" w14:textId="101869B0" w:rsidR="00AE0DA5" w:rsidRPr="009555FB" w:rsidRDefault="009555FB" w:rsidP="00F410D1">
      <w:pPr>
        <w:widowControl w:val="0"/>
        <w:autoSpaceDE w:val="0"/>
        <w:autoSpaceDN w:val="0"/>
        <w:ind w:left="720" w:hanging="360"/>
        <w:rPr>
          <w:rFonts w:asciiTheme="minorHAnsi" w:hAnsiTheme="minorHAnsi" w:cstheme="minorHAnsi"/>
          <w:sz w:val="18"/>
          <w:szCs w:val="18"/>
        </w:rPr>
      </w:pPr>
      <w:r w:rsidRPr="00B060CE">
        <w:rPr>
          <w:rFonts w:ascii="Symbol" w:eastAsiaTheme="minorHAnsi" w:hAnsi="Symbol" w:cstheme="minorBidi"/>
          <w:sz w:val="18"/>
          <w:szCs w:val="18"/>
        </w:rPr>
        <w:t></w:t>
      </w:r>
      <w:r w:rsidRPr="00B060CE">
        <w:rPr>
          <w:rFonts w:ascii="Symbol" w:eastAsiaTheme="minorHAnsi" w:hAnsi="Symbol" w:cstheme="minorBidi"/>
          <w:sz w:val="18"/>
          <w:szCs w:val="18"/>
        </w:rPr>
        <w:tab/>
      </w:r>
      <w:r w:rsidR="00354007" w:rsidRPr="009555FB">
        <w:rPr>
          <w:rFonts w:asciiTheme="minorHAnsi" w:hAnsiTheme="minorHAnsi" w:cstheme="minorHAnsi"/>
          <w:sz w:val="18"/>
          <w:szCs w:val="18"/>
        </w:rPr>
        <w:t>Common PPE at rope rescues includes harnesses, rope rescue gloves, and technical rescue helmets.</w:t>
      </w:r>
    </w:p>
    <w:p w14:paraId="1436FFA9" w14:textId="1CE2E92B" w:rsidR="00AE0DA5" w:rsidRPr="009555FB" w:rsidRDefault="009555FB" w:rsidP="00F410D1">
      <w:pPr>
        <w:widowControl w:val="0"/>
        <w:autoSpaceDE w:val="0"/>
        <w:autoSpaceDN w:val="0"/>
        <w:ind w:left="720" w:hanging="360"/>
        <w:rPr>
          <w:rFonts w:asciiTheme="minorHAnsi" w:hAnsiTheme="minorHAnsi" w:cstheme="minorHAnsi"/>
          <w:sz w:val="18"/>
          <w:szCs w:val="18"/>
        </w:rPr>
      </w:pPr>
      <w:r w:rsidRPr="00B060CE">
        <w:rPr>
          <w:rFonts w:ascii="Symbol" w:eastAsiaTheme="minorHAnsi" w:hAnsi="Symbol" w:cstheme="minorBidi"/>
          <w:sz w:val="18"/>
          <w:szCs w:val="18"/>
        </w:rPr>
        <w:t></w:t>
      </w:r>
      <w:r w:rsidRPr="00B060CE">
        <w:rPr>
          <w:rFonts w:ascii="Symbol" w:eastAsiaTheme="minorHAnsi" w:hAnsi="Symbol" w:cstheme="minorBidi"/>
          <w:sz w:val="18"/>
          <w:szCs w:val="18"/>
        </w:rPr>
        <w:tab/>
      </w:r>
      <w:r w:rsidR="00354007" w:rsidRPr="009555FB">
        <w:rPr>
          <w:rFonts w:asciiTheme="minorHAnsi" w:hAnsiTheme="minorHAnsi" w:cstheme="minorHAnsi"/>
          <w:sz w:val="18"/>
          <w:szCs w:val="18"/>
        </w:rPr>
        <w:t>Rescuers use hauling systems for two basic reasons: (1) to make raising a rescue load easier and more convenient, and (2) to make it safer.</w:t>
      </w:r>
    </w:p>
    <w:p w14:paraId="0C8EA827" w14:textId="17ACD8FB" w:rsidR="00354007" w:rsidRPr="009555FB" w:rsidRDefault="009555FB" w:rsidP="00F410D1">
      <w:pPr>
        <w:widowControl w:val="0"/>
        <w:autoSpaceDE w:val="0"/>
        <w:autoSpaceDN w:val="0"/>
        <w:ind w:left="720" w:hanging="360"/>
        <w:rPr>
          <w:rFonts w:asciiTheme="minorHAnsi" w:hAnsiTheme="minorHAnsi" w:cstheme="minorHAnsi"/>
          <w:sz w:val="18"/>
          <w:szCs w:val="18"/>
        </w:rPr>
      </w:pPr>
      <w:r w:rsidRPr="00B060CE">
        <w:rPr>
          <w:rFonts w:ascii="Symbol" w:eastAsiaTheme="minorHAnsi" w:hAnsi="Symbol" w:cstheme="minorBidi"/>
          <w:sz w:val="18"/>
          <w:szCs w:val="18"/>
        </w:rPr>
        <w:t></w:t>
      </w:r>
      <w:r w:rsidRPr="00B060CE">
        <w:rPr>
          <w:rFonts w:ascii="Symbol" w:eastAsiaTheme="minorHAnsi" w:hAnsi="Symbol" w:cstheme="minorBidi"/>
          <w:sz w:val="18"/>
          <w:szCs w:val="18"/>
        </w:rPr>
        <w:tab/>
      </w:r>
      <w:r w:rsidR="00354007" w:rsidRPr="009555FB">
        <w:rPr>
          <w:rFonts w:asciiTheme="minorHAnsi" w:hAnsiTheme="minorHAnsi" w:cstheme="minorHAnsi"/>
          <w:sz w:val="18"/>
          <w:szCs w:val="18"/>
        </w:rPr>
        <w:t>The rigging of rope systems to achieve the task of hauling is performed by operations- or technician-level rescuers. Awareness-level rescuers may assist operations- or technician-level rescuers in raising loads by being on the haul team.</w:t>
      </w:r>
    </w:p>
    <w:p w14:paraId="5639EE5B" w14:textId="3DB3898D" w:rsidR="00AE0DA5" w:rsidRPr="009555FB" w:rsidRDefault="009555FB" w:rsidP="00F410D1">
      <w:pPr>
        <w:widowControl w:val="0"/>
        <w:ind w:left="720" w:hanging="360"/>
        <w:rPr>
          <w:rFonts w:asciiTheme="minorHAnsi" w:hAnsiTheme="minorHAnsi" w:cstheme="minorHAnsi"/>
          <w:sz w:val="18"/>
          <w:szCs w:val="18"/>
        </w:rPr>
      </w:pPr>
      <w:r w:rsidRPr="00B060CE">
        <w:rPr>
          <w:rFonts w:ascii="Symbol" w:eastAsiaTheme="minorHAnsi" w:hAnsi="Symbol" w:cstheme="minorBidi"/>
          <w:sz w:val="18"/>
          <w:szCs w:val="18"/>
        </w:rPr>
        <w:t></w:t>
      </w:r>
      <w:r w:rsidRPr="00B060CE">
        <w:rPr>
          <w:rFonts w:ascii="Symbol" w:eastAsiaTheme="minorHAnsi" w:hAnsi="Symbol" w:cstheme="minorBidi"/>
          <w:sz w:val="18"/>
          <w:szCs w:val="18"/>
        </w:rPr>
        <w:tab/>
      </w:r>
      <w:r w:rsidR="00354007" w:rsidRPr="009555FB">
        <w:rPr>
          <w:rFonts w:asciiTheme="minorHAnsi" w:hAnsiTheme="minorHAnsi" w:cstheme="minorHAnsi"/>
          <w:sz w:val="18"/>
          <w:szCs w:val="18"/>
        </w:rPr>
        <w:t>Rope rescue utilizes mechanical advantage systems to move heavy loads with minimal force.</w:t>
      </w:r>
    </w:p>
    <w:p w14:paraId="3B006AE9" w14:textId="7AC93287" w:rsidR="00354007" w:rsidRPr="009555FB" w:rsidRDefault="009555FB" w:rsidP="00F410D1">
      <w:pPr>
        <w:widowControl w:val="0"/>
        <w:autoSpaceDE w:val="0"/>
        <w:autoSpaceDN w:val="0"/>
        <w:ind w:left="720" w:hanging="360"/>
        <w:rPr>
          <w:rFonts w:asciiTheme="minorHAnsi" w:hAnsiTheme="minorHAnsi" w:cstheme="minorHAnsi"/>
          <w:sz w:val="18"/>
          <w:szCs w:val="18"/>
        </w:rPr>
      </w:pPr>
      <w:r w:rsidRPr="00B060CE">
        <w:rPr>
          <w:rFonts w:ascii="Symbol" w:eastAsiaTheme="minorHAnsi" w:hAnsi="Symbol" w:cstheme="minorBidi"/>
          <w:sz w:val="18"/>
          <w:szCs w:val="18"/>
        </w:rPr>
        <w:t></w:t>
      </w:r>
      <w:r w:rsidRPr="00B060CE">
        <w:rPr>
          <w:rFonts w:ascii="Symbol" w:eastAsiaTheme="minorHAnsi" w:hAnsi="Symbol" w:cstheme="minorBidi"/>
          <w:sz w:val="18"/>
          <w:szCs w:val="18"/>
        </w:rPr>
        <w:tab/>
      </w:r>
      <w:r w:rsidR="00354007" w:rsidRPr="009555FB">
        <w:rPr>
          <w:rFonts w:asciiTheme="minorHAnsi" w:hAnsiTheme="minorHAnsi" w:cstheme="minorHAnsi"/>
          <w:sz w:val="18"/>
          <w:szCs w:val="18"/>
        </w:rPr>
        <w:t xml:space="preserve">Awareness-level rescuers work primarily in a support role to an incident under the Operations section of the </w:t>
      </w:r>
      <w:r w:rsidR="00ED616E" w:rsidRPr="009555FB">
        <w:rPr>
          <w:rFonts w:asciiTheme="minorHAnsi" w:hAnsiTheme="minorHAnsi" w:cstheme="minorHAnsi"/>
          <w:sz w:val="18"/>
          <w:szCs w:val="18"/>
        </w:rPr>
        <w:t xml:space="preserve">incident command system </w:t>
      </w:r>
      <w:r w:rsidR="00354007" w:rsidRPr="009555FB">
        <w:rPr>
          <w:rFonts w:asciiTheme="minorHAnsi" w:hAnsiTheme="minorHAnsi" w:cstheme="minorHAnsi"/>
          <w:sz w:val="18"/>
          <w:szCs w:val="18"/>
        </w:rPr>
        <w:t>(ICS).</w:t>
      </w:r>
    </w:p>
    <w:p w14:paraId="1A1246DC" w14:textId="381D34B5" w:rsidR="00354007" w:rsidRPr="009555FB" w:rsidRDefault="009555FB" w:rsidP="00F410D1">
      <w:pPr>
        <w:widowControl w:val="0"/>
        <w:ind w:left="720" w:hanging="360"/>
        <w:rPr>
          <w:rFonts w:asciiTheme="minorHAnsi" w:hAnsiTheme="minorHAnsi" w:cstheme="minorHAnsi"/>
          <w:sz w:val="18"/>
          <w:szCs w:val="18"/>
        </w:rPr>
      </w:pPr>
      <w:r w:rsidRPr="00B060CE">
        <w:rPr>
          <w:rFonts w:ascii="Symbol" w:eastAsiaTheme="minorHAnsi" w:hAnsi="Symbol" w:cstheme="minorBidi"/>
          <w:sz w:val="18"/>
          <w:szCs w:val="18"/>
        </w:rPr>
        <w:t></w:t>
      </w:r>
      <w:r w:rsidRPr="00B060CE">
        <w:rPr>
          <w:rFonts w:ascii="Symbol" w:eastAsiaTheme="minorHAnsi" w:hAnsi="Symbol" w:cstheme="minorBidi"/>
          <w:sz w:val="18"/>
          <w:szCs w:val="18"/>
        </w:rPr>
        <w:tab/>
      </w:r>
      <w:r w:rsidR="00354007" w:rsidRPr="009555FB">
        <w:rPr>
          <w:rFonts w:asciiTheme="minorHAnsi" w:hAnsiTheme="minorHAnsi" w:cstheme="minorHAnsi"/>
          <w:sz w:val="18"/>
          <w:szCs w:val="18"/>
        </w:rPr>
        <w:t>To assist command in accountability, all responders to an incident should begin their shift with check-in procedures as established by the AHJ. Using an established check-in process helps supervisors to track resources and ensure accountability, make personnel assignments, track personnel in an emergency, and account for all personnel during demobilization.</w:t>
      </w:r>
    </w:p>
    <w:p w14:paraId="4A353412" w14:textId="71672E60" w:rsidR="00354007" w:rsidRPr="009555FB" w:rsidRDefault="009555FB" w:rsidP="00F410D1">
      <w:pPr>
        <w:widowControl w:val="0"/>
        <w:ind w:left="720" w:hanging="360"/>
        <w:rPr>
          <w:rFonts w:asciiTheme="minorHAnsi" w:hAnsiTheme="minorHAnsi" w:cstheme="minorHAnsi"/>
          <w:sz w:val="18"/>
          <w:szCs w:val="18"/>
        </w:rPr>
      </w:pPr>
      <w:r w:rsidRPr="00B060CE">
        <w:rPr>
          <w:rFonts w:ascii="Symbol" w:eastAsiaTheme="minorHAnsi" w:hAnsi="Symbol" w:cstheme="minorBidi"/>
          <w:sz w:val="18"/>
          <w:szCs w:val="18"/>
        </w:rPr>
        <w:t></w:t>
      </w:r>
      <w:r w:rsidRPr="00B060CE">
        <w:rPr>
          <w:rFonts w:ascii="Symbol" w:eastAsiaTheme="minorHAnsi" w:hAnsi="Symbol" w:cstheme="minorBidi"/>
          <w:sz w:val="18"/>
          <w:szCs w:val="18"/>
        </w:rPr>
        <w:tab/>
      </w:r>
      <w:r w:rsidR="00354007" w:rsidRPr="009555FB">
        <w:rPr>
          <w:rFonts w:asciiTheme="minorHAnsi" w:hAnsiTheme="minorHAnsi" w:cstheme="minorHAnsi"/>
          <w:sz w:val="18"/>
          <w:szCs w:val="18"/>
        </w:rPr>
        <w:t>Whether verbal, written, or a combination, information relay must provide the following:</w:t>
      </w:r>
    </w:p>
    <w:p w14:paraId="761B81AF" w14:textId="11F4A892" w:rsidR="00354007" w:rsidRPr="009555FB" w:rsidRDefault="009555FB" w:rsidP="00F410D1">
      <w:pPr>
        <w:widowControl w:val="0"/>
        <w:autoSpaceDE w:val="0"/>
        <w:autoSpaceDN w:val="0"/>
        <w:ind w:left="1440" w:hanging="360"/>
        <w:rPr>
          <w:rFonts w:asciiTheme="minorHAnsi" w:hAnsiTheme="minorHAnsi" w:cstheme="minorHAnsi"/>
          <w:sz w:val="18"/>
          <w:szCs w:val="18"/>
        </w:rPr>
      </w:pPr>
      <w:r w:rsidRPr="00B060CE">
        <w:rPr>
          <w:rFonts w:ascii="Courier New" w:hAnsi="Courier New" w:cs="Courier New"/>
          <w:sz w:val="18"/>
          <w:szCs w:val="18"/>
        </w:rPr>
        <w:t>o</w:t>
      </w:r>
      <w:r w:rsidRPr="00B060CE">
        <w:rPr>
          <w:rFonts w:ascii="Courier New" w:hAnsi="Courier New" w:cs="Courier New"/>
          <w:sz w:val="18"/>
          <w:szCs w:val="18"/>
        </w:rPr>
        <w:tab/>
      </w:r>
      <w:r w:rsidR="00354007" w:rsidRPr="009555FB">
        <w:rPr>
          <w:rFonts w:asciiTheme="minorHAnsi" w:hAnsiTheme="minorHAnsi" w:cstheme="minorHAnsi"/>
          <w:sz w:val="18"/>
          <w:szCs w:val="18"/>
        </w:rPr>
        <w:t>&lt;SBL&gt;Critical information about the subject</w:t>
      </w:r>
    </w:p>
    <w:p w14:paraId="184B0D0A" w14:textId="72FCC20C" w:rsidR="00354007" w:rsidRPr="009555FB" w:rsidRDefault="009555FB" w:rsidP="00F410D1">
      <w:pPr>
        <w:widowControl w:val="0"/>
        <w:autoSpaceDE w:val="0"/>
        <w:autoSpaceDN w:val="0"/>
        <w:ind w:left="1440" w:hanging="360"/>
        <w:rPr>
          <w:rFonts w:asciiTheme="minorHAnsi" w:hAnsiTheme="minorHAnsi" w:cstheme="minorHAnsi"/>
          <w:sz w:val="18"/>
          <w:szCs w:val="18"/>
        </w:rPr>
      </w:pPr>
      <w:r w:rsidRPr="00B060CE">
        <w:rPr>
          <w:rFonts w:ascii="Courier New" w:hAnsi="Courier New" w:cs="Courier New"/>
          <w:sz w:val="18"/>
          <w:szCs w:val="18"/>
        </w:rPr>
        <w:t>o</w:t>
      </w:r>
      <w:r w:rsidRPr="00B060CE">
        <w:rPr>
          <w:rFonts w:ascii="Courier New" w:hAnsi="Courier New" w:cs="Courier New"/>
          <w:sz w:val="18"/>
          <w:szCs w:val="18"/>
        </w:rPr>
        <w:tab/>
      </w:r>
      <w:r w:rsidR="00354007" w:rsidRPr="009555FB">
        <w:rPr>
          <w:rFonts w:asciiTheme="minorHAnsi" w:hAnsiTheme="minorHAnsi" w:cstheme="minorHAnsi"/>
          <w:sz w:val="18"/>
          <w:szCs w:val="18"/>
        </w:rPr>
        <w:t>Important big-picture details about the rescue operation</w:t>
      </w:r>
    </w:p>
    <w:p w14:paraId="123FF2DB" w14:textId="2054FF53" w:rsidR="00354007" w:rsidRPr="009555FB" w:rsidRDefault="009555FB" w:rsidP="00F410D1">
      <w:pPr>
        <w:widowControl w:val="0"/>
        <w:autoSpaceDE w:val="0"/>
        <w:autoSpaceDN w:val="0"/>
        <w:ind w:left="1440" w:hanging="360"/>
        <w:rPr>
          <w:rFonts w:asciiTheme="minorHAnsi" w:hAnsiTheme="minorHAnsi" w:cstheme="minorHAnsi"/>
          <w:sz w:val="18"/>
          <w:szCs w:val="18"/>
        </w:rPr>
      </w:pPr>
      <w:r w:rsidRPr="00B060CE">
        <w:rPr>
          <w:rFonts w:ascii="Courier New" w:hAnsi="Courier New" w:cs="Courier New"/>
          <w:sz w:val="18"/>
          <w:szCs w:val="18"/>
        </w:rPr>
        <w:t>o</w:t>
      </w:r>
      <w:r w:rsidRPr="00B060CE">
        <w:rPr>
          <w:rFonts w:ascii="Courier New" w:hAnsi="Courier New" w:cs="Courier New"/>
          <w:sz w:val="18"/>
          <w:szCs w:val="18"/>
        </w:rPr>
        <w:tab/>
      </w:r>
      <w:r w:rsidR="00354007" w:rsidRPr="009555FB">
        <w:rPr>
          <w:rFonts w:asciiTheme="minorHAnsi" w:hAnsiTheme="minorHAnsi" w:cstheme="minorHAnsi"/>
          <w:sz w:val="18"/>
          <w:szCs w:val="18"/>
        </w:rPr>
        <w:t>Resource needs</w:t>
      </w:r>
    </w:p>
    <w:p w14:paraId="3A547434" w14:textId="4ECDC015" w:rsidR="00354007" w:rsidRPr="009555FB" w:rsidRDefault="009555FB" w:rsidP="00F410D1">
      <w:pPr>
        <w:widowControl w:val="0"/>
        <w:autoSpaceDE w:val="0"/>
        <w:autoSpaceDN w:val="0"/>
        <w:ind w:left="1440" w:hanging="360"/>
        <w:rPr>
          <w:rFonts w:asciiTheme="minorHAnsi" w:hAnsiTheme="minorHAnsi" w:cstheme="minorHAnsi"/>
          <w:sz w:val="18"/>
          <w:szCs w:val="18"/>
        </w:rPr>
      </w:pPr>
      <w:r w:rsidRPr="00B060CE">
        <w:rPr>
          <w:rFonts w:ascii="Courier New" w:hAnsi="Courier New" w:cs="Courier New"/>
          <w:sz w:val="18"/>
          <w:szCs w:val="18"/>
        </w:rPr>
        <w:t>o</w:t>
      </w:r>
      <w:r w:rsidRPr="00B060CE">
        <w:rPr>
          <w:rFonts w:ascii="Courier New" w:hAnsi="Courier New" w:cs="Courier New"/>
          <w:sz w:val="18"/>
          <w:szCs w:val="18"/>
        </w:rPr>
        <w:tab/>
      </w:r>
      <w:r w:rsidR="00354007" w:rsidRPr="009555FB">
        <w:rPr>
          <w:rFonts w:asciiTheme="minorHAnsi" w:hAnsiTheme="minorHAnsi" w:cstheme="minorHAnsi"/>
          <w:sz w:val="18"/>
          <w:szCs w:val="18"/>
        </w:rPr>
        <w:t>Any factors that may impact subject or rescuer safety&lt;/SBL&gt;</w:t>
      </w:r>
    </w:p>
    <w:p w14:paraId="6F5F1115" w14:textId="27B98873" w:rsidR="00AE0DA5" w:rsidRPr="009555FB" w:rsidRDefault="009555FB" w:rsidP="00F410D1">
      <w:pPr>
        <w:widowControl w:val="0"/>
        <w:ind w:left="720" w:hanging="360"/>
        <w:rPr>
          <w:rFonts w:asciiTheme="minorHAnsi" w:hAnsiTheme="minorHAnsi" w:cstheme="minorHAnsi"/>
          <w:sz w:val="18"/>
          <w:szCs w:val="18"/>
        </w:rPr>
      </w:pPr>
      <w:r w:rsidRPr="00B060CE">
        <w:rPr>
          <w:rFonts w:ascii="Symbol" w:eastAsiaTheme="minorHAnsi" w:hAnsi="Symbol" w:cstheme="minorBidi"/>
          <w:sz w:val="18"/>
          <w:szCs w:val="18"/>
        </w:rPr>
        <w:t></w:t>
      </w:r>
      <w:r w:rsidRPr="00B060CE">
        <w:rPr>
          <w:rFonts w:ascii="Symbol" w:eastAsiaTheme="minorHAnsi" w:hAnsi="Symbol" w:cstheme="minorBidi"/>
          <w:sz w:val="18"/>
          <w:szCs w:val="18"/>
        </w:rPr>
        <w:tab/>
      </w:r>
      <w:r w:rsidR="00354007" w:rsidRPr="009555FB">
        <w:rPr>
          <w:rFonts w:asciiTheme="minorHAnsi" w:hAnsiTheme="minorHAnsi" w:cstheme="minorHAnsi"/>
          <w:sz w:val="18"/>
          <w:szCs w:val="18"/>
        </w:rPr>
        <w:t xml:space="preserve">The AHJ should implement appropriate procedures for personnel rehabilitation during incidents. The goal of rehabilitation is to offer rescuers opportunity to rest, replace fluids, eat, control temperature, and receive medical attention as necessary throughout their operational period. </w:t>
      </w:r>
    </w:p>
    <w:p w14:paraId="35CAEA66" w14:textId="2A9E70BE" w:rsidR="00354007" w:rsidRPr="009555FB" w:rsidRDefault="009555FB" w:rsidP="00F410D1">
      <w:pPr>
        <w:widowControl w:val="0"/>
        <w:ind w:left="720" w:hanging="360"/>
        <w:rPr>
          <w:rFonts w:asciiTheme="minorHAnsi" w:hAnsiTheme="minorHAnsi" w:cstheme="minorHAnsi"/>
          <w:sz w:val="18"/>
          <w:szCs w:val="18"/>
        </w:rPr>
      </w:pPr>
      <w:r w:rsidRPr="00B060CE">
        <w:rPr>
          <w:rFonts w:ascii="Symbol" w:eastAsiaTheme="minorHAnsi" w:hAnsi="Symbol" w:cstheme="minorBidi"/>
          <w:sz w:val="18"/>
          <w:szCs w:val="18"/>
        </w:rPr>
        <w:t></w:t>
      </w:r>
      <w:r w:rsidRPr="00B060CE">
        <w:rPr>
          <w:rFonts w:ascii="Symbol" w:eastAsiaTheme="minorHAnsi" w:hAnsi="Symbol" w:cstheme="minorBidi"/>
          <w:sz w:val="18"/>
          <w:szCs w:val="18"/>
        </w:rPr>
        <w:tab/>
      </w:r>
      <w:r w:rsidR="00354007" w:rsidRPr="009555FB">
        <w:rPr>
          <w:rFonts w:asciiTheme="minorHAnsi" w:hAnsiTheme="minorHAnsi" w:cstheme="minorHAnsi"/>
          <w:sz w:val="18"/>
          <w:szCs w:val="18"/>
        </w:rPr>
        <w:t>The awareness-level responder can assist with the care and rehabilitation of other rescuers by monitoring how they appear to be doing, providing assistance in the rehabilitation area, supplying water, and setting up cooling or warming stations.</w:t>
      </w:r>
    </w:p>
    <w:p w14:paraId="1E13C085" w14:textId="77777777" w:rsidR="00F410D1" w:rsidRDefault="00F410D1">
      <w:pPr>
        <w:spacing w:after="200" w:line="276" w:lineRule="auto"/>
        <w:rPr>
          <w:rFonts w:ascii="Arial Black" w:hAnsi="Arial Black" w:cs="Arial"/>
          <w:caps/>
          <w:sz w:val="28"/>
          <w:szCs w:val="28"/>
        </w:rPr>
      </w:pPr>
      <w:r>
        <w:rPr>
          <w:rFonts w:ascii="Arial Black" w:hAnsi="Arial Black" w:cs="Arial"/>
          <w:caps/>
          <w:sz w:val="28"/>
          <w:szCs w:val="28"/>
        </w:rPr>
        <w:br w:type="page"/>
      </w:r>
    </w:p>
    <w:p w14:paraId="0B9F89CC" w14:textId="78BDA299" w:rsidR="006E03F6" w:rsidRPr="009555FB" w:rsidRDefault="006E03F6" w:rsidP="00F410D1">
      <w:pPr>
        <w:pStyle w:val="H1"/>
        <w:keepLines w:val="0"/>
        <w:widowControl w:val="0"/>
        <w:pBdr>
          <w:bottom w:val="single" w:sz="18" w:space="1" w:color="auto"/>
        </w:pBdr>
        <w:suppressAutoHyphens/>
        <w:spacing w:before="300" w:after="150" w:line="300" w:lineRule="exact"/>
        <w:outlineLvl w:val="0"/>
        <w:rPr>
          <w:rFonts w:ascii="Arial Black" w:hAnsi="Arial Black" w:cs="Arial"/>
          <w:caps/>
          <w:sz w:val="28"/>
          <w:szCs w:val="28"/>
        </w:rPr>
      </w:pPr>
      <w:r w:rsidRPr="009555FB">
        <w:rPr>
          <w:rFonts w:ascii="Arial Black" w:hAnsi="Arial Black" w:cs="Arial"/>
          <w:caps/>
          <w:sz w:val="28"/>
          <w:szCs w:val="28"/>
        </w:rPr>
        <w:lastRenderedPageBreak/>
        <w:t>Post-lecture</w:t>
      </w:r>
    </w:p>
    <w:p w14:paraId="2BC21A5C" w14:textId="77777777" w:rsidR="005F1A03" w:rsidRPr="00B060CE" w:rsidRDefault="005F1A03" w:rsidP="00F410D1">
      <w:pPr>
        <w:pStyle w:val="HZDlectoutln1"/>
        <w:keepNext w:val="0"/>
        <w:keepLines w:val="0"/>
        <w:widowControl w:val="0"/>
        <w:rPr>
          <w:lang w:val="en-US"/>
        </w:rPr>
      </w:pPr>
      <w:r w:rsidRPr="00B060CE">
        <w:rPr>
          <w:lang w:val="en-US"/>
        </w:rPr>
        <w:t xml:space="preserve">I. After-Action Review </w:t>
      </w:r>
    </w:p>
    <w:p w14:paraId="5079FFFB" w14:textId="77777777" w:rsidR="005F1A03" w:rsidRPr="00B060CE" w:rsidRDefault="005F1A03" w:rsidP="00F410D1">
      <w:pPr>
        <w:pStyle w:val="FFol1-lect"/>
        <w:keepNext w:val="0"/>
        <w:keepLines w:val="0"/>
        <w:widowControl w:val="0"/>
      </w:pPr>
      <w:r w:rsidRPr="00B060CE">
        <w:t>Individual/Small-Group Activity/Discussion</w:t>
      </w:r>
    </w:p>
    <w:p w14:paraId="735E21BD" w14:textId="77777777" w:rsidR="005F1A03" w:rsidRPr="00B060CE" w:rsidRDefault="005F1A03" w:rsidP="00F410D1">
      <w:pPr>
        <w:pStyle w:val="HZDOBJH1"/>
        <w:keepNext w:val="0"/>
        <w:keepLines w:val="0"/>
        <w:widowControl w:val="0"/>
        <w:pBdr>
          <w:bottom w:val="single" w:sz="4" w:space="2" w:color="auto"/>
        </w:pBdr>
      </w:pPr>
      <w:r w:rsidRPr="00B060CE">
        <w:t>On Scene</w:t>
      </w:r>
    </w:p>
    <w:p w14:paraId="7D413C87" w14:textId="77777777" w:rsidR="005F1A03" w:rsidRPr="00B060CE" w:rsidRDefault="005F1A03" w:rsidP="00F410D1">
      <w:pPr>
        <w:pStyle w:val="P9pt"/>
        <w:keepNext w:val="0"/>
        <w:keepLines w:val="0"/>
        <w:widowControl w:val="0"/>
        <w:rPr>
          <w:szCs w:val="18"/>
        </w:rPr>
      </w:pPr>
      <w:r w:rsidRPr="00B060CE">
        <w:rPr>
          <w:szCs w:val="18"/>
        </w:rPr>
        <w:t xml:space="preserve">This activity is designed to help the student understanding how to approach a fire investigation. This activity incorporates both critical thinking and the application of basic trench rescue knowledge. </w:t>
      </w:r>
    </w:p>
    <w:p w14:paraId="4ABC0466" w14:textId="77777777" w:rsidR="005F1A03" w:rsidRPr="00B060CE" w:rsidRDefault="005F1A03" w:rsidP="00F410D1">
      <w:pPr>
        <w:pStyle w:val="HZDOBJH2"/>
        <w:keepNext w:val="0"/>
        <w:keepLines w:val="0"/>
        <w:widowControl w:val="0"/>
      </w:pPr>
      <w:r w:rsidRPr="00B060CE">
        <w:t>Purpose</w:t>
      </w:r>
    </w:p>
    <w:p w14:paraId="2A01928D" w14:textId="100B5FE3" w:rsidR="005F1A03" w:rsidRPr="00B060CE" w:rsidRDefault="005F1A03" w:rsidP="00F410D1">
      <w:pPr>
        <w:pStyle w:val="P9pt"/>
        <w:keepNext w:val="0"/>
        <w:keepLines w:val="0"/>
        <w:widowControl w:val="0"/>
      </w:pPr>
      <w:r w:rsidRPr="00B060CE">
        <w:t>To allow students an opportunity to develop responses to critical thinking questions.</w:t>
      </w:r>
    </w:p>
    <w:p w14:paraId="195FE85E" w14:textId="77777777" w:rsidR="005F1A03" w:rsidRPr="00B060CE" w:rsidRDefault="005F1A03" w:rsidP="00F410D1">
      <w:pPr>
        <w:pStyle w:val="HZDOBJH2"/>
        <w:keepNext w:val="0"/>
        <w:keepLines w:val="0"/>
        <w:widowControl w:val="0"/>
      </w:pPr>
      <w:r w:rsidRPr="00B060CE">
        <w:t>Instructor Directions</w:t>
      </w:r>
    </w:p>
    <w:p w14:paraId="0F621A05" w14:textId="659783DE" w:rsidR="005F1A03" w:rsidRPr="00B060CE" w:rsidRDefault="009555FB" w:rsidP="00F410D1">
      <w:pPr>
        <w:pStyle w:val="FFnl"/>
        <w:widowControl w:val="0"/>
        <w:tabs>
          <w:tab w:val="left" w:pos="360"/>
        </w:tabs>
      </w:pPr>
      <w:r w:rsidRPr="00B060CE">
        <w:rPr>
          <w:rFonts w:cs="Times New Roman"/>
        </w:rPr>
        <w:t>1.</w:t>
      </w:r>
      <w:r w:rsidRPr="00B060CE">
        <w:rPr>
          <w:rFonts w:cs="Times New Roman"/>
        </w:rPr>
        <w:tab/>
      </w:r>
      <w:r w:rsidR="005F1A03" w:rsidRPr="00B060CE">
        <w:t xml:space="preserve">Direct students to read the “On Scene” questions located in the After-Action Review section at the end of Chapter 5 (p. </w:t>
      </w:r>
      <w:r w:rsidR="00C13680" w:rsidRPr="00B060CE">
        <w:t>79</w:t>
      </w:r>
      <w:r w:rsidR="005F1A03" w:rsidRPr="00B060CE">
        <w:t>).</w:t>
      </w:r>
    </w:p>
    <w:p w14:paraId="418CEA50" w14:textId="2CC03AAB" w:rsidR="005F1A03" w:rsidRPr="00B060CE" w:rsidRDefault="009555FB" w:rsidP="00F410D1">
      <w:pPr>
        <w:pStyle w:val="FFnl"/>
        <w:widowControl w:val="0"/>
        <w:tabs>
          <w:tab w:val="left" w:pos="360"/>
        </w:tabs>
      </w:pPr>
      <w:r w:rsidRPr="00B060CE">
        <w:rPr>
          <w:rFonts w:cs="Times New Roman"/>
        </w:rPr>
        <w:t>2.</w:t>
      </w:r>
      <w:r w:rsidRPr="00B060CE">
        <w:rPr>
          <w:rFonts w:cs="Times New Roman"/>
        </w:rPr>
        <w:tab/>
      </w:r>
      <w:r w:rsidR="005F1A03" w:rsidRPr="00B060CE">
        <w:t xml:space="preserve">Direct students to read and individually answer the discussion questions. Allow approximately 10 minutes for this part of the activity. Facilitate a class review and discussion of the answers, allowing students to correct responses as needed. </w:t>
      </w:r>
    </w:p>
    <w:p w14:paraId="5605D741" w14:textId="44C09FD3" w:rsidR="005F1A03" w:rsidRPr="00B060CE" w:rsidRDefault="009555FB" w:rsidP="00F410D1">
      <w:pPr>
        <w:pStyle w:val="FFnl"/>
        <w:widowControl w:val="0"/>
        <w:tabs>
          <w:tab w:val="left" w:pos="360"/>
        </w:tabs>
      </w:pPr>
      <w:r w:rsidRPr="00B060CE">
        <w:rPr>
          <w:rFonts w:cs="Times New Roman"/>
        </w:rPr>
        <w:t>3.</w:t>
      </w:r>
      <w:r w:rsidRPr="00B060CE">
        <w:rPr>
          <w:rFonts w:cs="Times New Roman"/>
        </w:rPr>
        <w:tab/>
      </w:r>
      <w:r w:rsidR="005F1A03" w:rsidRPr="00B060CE">
        <w:t>You may also assign these as individual activities and ask students to turn in their comments on a separate piece of paper.</w:t>
      </w:r>
    </w:p>
    <w:p w14:paraId="5B5FCFCE" w14:textId="77777777" w:rsidR="00AE0DA5" w:rsidRPr="00B060CE" w:rsidRDefault="006E03F6" w:rsidP="00F410D1">
      <w:pPr>
        <w:pStyle w:val="HZDOBJH2"/>
        <w:keepNext w:val="0"/>
        <w:keepLines w:val="0"/>
        <w:widowControl w:val="0"/>
      </w:pPr>
      <w:r w:rsidRPr="00B060CE">
        <w:t>Answers</w:t>
      </w:r>
    </w:p>
    <w:p w14:paraId="479B4939" w14:textId="0481EE6F" w:rsidR="00A67C39" w:rsidRPr="00B060CE" w:rsidRDefault="00A67C39" w:rsidP="00F410D1">
      <w:pPr>
        <w:widowControl w:val="0"/>
        <w:autoSpaceDE w:val="0"/>
        <w:autoSpaceDN w:val="0"/>
        <w:adjustRightInd w:val="0"/>
        <w:ind w:left="360" w:hanging="360"/>
        <w:rPr>
          <w:rFonts w:ascii="Arial Narrow" w:hAnsi="Arial Narrow" w:cs="Arial"/>
          <w:color w:val="211D1E"/>
          <w:sz w:val="18"/>
          <w:szCs w:val="18"/>
        </w:rPr>
      </w:pPr>
      <w:r w:rsidRPr="00B060CE">
        <w:rPr>
          <w:rFonts w:ascii="Arial Narrow" w:hAnsi="Arial Narrow" w:cs="Arial"/>
          <w:color w:val="000000"/>
          <w:sz w:val="18"/>
          <w:szCs w:val="18"/>
        </w:rPr>
        <w:t>1.</w:t>
      </w:r>
      <w:r w:rsidR="00F410D1">
        <w:rPr>
          <w:rFonts w:ascii="Arial Narrow" w:hAnsi="Arial Narrow" w:cs="Arial"/>
          <w:color w:val="000000"/>
          <w:sz w:val="18"/>
          <w:szCs w:val="18"/>
        </w:rPr>
        <w:tab/>
      </w:r>
      <w:r w:rsidRPr="00B060CE">
        <w:rPr>
          <w:rFonts w:ascii="Arial Narrow" w:hAnsi="Arial Narrow" w:cs="Arial"/>
          <w:color w:val="211D1E"/>
          <w:sz w:val="18"/>
          <w:szCs w:val="18"/>
        </w:rPr>
        <w:t xml:space="preserve">Which of the technical rescue disciplines addressed by NFPA 1006 are most likely to overlap with rope rescue? </w:t>
      </w:r>
    </w:p>
    <w:p w14:paraId="2B54EB7F" w14:textId="478141A8" w:rsidR="00A67C39" w:rsidRPr="009555FB" w:rsidRDefault="009555FB" w:rsidP="00F410D1">
      <w:pPr>
        <w:widowControl w:val="0"/>
        <w:autoSpaceDE w:val="0"/>
        <w:autoSpaceDN w:val="0"/>
        <w:adjustRightInd w:val="0"/>
        <w:ind w:left="1440" w:hanging="360"/>
        <w:rPr>
          <w:rFonts w:ascii="Arial Narrow" w:hAnsi="Arial Narrow" w:cs="Arial"/>
          <w:color w:val="221E1F"/>
          <w:sz w:val="18"/>
          <w:szCs w:val="18"/>
        </w:rPr>
      </w:pPr>
      <w:r w:rsidRPr="00B060CE">
        <w:rPr>
          <w:rFonts w:ascii="Symbol" w:hAnsi="Symbol" w:cs="Arial"/>
          <w:color w:val="221E1F"/>
          <w:sz w:val="18"/>
          <w:szCs w:val="18"/>
        </w:rPr>
        <w:t></w:t>
      </w:r>
      <w:r w:rsidRPr="00B060CE">
        <w:rPr>
          <w:rFonts w:ascii="Symbol" w:hAnsi="Symbol" w:cs="Arial"/>
          <w:color w:val="221E1F"/>
          <w:sz w:val="18"/>
          <w:szCs w:val="18"/>
        </w:rPr>
        <w:tab/>
      </w:r>
      <w:r w:rsidR="00A67C39" w:rsidRPr="009555FB">
        <w:rPr>
          <w:rFonts w:ascii="Arial Narrow" w:hAnsi="Arial Narrow" w:cs="Arial"/>
          <w:color w:val="221E1F"/>
          <w:sz w:val="18"/>
          <w:szCs w:val="18"/>
        </w:rPr>
        <w:t xml:space="preserve">Tower rescue </w:t>
      </w:r>
    </w:p>
    <w:p w14:paraId="73DB2E2A" w14:textId="394BC232" w:rsidR="00A67C39" w:rsidRPr="009555FB" w:rsidRDefault="009555FB" w:rsidP="00F410D1">
      <w:pPr>
        <w:widowControl w:val="0"/>
        <w:autoSpaceDE w:val="0"/>
        <w:autoSpaceDN w:val="0"/>
        <w:adjustRightInd w:val="0"/>
        <w:ind w:left="1440" w:hanging="360"/>
        <w:rPr>
          <w:rFonts w:ascii="Arial Narrow" w:hAnsi="Arial Narrow" w:cs="Arial"/>
          <w:color w:val="221E1F"/>
          <w:sz w:val="18"/>
          <w:szCs w:val="18"/>
        </w:rPr>
      </w:pPr>
      <w:r w:rsidRPr="00B060CE">
        <w:rPr>
          <w:rFonts w:ascii="Symbol" w:hAnsi="Symbol" w:cs="Arial"/>
          <w:color w:val="221E1F"/>
          <w:sz w:val="18"/>
          <w:szCs w:val="18"/>
        </w:rPr>
        <w:t></w:t>
      </w:r>
      <w:r w:rsidRPr="00B060CE">
        <w:rPr>
          <w:rFonts w:ascii="Symbol" w:hAnsi="Symbol" w:cs="Arial"/>
          <w:color w:val="221E1F"/>
          <w:sz w:val="18"/>
          <w:szCs w:val="18"/>
        </w:rPr>
        <w:tab/>
      </w:r>
      <w:r w:rsidR="00A67C39" w:rsidRPr="009555FB">
        <w:rPr>
          <w:rFonts w:ascii="Arial Narrow" w:hAnsi="Arial Narrow" w:cs="Arial"/>
          <w:color w:val="221E1F"/>
          <w:sz w:val="18"/>
          <w:szCs w:val="18"/>
        </w:rPr>
        <w:t xml:space="preserve">Confined space rescue </w:t>
      </w:r>
    </w:p>
    <w:p w14:paraId="3A8708F4" w14:textId="6B327CEF" w:rsidR="00A67C39" w:rsidRPr="009555FB" w:rsidRDefault="009555FB" w:rsidP="00F410D1">
      <w:pPr>
        <w:widowControl w:val="0"/>
        <w:autoSpaceDE w:val="0"/>
        <w:autoSpaceDN w:val="0"/>
        <w:adjustRightInd w:val="0"/>
        <w:ind w:left="1440" w:hanging="360"/>
        <w:rPr>
          <w:rFonts w:ascii="Arial Narrow" w:hAnsi="Arial Narrow" w:cs="Arial"/>
          <w:color w:val="221E1F"/>
          <w:sz w:val="18"/>
          <w:szCs w:val="18"/>
        </w:rPr>
      </w:pPr>
      <w:r w:rsidRPr="00B060CE">
        <w:rPr>
          <w:rFonts w:ascii="Symbol" w:hAnsi="Symbol" w:cs="Arial"/>
          <w:color w:val="221E1F"/>
          <w:sz w:val="18"/>
          <w:szCs w:val="18"/>
        </w:rPr>
        <w:t></w:t>
      </w:r>
      <w:r w:rsidRPr="00B060CE">
        <w:rPr>
          <w:rFonts w:ascii="Symbol" w:hAnsi="Symbol" w:cs="Arial"/>
          <w:color w:val="221E1F"/>
          <w:sz w:val="18"/>
          <w:szCs w:val="18"/>
        </w:rPr>
        <w:tab/>
      </w:r>
      <w:r w:rsidR="00A67C39" w:rsidRPr="009555FB">
        <w:rPr>
          <w:rFonts w:ascii="Arial Narrow" w:hAnsi="Arial Narrow" w:cs="Arial"/>
          <w:color w:val="221E1F"/>
          <w:sz w:val="18"/>
          <w:szCs w:val="18"/>
        </w:rPr>
        <w:t>Wilderness search and rescue</w:t>
      </w:r>
    </w:p>
    <w:p w14:paraId="696F50AE" w14:textId="762FA149" w:rsidR="00A67C39" w:rsidRPr="009555FB" w:rsidRDefault="009555FB" w:rsidP="00F410D1">
      <w:pPr>
        <w:widowControl w:val="0"/>
        <w:autoSpaceDE w:val="0"/>
        <w:autoSpaceDN w:val="0"/>
        <w:adjustRightInd w:val="0"/>
        <w:ind w:left="1440" w:hanging="360"/>
        <w:rPr>
          <w:rFonts w:ascii="Arial Narrow" w:hAnsi="Arial Narrow" w:cs="Arial"/>
          <w:color w:val="221E1F"/>
          <w:sz w:val="18"/>
          <w:szCs w:val="18"/>
        </w:rPr>
      </w:pPr>
      <w:r w:rsidRPr="00B060CE">
        <w:rPr>
          <w:rFonts w:ascii="Symbol" w:hAnsi="Symbol" w:cs="Arial"/>
          <w:color w:val="221E1F"/>
          <w:sz w:val="18"/>
          <w:szCs w:val="18"/>
        </w:rPr>
        <w:t></w:t>
      </w:r>
      <w:r w:rsidRPr="00B060CE">
        <w:rPr>
          <w:rFonts w:ascii="Symbol" w:hAnsi="Symbol" w:cs="Arial"/>
          <w:color w:val="221E1F"/>
          <w:sz w:val="18"/>
          <w:szCs w:val="18"/>
        </w:rPr>
        <w:tab/>
      </w:r>
      <w:r w:rsidR="00A67C39" w:rsidRPr="009555FB">
        <w:rPr>
          <w:rFonts w:ascii="Arial Narrow" w:hAnsi="Arial Narrow" w:cs="Arial"/>
          <w:color w:val="221E1F"/>
          <w:sz w:val="18"/>
          <w:szCs w:val="18"/>
        </w:rPr>
        <w:t xml:space="preserve">Trench rescue </w:t>
      </w:r>
    </w:p>
    <w:p w14:paraId="6E770D75" w14:textId="2E4E5E16" w:rsidR="00A67C39" w:rsidRPr="009555FB" w:rsidRDefault="009555FB" w:rsidP="00F410D1">
      <w:pPr>
        <w:widowControl w:val="0"/>
        <w:autoSpaceDE w:val="0"/>
        <w:autoSpaceDN w:val="0"/>
        <w:adjustRightInd w:val="0"/>
        <w:ind w:left="1440" w:hanging="360"/>
        <w:rPr>
          <w:rFonts w:ascii="Arial Narrow" w:hAnsi="Arial Narrow" w:cs="Arial"/>
          <w:color w:val="221E1F"/>
          <w:sz w:val="18"/>
          <w:szCs w:val="18"/>
        </w:rPr>
      </w:pPr>
      <w:r w:rsidRPr="00B060CE">
        <w:rPr>
          <w:rFonts w:ascii="Symbol" w:hAnsi="Symbol" w:cs="Arial"/>
          <w:color w:val="221E1F"/>
          <w:sz w:val="18"/>
          <w:szCs w:val="18"/>
        </w:rPr>
        <w:t></w:t>
      </w:r>
      <w:r w:rsidRPr="00B060CE">
        <w:rPr>
          <w:rFonts w:ascii="Symbol" w:hAnsi="Symbol" w:cs="Arial"/>
          <w:color w:val="221E1F"/>
          <w:sz w:val="18"/>
          <w:szCs w:val="18"/>
        </w:rPr>
        <w:tab/>
      </w:r>
      <w:r w:rsidR="00A67C39" w:rsidRPr="009555FB">
        <w:rPr>
          <w:rFonts w:ascii="Arial Narrow" w:hAnsi="Arial Narrow" w:cs="Arial"/>
          <w:color w:val="221E1F"/>
          <w:sz w:val="18"/>
          <w:szCs w:val="18"/>
        </w:rPr>
        <w:t>Cave rescue</w:t>
      </w:r>
    </w:p>
    <w:p w14:paraId="684C3112" w14:textId="161CFDC9" w:rsidR="00A67C39" w:rsidRPr="009555FB" w:rsidRDefault="009555FB" w:rsidP="00F410D1">
      <w:pPr>
        <w:widowControl w:val="0"/>
        <w:autoSpaceDE w:val="0"/>
        <w:autoSpaceDN w:val="0"/>
        <w:adjustRightInd w:val="0"/>
        <w:ind w:left="1440" w:hanging="360"/>
        <w:rPr>
          <w:rFonts w:ascii="Arial Narrow" w:hAnsi="Arial Narrow" w:cs="Arial"/>
          <w:color w:val="221E1F"/>
          <w:sz w:val="18"/>
          <w:szCs w:val="18"/>
        </w:rPr>
      </w:pPr>
      <w:r w:rsidRPr="00B060CE">
        <w:rPr>
          <w:rFonts w:ascii="Symbol" w:hAnsi="Symbol" w:cs="Arial"/>
          <w:color w:val="221E1F"/>
          <w:sz w:val="18"/>
          <w:szCs w:val="18"/>
        </w:rPr>
        <w:t></w:t>
      </w:r>
      <w:r w:rsidRPr="00B060CE">
        <w:rPr>
          <w:rFonts w:ascii="Symbol" w:hAnsi="Symbol" w:cs="Arial"/>
          <w:color w:val="221E1F"/>
          <w:sz w:val="18"/>
          <w:szCs w:val="18"/>
        </w:rPr>
        <w:tab/>
      </w:r>
      <w:r w:rsidR="00A67C39" w:rsidRPr="009555FB">
        <w:rPr>
          <w:rFonts w:ascii="Arial Narrow" w:hAnsi="Arial Narrow" w:cs="Arial"/>
          <w:color w:val="221E1F"/>
          <w:sz w:val="18"/>
          <w:szCs w:val="18"/>
        </w:rPr>
        <w:t xml:space="preserve">Swiftwater rescue </w:t>
      </w:r>
    </w:p>
    <w:p w14:paraId="4E036B36" w14:textId="4750FE61" w:rsidR="00A67C39" w:rsidRPr="009555FB" w:rsidRDefault="009555FB" w:rsidP="00F410D1">
      <w:pPr>
        <w:widowControl w:val="0"/>
        <w:autoSpaceDE w:val="0"/>
        <w:autoSpaceDN w:val="0"/>
        <w:adjustRightInd w:val="0"/>
        <w:ind w:left="1440" w:hanging="360"/>
        <w:rPr>
          <w:rFonts w:ascii="Arial Narrow" w:hAnsi="Arial Narrow" w:cs="Arial"/>
          <w:color w:val="221E1F"/>
          <w:sz w:val="18"/>
          <w:szCs w:val="18"/>
        </w:rPr>
      </w:pPr>
      <w:r w:rsidRPr="00B060CE">
        <w:rPr>
          <w:rFonts w:ascii="Symbol" w:hAnsi="Symbol" w:cs="Arial"/>
          <w:color w:val="221E1F"/>
          <w:sz w:val="18"/>
          <w:szCs w:val="18"/>
        </w:rPr>
        <w:t></w:t>
      </w:r>
      <w:r w:rsidRPr="00B060CE">
        <w:rPr>
          <w:rFonts w:ascii="Symbol" w:hAnsi="Symbol" w:cs="Arial"/>
          <w:color w:val="221E1F"/>
          <w:sz w:val="18"/>
          <w:szCs w:val="18"/>
        </w:rPr>
        <w:tab/>
      </w:r>
      <w:r w:rsidR="00A67C39" w:rsidRPr="009555FB">
        <w:rPr>
          <w:rFonts w:ascii="Arial Narrow" w:hAnsi="Arial Narrow" w:cs="Arial"/>
          <w:color w:val="221E1F"/>
          <w:sz w:val="18"/>
          <w:szCs w:val="18"/>
        </w:rPr>
        <w:t>Floodwater rescue</w:t>
      </w:r>
    </w:p>
    <w:p w14:paraId="7434D121" w14:textId="1EE0B24A" w:rsidR="00A67C39" w:rsidRPr="00F410D1" w:rsidRDefault="00A67C39" w:rsidP="00F410D1">
      <w:pPr>
        <w:widowControl w:val="0"/>
        <w:autoSpaceDE w:val="0"/>
        <w:autoSpaceDN w:val="0"/>
        <w:adjustRightInd w:val="0"/>
        <w:ind w:left="360" w:hanging="360"/>
        <w:rPr>
          <w:rFonts w:ascii="Arial Narrow" w:hAnsi="Arial Narrow" w:cs="Arial"/>
          <w:sz w:val="18"/>
          <w:szCs w:val="18"/>
        </w:rPr>
      </w:pPr>
      <w:r w:rsidRPr="00F410D1">
        <w:rPr>
          <w:rFonts w:ascii="Arial Narrow" w:hAnsi="Arial Narrow" w:cs="Arial"/>
          <w:b/>
          <w:bCs/>
          <w:sz w:val="18"/>
          <w:szCs w:val="18"/>
        </w:rPr>
        <w:t>2.</w:t>
      </w:r>
      <w:r w:rsidR="00F410D1">
        <w:rPr>
          <w:rFonts w:ascii="Arial Narrow" w:hAnsi="Arial Narrow" w:cs="Arial"/>
          <w:b/>
          <w:bCs/>
          <w:sz w:val="18"/>
          <w:szCs w:val="18"/>
        </w:rPr>
        <w:tab/>
      </w:r>
      <w:r w:rsidRPr="00F410D1">
        <w:rPr>
          <w:rFonts w:ascii="Arial Narrow" w:hAnsi="Arial Narrow" w:cs="Arial"/>
          <w:sz w:val="18"/>
          <w:szCs w:val="18"/>
        </w:rPr>
        <w:t xml:space="preserve">What PPE is an awareness-level responder most likely to use at a rope rescue incident? Why? </w:t>
      </w:r>
    </w:p>
    <w:p w14:paraId="2947C903" w14:textId="77777777" w:rsidR="00A67C39" w:rsidRPr="00F410D1" w:rsidRDefault="00A67C39" w:rsidP="00F410D1">
      <w:pPr>
        <w:widowControl w:val="0"/>
        <w:autoSpaceDE w:val="0"/>
        <w:autoSpaceDN w:val="0"/>
        <w:adjustRightInd w:val="0"/>
        <w:ind w:left="720"/>
        <w:rPr>
          <w:rFonts w:ascii="Arial Narrow" w:hAnsi="Arial Narrow" w:cs="Arial"/>
          <w:sz w:val="18"/>
          <w:szCs w:val="18"/>
        </w:rPr>
      </w:pPr>
      <w:r w:rsidRPr="00F410D1">
        <w:rPr>
          <w:rFonts w:ascii="Arial Narrow" w:hAnsi="Arial Narrow" w:cs="Arial"/>
          <w:sz w:val="18"/>
          <w:szCs w:val="18"/>
        </w:rPr>
        <w:t>Harness, helmet, gloves. This is because all rope rescue incidents share common risks including risk of falling, risk of dropped objects, and risk of injuring a hand on moving rope or equipment.</w:t>
      </w:r>
    </w:p>
    <w:p w14:paraId="41F752D4" w14:textId="2C62C508" w:rsidR="00A67C39" w:rsidRPr="00F410D1" w:rsidRDefault="00A67C39" w:rsidP="00F410D1">
      <w:pPr>
        <w:widowControl w:val="0"/>
        <w:autoSpaceDE w:val="0"/>
        <w:autoSpaceDN w:val="0"/>
        <w:adjustRightInd w:val="0"/>
        <w:ind w:left="360" w:hanging="360"/>
        <w:rPr>
          <w:rFonts w:ascii="Arial Narrow" w:hAnsi="Arial Narrow" w:cs="Arial"/>
          <w:sz w:val="18"/>
          <w:szCs w:val="18"/>
        </w:rPr>
      </w:pPr>
      <w:r w:rsidRPr="00F410D1">
        <w:rPr>
          <w:rFonts w:ascii="Arial Narrow" w:hAnsi="Arial Narrow" w:cs="Arial"/>
          <w:b/>
          <w:bCs/>
          <w:sz w:val="18"/>
          <w:szCs w:val="18"/>
        </w:rPr>
        <w:t>3.</w:t>
      </w:r>
      <w:r w:rsidR="00F410D1">
        <w:rPr>
          <w:rFonts w:ascii="Arial Narrow" w:hAnsi="Arial Narrow" w:cs="Arial"/>
          <w:b/>
          <w:bCs/>
          <w:sz w:val="18"/>
          <w:szCs w:val="18"/>
        </w:rPr>
        <w:tab/>
      </w:r>
      <w:r w:rsidRPr="00F410D1">
        <w:rPr>
          <w:rFonts w:ascii="Arial Narrow" w:hAnsi="Arial Narrow" w:cs="Arial"/>
          <w:sz w:val="18"/>
          <w:szCs w:val="18"/>
        </w:rPr>
        <w:t xml:space="preserve">What is the importance of accountability in the ICS system? </w:t>
      </w:r>
    </w:p>
    <w:p w14:paraId="48316795" w14:textId="77777777" w:rsidR="00A67C39" w:rsidRPr="00F410D1" w:rsidRDefault="00A67C39" w:rsidP="00F410D1">
      <w:pPr>
        <w:widowControl w:val="0"/>
        <w:autoSpaceDE w:val="0"/>
        <w:autoSpaceDN w:val="0"/>
        <w:adjustRightInd w:val="0"/>
        <w:ind w:left="720"/>
        <w:rPr>
          <w:rFonts w:ascii="Arial Narrow" w:hAnsi="Arial Narrow" w:cs="Arial"/>
          <w:sz w:val="18"/>
          <w:szCs w:val="18"/>
        </w:rPr>
      </w:pPr>
      <w:r w:rsidRPr="00F410D1">
        <w:rPr>
          <w:rFonts w:ascii="Arial Narrow" w:hAnsi="Arial Narrow" w:cs="Arial"/>
          <w:sz w:val="18"/>
          <w:szCs w:val="18"/>
        </w:rPr>
        <w:t>The ICS facilitates the chain of command, personnel assignments, tracking of personnel in an emergency, and accounting for all personnel during demobilization.</w:t>
      </w:r>
    </w:p>
    <w:p w14:paraId="2A5F8D6E" w14:textId="7E56C96D" w:rsidR="00A67C39" w:rsidRPr="00F410D1" w:rsidRDefault="00A67C39" w:rsidP="00F410D1">
      <w:pPr>
        <w:widowControl w:val="0"/>
        <w:autoSpaceDE w:val="0"/>
        <w:autoSpaceDN w:val="0"/>
        <w:adjustRightInd w:val="0"/>
        <w:ind w:left="360" w:hanging="360"/>
        <w:rPr>
          <w:rFonts w:ascii="Arial Narrow" w:hAnsi="Arial Narrow" w:cs="Arial"/>
          <w:sz w:val="18"/>
          <w:szCs w:val="18"/>
        </w:rPr>
      </w:pPr>
      <w:r w:rsidRPr="00F410D1">
        <w:rPr>
          <w:rFonts w:ascii="Arial Narrow" w:hAnsi="Arial Narrow" w:cs="Arial"/>
          <w:b/>
          <w:bCs/>
          <w:sz w:val="18"/>
          <w:szCs w:val="18"/>
        </w:rPr>
        <w:t>4.</w:t>
      </w:r>
      <w:r w:rsidR="00F410D1">
        <w:rPr>
          <w:rFonts w:ascii="Arial Narrow" w:hAnsi="Arial Narrow" w:cs="Arial"/>
          <w:b/>
          <w:bCs/>
          <w:sz w:val="18"/>
          <w:szCs w:val="18"/>
        </w:rPr>
        <w:tab/>
      </w:r>
      <w:r w:rsidRPr="00F410D1">
        <w:rPr>
          <w:rFonts w:ascii="Arial Narrow" w:hAnsi="Arial Narrow" w:cs="Arial"/>
          <w:sz w:val="18"/>
          <w:szCs w:val="18"/>
        </w:rPr>
        <w:t xml:space="preserve">What considerations might you take into account when deciding where a rehabilitation camp will be located? </w:t>
      </w:r>
    </w:p>
    <w:p w14:paraId="2EC187AF" w14:textId="77777777" w:rsidR="00A67C39" w:rsidRPr="00B060CE" w:rsidRDefault="00A67C39" w:rsidP="00F410D1">
      <w:pPr>
        <w:widowControl w:val="0"/>
        <w:ind w:left="720"/>
        <w:rPr>
          <w:rFonts w:ascii="Arial Narrow" w:hAnsi="Arial Narrow" w:cs="Arial"/>
          <w:sz w:val="18"/>
          <w:szCs w:val="18"/>
        </w:rPr>
      </w:pPr>
      <w:r w:rsidRPr="00F410D1">
        <w:rPr>
          <w:rFonts w:ascii="Arial Narrow" w:hAnsi="Arial Narrow" w:cs="Arial"/>
          <w:sz w:val="18"/>
          <w:szCs w:val="18"/>
        </w:rPr>
        <w:t>Ideally in a location outside of, but still near to, the area of operations where there exists adequate protection from the environment and resourc</w:t>
      </w:r>
      <w:r w:rsidRPr="00B060CE">
        <w:rPr>
          <w:rFonts w:ascii="Arial Narrow" w:hAnsi="Arial Narrow" w:cs="Arial"/>
          <w:sz w:val="18"/>
          <w:szCs w:val="18"/>
        </w:rPr>
        <w:t>es for monitoring rescuers’ conditions, providing assistance in the rehabilitation area, supplying water, and setting up cooling or warming stations.</w:t>
      </w:r>
    </w:p>
    <w:p w14:paraId="6493679F" w14:textId="77777777" w:rsidR="006E03F6" w:rsidRPr="00B060CE" w:rsidRDefault="006E03F6" w:rsidP="00F410D1">
      <w:pPr>
        <w:pStyle w:val="HZDlectoutln1"/>
        <w:keepNext w:val="0"/>
        <w:keepLines w:val="0"/>
        <w:widowControl w:val="0"/>
        <w:rPr>
          <w:lang w:val="en-US"/>
        </w:rPr>
      </w:pPr>
      <w:r w:rsidRPr="00B060CE">
        <w:rPr>
          <w:lang w:val="en-US"/>
        </w:rPr>
        <w:t>II. Lesson Review</w:t>
      </w:r>
    </w:p>
    <w:p w14:paraId="0CE8BDC0" w14:textId="77777777" w:rsidR="006E03F6" w:rsidRPr="00B060CE" w:rsidRDefault="006E03F6" w:rsidP="00F410D1">
      <w:pPr>
        <w:pStyle w:val="FFol1-level"/>
        <w:keepNext w:val="0"/>
        <w:keepLines w:val="0"/>
        <w:widowControl w:val="0"/>
        <w:pBdr>
          <w:top w:val="single" w:sz="18" w:space="1" w:color="auto"/>
        </w:pBdr>
      </w:pPr>
      <w:r w:rsidRPr="00B060CE">
        <w:t>Discussion</w:t>
      </w:r>
    </w:p>
    <w:p w14:paraId="57C425E5" w14:textId="77777777" w:rsidR="006E03F6" w:rsidRPr="00B060CE" w:rsidRDefault="006E03F6" w:rsidP="00F410D1">
      <w:pPr>
        <w:pStyle w:val="FFol1-lect"/>
        <w:keepNext w:val="0"/>
        <w:keepLines w:val="0"/>
        <w:widowControl w:val="0"/>
      </w:pPr>
      <w:r w:rsidRPr="00B060CE">
        <w:t>Note: Facilitate the review of this lesson’s major topics using the review questions as direct questions or slides. Answers are found throughout this lesson plan.</w:t>
      </w:r>
    </w:p>
    <w:p w14:paraId="18D18F23" w14:textId="11F39898" w:rsidR="008B7C66" w:rsidRPr="00B060CE" w:rsidRDefault="009555FB" w:rsidP="00F410D1">
      <w:pPr>
        <w:pStyle w:val="HZDlectoutln3"/>
        <w:widowControl w:val="0"/>
        <w:ind w:left="1080" w:hanging="360"/>
        <w:rPr>
          <w:szCs w:val="18"/>
        </w:rPr>
      </w:pPr>
      <w:r w:rsidRPr="00B060CE">
        <w:rPr>
          <w:szCs w:val="18"/>
        </w:rPr>
        <w:t>1.</w:t>
      </w:r>
      <w:r w:rsidRPr="00B060CE">
        <w:rPr>
          <w:szCs w:val="18"/>
        </w:rPr>
        <w:tab/>
      </w:r>
      <w:r w:rsidR="006E03F6" w:rsidRPr="00B060CE">
        <w:rPr>
          <w:szCs w:val="18"/>
        </w:rPr>
        <w:t>What</w:t>
      </w:r>
      <w:r w:rsidR="00B25C07" w:rsidRPr="00B060CE">
        <w:rPr>
          <w:szCs w:val="18"/>
        </w:rPr>
        <w:t xml:space="preserve"> </w:t>
      </w:r>
      <w:r w:rsidR="0075572E" w:rsidRPr="00B060CE">
        <w:rPr>
          <w:szCs w:val="18"/>
        </w:rPr>
        <w:t>are some basic rules on the scene of an incident? (</w:t>
      </w:r>
      <w:r w:rsidR="00E03C0D" w:rsidRPr="00B060CE">
        <w:rPr>
          <w:szCs w:val="18"/>
        </w:rPr>
        <w:t xml:space="preserve">Lecture </w:t>
      </w:r>
      <w:r w:rsidR="0075572E" w:rsidRPr="00B060CE">
        <w:rPr>
          <w:szCs w:val="18"/>
        </w:rPr>
        <w:t>I D)</w:t>
      </w:r>
    </w:p>
    <w:p w14:paraId="7F3EFEFC" w14:textId="7BEEC474" w:rsidR="0075572E" w:rsidRPr="00B060CE" w:rsidRDefault="009555FB" w:rsidP="00F410D1">
      <w:pPr>
        <w:pStyle w:val="HZDlectoutln3"/>
        <w:widowControl w:val="0"/>
        <w:ind w:left="1080" w:hanging="360"/>
        <w:rPr>
          <w:szCs w:val="18"/>
        </w:rPr>
      </w:pPr>
      <w:r w:rsidRPr="00B060CE">
        <w:rPr>
          <w:szCs w:val="18"/>
        </w:rPr>
        <w:t>2.</w:t>
      </w:r>
      <w:r w:rsidRPr="00B060CE">
        <w:rPr>
          <w:szCs w:val="18"/>
        </w:rPr>
        <w:tab/>
      </w:r>
      <w:r w:rsidR="0075572E" w:rsidRPr="00B060CE">
        <w:rPr>
          <w:szCs w:val="18"/>
        </w:rPr>
        <w:t>How are awareness-level rescuers able to assist when working in a supportive role? (</w:t>
      </w:r>
      <w:r w:rsidR="00E03C0D" w:rsidRPr="00B060CE">
        <w:rPr>
          <w:szCs w:val="18"/>
        </w:rPr>
        <w:t xml:space="preserve">Lecture </w:t>
      </w:r>
      <w:r w:rsidR="0075572E" w:rsidRPr="00B060CE">
        <w:rPr>
          <w:szCs w:val="18"/>
        </w:rPr>
        <w:t>III A)</w:t>
      </w:r>
    </w:p>
    <w:p w14:paraId="2CDC6F3D" w14:textId="4663C0F8" w:rsidR="0075572E" w:rsidRPr="00B060CE" w:rsidRDefault="009555FB" w:rsidP="00F410D1">
      <w:pPr>
        <w:pStyle w:val="HZDlectoutln3"/>
        <w:widowControl w:val="0"/>
        <w:ind w:left="1080" w:hanging="360"/>
        <w:rPr>
          <w:szCs w:val="18"/>
        </w:rPr>
      </w:pPr>
      <w:r w:rsidRPr="00B060CE">
        <w:rPr>
          <w:szCs w:val="18"/>
        </w:rPr>
        <w:t>3.</w:t>
      </w:r>
      <w:r w:rsidRPr="00B060CE">
        <w:rPr>
          <w:szCs w:val="18"/>
        </w:rPr>
        <w:tab/>
      </w:r>
      <w:r w:rsidR="0075572E" w:rsidRPr="00B060CE">
        <w:rPr>
          <w:szCs w:val="18"/>
        </w:rPr>
        <w:t>What are some specialized pieces of equipment used in technical rescue? (</w:t>
      </w:r>
      <w:r w:rsidR="00E03C0D" w:rsidRPr="00B060CE">
        <w:rPr>
          <w:szCs w:val="18"/>
        </w:rPr>
        <w:t xml:space="preserve">Lecture </w:t>
      </w:r>
      <w:r w:rsidR="0075572E" w:rsidRPr="00B060CE">
        <w:rPr>
          <w:szCs w:val="18"/>
        </w:rPr>
        <w:t>IV B)</w:t>
      </w:r>
    </w:p>
    <w:p w14:paraId="2664CAB8" w14:textId="45B4DBDF" w:rsidR="0075572E" w:rsidRPr="00B060CE" w:rsidRDefault="009555FB" w:rsidP="00F410D1">
      <w:pPr>
        <w:pStyle w:val="HZDlectoutln3"/>
        <w:widowControl w:val="0"/>
        <w:ind w:left="1080" w:hanging="360"/>
        <w:rPr>
          <w:szCs w:val="18"/>
        </w:rPr>
      </w:pPr>
      <w:r w:rsidRPr="00B060CE">
        <w:rPr>
          <w:szCs w:val="18"/>
        </w:rPr>
        <w:t>4.</w:t>
      </w:r>
      <w:r w:rsidRPr="00B060CE">
        <w:rPr>
          <w:szCs w:val="18"/>
        </w:rPr>
        <w:tab/>
      </w:r>
      <w:r w:rsidR="0075572E" w:rsidRPr="00B060CE">
        <w:rPr>
          <w:szCs w:val="18"/>
        </w:rPr>
        <w:t>What is some common PPE found at a rope rescue? (</w:t>
      </w:r>
      <w:r w:rsidR="00E03C0D" w:rsidRPr="00B060CE">
        <w:rPr>
          <w:szCs w:val="18"/>
        </w:rPr>
        <w:t xml:space="preserve">Lecture </w:t>
      </w:r>
      <w:r w:rsidR="0075572E" w:rsidRPr="00B060CE">
        <w:rPr>
          <w:szCs w:val="18"/>
        </w:rPr>
        <w:t>IV B)</w:t>
      </w:r>
    </w:p>
    <w:p w14:paraId="395BDCE4" w14:textId="75FB533A" w:rsidR="0075572E" w:rsidRPr="00B060CE" w:rsidRDefault="009555FB" w:rsidP="00F410D1">
      <w:pPr>
        <w:pStyle w:val="HZDlectoutln3"/>
        <w:widowControl w:val="0"/>
        <w:ind w:left="1080" w:hanging="360"/>
        <w:rPr>
          <w:szCs w:val="18"/>
        </w:rPr>
      </w:pPr>
      <w:r w:rsidRPr="00B060CE">
        <w:rPr>
          <w:szCs w:val="18"/>
        </w:rPr>
        <w:t>5.</w:t>
      </w:r>
      <w:r w:rsidRPr="00B060CE">
        <w:rPr>
          <w:szCs w:val="18"/>
        </w:rPr>
        <w:tab/>
      </w:r>
      <w:r w:rsidR="0075572E" w:rsidRPr="00B060CE">
        <w:rPr>
          <w:szCs w:val="18"/>
        </w:rPr>
        <w:t>What are some different types of harnesses used and their intended uses? (</w:t>
      </w:r>
      <w:r w:rsidR="00E03C0D" w:rsidRPr="00B060CE">
        <w:rPr>
          <w:szCs w:val="18"/>
        </w:rPr>
        <w:t xml:space="preserve">Lecture </w:t>
      </w:r>
      <w:r w:rsidR="0075572E" w:rsidRPr="00B060CE">
        <w:rPr>
          <w:szCs w:val="18"/>
        </w:rPr>
        <w:t>IV B)</w:t>
      </w:r>
    </w:p>
    <w:p w14:paraId="5A2A9C8B" w14:textId="12A24344" w:rsidR="0075572E" w:rsidRPr="00B060CE" w:rsidRDefault="009555FB" w:rsidP="00F410D1">
      <w:pPr>
        <w:pStyle w:val="HZDlectoutln3"/>
        <w:widowControl w:val="0"/>
        <w:ind w:left="1080" w:hanging="360"/>
        <w:rPr>
          <w:szCs w:val="18"/>
        </w:rPr>
      </w:pPr>
      <w:r w:rsidRPr="00B060CE">
        <w:rPr>
          <w:szCs w:val="18"/>
        </w:rPr>
        <w:t>6.</w:t>
      </w:r>
      <w:r w:rsidRPr="00B060CE">
        <w:rPr>
          <w:szCs w:val="18"/>
        </w:rPr>
        <w:tab/>
      </w:r>
      <w:r w:rsidR="0075572E" w:rsidRPr="00B060CE">
        <w:rPr>
          <w:szCs w:val="18"/>
        </w:rPr>
        <w:t>What are some ways gloves can be used as protection? (</w:t>
      </w:r>
      <w:r w:rsidR="00E03C0D" w:rsidRPr="00B060CE">
        <w:rPr>
          <w:szCs w:val="18"/>
        </w:rPr>
        <w:t xml:space="preserve">Lecture </w:t>
      </w:r>
      <w:r w:rsidR="0075572E" w:rsidRPr="00B060CE">
        <w:rPr>
          <w:szCs w:val="18"/>
        </w:rPr>
        <w:t>IV B)</w:t>
      </w:r>
    </w:p>
    <w:p w14:paraId="6A017192" w14:textId="2A5ED1C5" w:rsidR="0075572E" w:rsidRPr="00B060CE" w:rsidRDefault="009555FB" w:rsidP="00F410D1">
      <w:pPr>
        <w:pStyle w:val="HZDlectoutln3"/>
        <w:widowControl w:val="0"/>
        <w:ind w:left="1080" w:hanging="360"/>
        <w:rPr>
          <w:szCs w:val="18"/>
        </w:rPr>
      </w:pPr>
      <w:r w:rsidRPr="00B060CE">
        <w:rPr>
          <w:szCs w:val="18"/>
        </w:rPr>
        <w:t>7.</w:t>
      </w:r>
      <w:r w:rsidRPr="00B060CE">
        <w:rPr>
          <w:szCs w:val="18"/>
        </w:rPr>
        <w:tab/>
      </w:r>
      <w:r w:rsidR="0075572E" w:rsidRPr="00B060CE">
        <w:rPr>
          <w:szCs w:val="18"/>
        </w:rPr>
        <w:t>What are some requirements for a rope rescue helmet? (</w:t>
      </w:r>
      <w:r w:rsidR="00E03C0D" w:rsidRPr="00B060CE">
        <w:rPr>
          <w:szCs w:val="18"/>
        </w:rPr>
        <w:t xml:space="preserve">Lecture </w:t>
      </w:r>
      <w:r w:rsidR="0075572E" w:rsidRPr="00B060CE">
        <w:rPr>
          <w:szCs w:val="18"/>
        </w:rPr>
        <w:t>IV B)</w:t>
      </w:r>
    </w:p>
    <w:p w14:paraId="5E1821E5" w14:textId="358780A4" w:rsidR="0075572E" w:rsidRPr="00B060CE" w:rsidRDefault="009555FB" w:rsidP="00F410D1">
      <w:pPr>
        <w:pStyle w:val="HZDlectoutln3"/>
        <w:widowControl w:val="0"/>
        <w:ind w:left="1080" w:hanging="360"/>
        <w:rPr>
          <w:szCs w:val="18"/>
        </w:rPr>
      </w:pPr>
      <w:r w:rsidRPr="00B060CE">
        <w:rPr>
          <w:szCs w:val="18"/>
        </w:rPr>
        <w:t>8.</w:t>
      </w:r>
      <w:r w:rsidRPr="00B060CE">
        <w:rPr>
          <w:szCs w:val="18"/>
        </w:rPr>
        <w:tab/>
      </w:r>
      <w:r w:rsidR="0075572E" w:rsidRPr="00B060CE">
        <w:rPr>
          <w:szCs w:val="18"/>
        </w:rPr>
        <w:t>What are some uses of a haul system? (</w:t>
      </w:r>
      <w:r w:rsidR="00E03C0D" w:rsidRPr="00B060CE">
        <w:rPr>
          <w:szCs w:val="18"/>
        </w:rPr>
        <w:t xml:space="preserve">Lecture </w:t>
      </w:r>
      <w:r w:rsidR="0075572E" w:rsidRPr="00B060CE">
        <w:rPr>
          <w:szCs w:val="18"/>
        </w:rPr>
        <w:t>V A,D)</w:t>
      </w:r>
    </w:p>
    <w:p w14:paraId="0C68D430" w14:textId="13F4E87B" w:rsidR="0075572E" w:rsidRPr="00B060CE" w:rsidRDefault="009555FB" w:rsidP="00F410D1">
      <w:pPr>
        <w:pStyle w:val="HZDlectoutln3"/>
        <w:widowControl w:val="0"/>
        <w:ind w:left="1080" w:hanging="360"/>
        <w:rPr>
          <w:szCs w:val="18"/>
        </w:rPr>
      </w:pPr>
      <w:r w:rsidRPr="00B060CE">
        <w:rPr>
          <w:szCs w:val="18"/>
        </w:rPr>
        <w:lastRenderedPageBreak/>
        <w:t>9.</w:t>
      </w:r>
      <w:r w:rsidRPr="00B060CE">
        <w:rPr>
          <w:szCs w:val="18"/>
        </w:rPr>
        <w:tab/>
      </w:r>
      <w:r w:rsidR="0075572E" w:rsidRPr="00B060CE">
        <w:rPr>
          <w:szCs w:val="18"/>
        </w:rPr>
        <w:t>How can an awareness-level responder be used during a hauling operation? (</w:t>
      </w:r>
      <w:r w:rsidR="00E03C0D" w:rsidRPr="00B060CE">
        <w:rPr>
          <w:szCs w:val="18"/>
        </w:rPr>
        <w:t xml:space="preserve">Lecture </w:t>
      </w:r>
      <w:r w:rsidR="0075572E" w:rsidRPr="00B060CE">
        <w:rPr>
          <w:szCs w:val="18"/>
        </w:rPr>
        <w:t>V C)</w:t>
      </w:r>
    </w:p>
    <w:p w14:paraId="1414B2FD" w14:textId="6EFDA6CD" w:rsidR="0075572E" w:rsidRPr="00B060CE" w:rsidRDefault="009555FB" w:rsidP="00F410D1">
      <w:pPr>
        <w:pStyle w:val="HZDlectoutln3"/>
        <w:widowControl w:val="0"/>
        <w:ind w:left="1080" w:hanging="360"/>
        <w:rPr>
          <w:szCs w:val="18"/>
        </w:rPr>
      </w:pPr>
      <w:r w:rsidRPr="00B060CE">
        <w:rPr>
          <w:szCs w:val="18"/>
        </w:rPr>
        <w:t>10.</w:t>
      </w:r>
      <w:r w:rsidRPr="00B060CE">
        <w:rPr>
          <w:szCs w:val="18"/>
        </w:rPr>
        <w:tab/>
      </w:r>
      <w:r w:rsidR="0075572E" w:rsidRPr="00B060CE">
        <w:rPr>
          <w:szCs w:val="18"/>
        </w:rPr>
        <w:t>How can awareness-level responders assist with rehabilitation? (</w:t>
      </w:r>
      <w:r w:rsidR="00E03C0D" w:rsidRPr="00B060CE">
        <w:rPr>
          <w:szCs w:val="18"/>
        </w:rPr>
        <w:t xml:space="preserve">Lecture </w:t>
      </w:r>
      <w:r w:rsidR="0075572E" w:rsidRPr="00B060CE">
        <w:rPr>
          <w:szCs w:val="18"/>
        </w:rPr>
        <w:t>X H)</w:t>
      </w:r>
    </w:p>
    <w:p w14:paraId="02384930" w14:textId="77777777" w:rsidR="006E03F6" w:rsidRPr="00B060CE" w:rsidRDefault="006E03F6" w:rsidP="00F410D1">
      <w:pPr>
        <w:pStyle w:val="HZDlectoutln1"/>
        <w:keepNext w:val="0"/>
        <w:keepLines w:val="0"/>
        <w:widowControl w:val="0"/>
        <w:rPr>
          <w:lang w:val="en-US"/>
        </w:rPr>
      </w:pPr>
      <w:r w:rsidRPr="00B060CE">
        <w:rPr>
          <w:lang w:val="en-US"/>
        </w:rPr>
        <w:t>III. Assignments</w:t>
      </w:r>
    </w:p>
    <w:p w14:paraId="27A8AF93" w14:textId="77777777" w:rsidR="006E03F6" w:rsidRPr="00B060CE" w:rsidRDefault="006E03F6" w:rsidP="00F410D1">
      <w:pPr>
        <w:pStyle w:val="FFol1-lect"/>
        <w:keepNext w:val="0"/>
        <w:keepLines w:val="0"/>
        <w:widowControl w:val="0"/>
        <w:pBdr>
          <w:top w:val="single" w:sz="18" w:space="1" w:color="auto"/>
        </w:pBdr>
      </w:pPr>
      <w:r w:rsidRPr="00B060CE">
        <w:t>Lecture</w:t>
      </w:r>
    </w:p>
    <w:p w14:paraId="0D645347" w14:textId="0E51B0F0" w:rsidR="006E03F6" w:rsidRPr="00B060CE" w:rsidRDefault="009555FB" w:rsidP="002051B9">
      <w:pPr>
        <w:pStyle w:val="HZDlectoutln2"/>
        <w:ind w:left="360" w:hanging="360"/>
        <w:rPr>
          <w:b w:val="0"/>
          <w:lang w:val="en-US"/>
        </w:rPr>
      </w:pPr>
      <w:r w:rsidRPr="00B060CE">
        <w:rPr>
          <w:b w:val="0"/>
          <w:lang w:val="en-US"/>
        </w:rPr>
        <w:t>A.</w:t>
      </w:r>
      <w:r w:rsidRPr="00B060CE">
        <w:rPr>
          <w:b w:val="0"/>
          <w:lang w:val="en-US"/>
        </w:rPr>
        <w:tab/>
      </w:r>
      <w:r w:rsidR="006E03F6" w:rsidRPr="00B060CE">
        <w:rPr>
          <w:b w:val="0"/>
          <w:lang w:val="en-US"/>
        </w:rPr>
        <w:t>Advise students to review materials for a quiz (determine the date/time).</w:t>
      </w:r>
    </w:p>
    <w:p w14:paraId="4FB154E2" w14:textId="4C0F9EF3" w:rsidR="00A0090F" w:rsidRPr="00B060CE" w:rsidRDefault="009555FB" w:rsidP="002051B9">
      <w:pPr>
        <w:pStyle w:val="HZDlectoutln2"/>
        <w:ind w:left="360" w:hanging="360"/>
        <w:rPr>
          <w:lang w:val="en-US"/>
        </w:rPr>
      </w:pPr>
      <w:r w:rsidRPr="00B060CE">
        <w:rPr>
          <w:b w:val="0"/>
          <w:lang w:val="en-US"/>
        </w:rPr>
        <w:t>B.</w:t>
      </w:r>
      <w:r w:rsidRPr="00B060CE">
        <w:rPr>
          <w:b w:val="0"/>
          <w:lang w:val="en-US"/>
        </w:rPr>
        <w:tab/>
      </w:r>
      <w:r w:rsidR="006E03F6" w:rsidRPr="00B060CE">
        <w:rPr>
          <w:b w:val="0"/>
          <w:lang w:val="en-US"/>
        </w:rPr>
        <w:t xml:space="preserve">Direct students to read the next chapter in </w:t>
      </w:r>
      <w:r w:rsidR="000A46E5" w:rsidRPr="00B060CE">
        <w:rPr>
          <w:b w:val="0"/>
          <w:i/>
          <w:lang w:val="en-US"/>
        </w:rPr>
        <w:t>Rope</w:t>
      </w:r>
      <w:r w:rsidR="007E591C" w:rsidRPr="00B060CE">
        <w:rPr>
          <w:b w:val="0"/>
          <w:i/>
          <w:lang w:val="en-US"/>
        </w:rPr>
        <w:t xml:space="preserve"> </w:t>
      </w:r>
      <w:r w:rsidR="006E03F6" w:rsidRPr="00B060CE">
        <w:rPr>
          <w:b w:val="0"/>
          <w:i/>
        </w:rPr>
        <w:t>Rescue</w:t>
      </w:r>
      <w:r w:rsidR="000A46E5" w:rsidRPr="00B060CE">
        <w:rPr>
          <w:b w:val="0"/>
          <w:i/>
          <w:lang w:val="en-US"/>
        </w:rPr>
        <w:t>,</w:t>
      </w:r>
      <w:r w:rsidR="007E591C" w:rsidRPr="00B060CE">
        <w:rPr>
          <w:b w:val="0"/>
          <w:i/>
          <w:lang w:val="en-US"/>
        </w:rPr>
        <w:t xml:space="preserve"> F</w:t>
      </w:r>
      <w:r w:rsidR="000A46E5" w:rsidRPr="00B060CE">
        <w:rPr>
          <w:b w:val="0"/>
          <w:i/>
          <w:lang w:val="en-US"/>
        </w:rPr>
        <w:t>if</w:t>
      </w:r>
      <w:r w:rsidR="007E591C" w:rsidRPr="00B060CE">
        <w:rPr>
          <w:b w:val="0"/>
          <w:i/>
          <w:lang w:val="en-US"/>
        </w:rPr>
        <w:t>th</w:t>
      </w:r>
      <w:r w:rsidR="009E240D" w:rsidRPr="00B060CE">
        <w:rPr>
          <w:b w:val="0"/>
          <w:i/>
        </w:rPr>
        <w:t xml:space="preserve"> </w:t>
      </w:r>
      <w:r w:rsidR="006E03F6" w:rsidRPr="00B060CE">
        <w:rPr>
          <w:b w:val="0"/>
          <w:i/>
        </w:rPr>
        <w:t>Edition</w:t>
      </w:r>
      <w:r w:rsidR="006E03F6" w:rsidRPr="00B060CE">
        <w:rPr>
          <w:b w:val="0"/>
          <w:lang w:val="en-US"/>
        </w:rPr>
        <w:t>, as listed in your syllabus (or reading assignment sheet) to prepare for the next class session.</w:t>
      </w:r>
    </w:p>
    <w:sectPr w:rsidR="00A0090F" w:rsidRPr="00B060CE" w:rsidSect="0014796E">
      <w:headerReference w:type="default" r:id="rId10"/>
      <w:footerReference w:type="default" r:id="rId11"/>
      <w:pgSz w:w="12240" w:h="15840"/>
      <w:pgMar w:top="1440" w:right="1800" w:bottom="1440" w:left="180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75B6E9" w14:textId="77777777" w:rsidR="006D3C23" w:rsidRDefault="006D3C23">
      <w:r>
        <w:separator/>
      </w:r>
    </w:p>
  </w:endnote>
  <w:endnote w:type="continuationSeparator" w:id="0">
    <w:p w14:paraId="397BCD56" w14:textId="77777777" w:rsidR="006D3C23" w:rsidRDefault="006D3C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New York">
    <w:panose1 w:val="02040503060506020304"/>
    <w:charset w:val="00"/>
    <w:family w:val="roman"/>
    <w:notTrueType/>
    <w:pitch w:val="variable"/>
    <w:sig w:usb0="00000003" w:usb1="00000000" w:usb2="00000000" w:usb3="00000000" w:csb0="00000001" w:csb1="00000000"/>
  </w:font>
  <w:font w:name="Interstate-Regular">
    <w:altName w:val="Courier New"/>
    <w:panose1 w:val="00000000000000000000"/>
    <w:charset w:val="00"/>
    <w:family w:val="auto"/>
    <w:notTrueTyp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Frutiger LT Std 47 Light Cn">
    <w:altName w:val="Frutiger LT Std 47 Light Cn"/>
    <w:panose1 w:val="00000000000000000000"/>
    <w:charset w:val="00"/>
    <w:family w:val="swiss"/>
    <w:notTrueType/>
    <w:pitch w:val="variable"/>
    <w:sig w:usb0="800000AF" w:usb1="4000204A" w:usb2="00000000" w:usb3="00000000" w:csb0="00000001" w:csb1="00000000"/>
  </w:font>
  <w:font w:name="TimesNewRomanPSMT">
    <w:charset w:val="00"/>
    <w:family w:val="auto"/>
    <w:pitch w:val="variable"/>
    <w:sig w:usb0="00000003" w:usb1="00000000" w:usb2="00000000" w:usb3="00000000" w:csb0="00000001" w:csb1="00000000"/>
  </w:font>
  <w:font w:name="TimesNewRomanPS-BoldMT">
    <w:panose1 w:val="00000000000000000000"/>
    <w:charset w:val="00"/>
    <w:family w:val="auto"/>
    <w:notTrueType/>
    <w:pitch w:val="default"/>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7BF0F9" w14:textId="77777777" w:rsidR="009555FB" w:rsidRDefault="009555FB" w:rsidP="0014796E">
    <w:pPr>
      <w:tabs>
        <w:tab w:val="center" w:pos="4320"/>
        <w:tab w:val="right" w:pos="8640"/>
      </w:tabs>
      <w:suppressAutoHyphens/>
      <w:spacing w:line="240" w:lineRule="exact"/>
      <w:rPr>
        <w:rFonts w:ascii="Arial" w:hAnsi="Arial" w:cs="Arial"/>
        <w:sz w:val="14"/>
        <w:szCs w:val="14"/>
      </w:rPr>
    </w:pPr>
    <w:r w:rsidRPr="002954EE">
      <w:rPr>
        <w:rFonts w:ascii="Arial" w:hAnsi="Arial" w:cs="Arial"/>
        <w:sz w:val="14"/>
        <w:szCs w:val="14"/>
      </w:rPr>
      <w:t>Copyright © 20</w:t>
    </w:r>
    <w:r>
      <w:rPr>
        <w:rFonts w:ascii="Arial" w:hAnsi="Arial" w:cs="Arial"/>
        <w:sz w:val="14"/>
        <w:szCs w:val="14"/>
      </w:rPr>
      <w:t>21</w:t>
    </w:r>
    <w:r w:rsidRPr="002954EE">
      <w:rPr>
        <w:rFonts w:ascii="Arial" w:hAnsi="Arial" w:cs="Arial"/>
        <w:sz w:val="14"/>
        <w:szCs w:val="14"/>
      </w:rPr>
      <w:t xml:space="preserve"> by </w:t>
    </w:r>
    <w:r w:rsidRPr="00274C15">
      <w:rPr>
        <w:rFonts w:ascii="Arial" w:hAnsi="Arial" w:cs="Arial"/>
        <w:sz w:val="14"/>
        <w:szCs w:val="14"/>
      </w:rPr>
      <w:t>Public Safety Group, a Division of Jones &amp; Bartlett Learning</w:t>
    </w:r>
    <w:r>
      <w:rPr>
        <w:rFonts w:ascii="Arial" w:hAnsi="Arial" w:cs="Arial"/>
        <w:sz w:val="14"/>
        <w:szCs w:val="14"/>
      </w:rPr>
      <w:t>,</w:t>
    </w:r>
    <w:r w:rsidRPr="002954EE">
      <w:rPr>
        <w:rFonts w:ascii="Arial" w:hAnsi="Arial" w:cs="Arial"/>
        <w:sz w:val="14"/>
        <w:szCs w:val="14"/>
      </w:rPr>
      <w:t xml:space="preserve"> and the National Fire Protection Association®</w:t>
    </w:r>
    <w:r w:rsidRPr="002954EE">
      <w:rPr>
        <w:rFonts w:ascii="Arial" w:hAnsi="Arial" w:cs="Arial"/>
        <w:sz w:val="14"/>
        <w:szCs w:val="14"/>
      </w:rPr>
      <w:tab/>
      <w:t xml:space="preserve"> </w:t>
    </w:r>
    <w:r w:rsidRPr="002954EE">
      <w:rPr>
        <w:rFonts w:ascii="Arial" w:hAnsi="Arial" w:cs="Arial"/>
        <w:sz w:val="14"/>
        <w:szCs w:val="14"/>
      </w:rPr>
      <w:fldChar w:fldCharType="begin"/>
    </w:r>
    <w:r w:rsidRPr="002954EE">
      <w:rPr>
        <w:rFonts w:ascii="Arial" w:hAnsi="Arial" w:cs="Arial"/>
        <w:sz w:val="14"/>
        <w:szCs w:val="14"/>
      </w:rPr>
      <w:instrText xml:space="preserve"> PAGE </w:instrText>
    </w:r>
    <w:r w:rsidRPr="002954EE">
      <w:rPr>
        <w:rFonts w:ascii="Arial" w:hAnsi="Arial" w:cs="Arial"/>
        <w:sz w:val="14"/>
        <w:szCs w:val="14"/>
      </w:rPr>
      <w:fldChar w:fldCharType="separate"/>
    </w:r>
    <w:r w:rsidR="004F3601">
      <w:rPr>
        <w:rFonts w:ascii="Arial" w:hAnsi="Arial" w:cs="Arial"/>
        <w:noProof/>
        <w:sz w:val="14"/>
        <w:szCs w:val="14"/>
      </w:rPr>
      <w:t>2</w:t>
    </w:r>
    <w:r w:rsidRPr="002954EE">
      <w:rPr>
        <w:rFonts w:ascii="Arial" w:hAnsi="Arial" w:cs="Arial"/>
        <w:sz w:val="14"/>
        <w:szCs w:val="1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BAEFEF7" w14:textId="77777777" w:rsidR="006D3C23" w:rsidRDefault="006D3C23">
      <w:r>
        <w:separator/>
      </w:r>
    </w:p>
  </w:footnote>
  <w:footnote w:type="continuationSeparator" w:id="0">
    <w:p w14:paraId="6FF42C7F" w14:textId="77777777" w:rsidR="006D3C23" w:rsidRDefault="006D3C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74F2D1" w14:textId="777BF8D1" w:rsidR="009555FB" w:rsidRPr="005A4B45" w:rsidRDefault="009555FB" w:rsidP="00EA6961">
    <w:pPr>
      <w:pBdr>
        <w:bottom w:val="single" w:sz="4" w:space="3" w:color="auto"/>
      </w:pBdr>
      <w:tabs>
        <w:tab w:val="left" w:pos="3600"/>
        <w:tab w:val="right" w:pos="10800"/>
      </w:tabs>
      <w:spacing w:after="230" w:line="230" w:lineRule="exact"/>
      <w:rPr>
        <w:i/>
        <w:sz w:val="20"/>
        <w:szCs w:val="20"/>
      </w:rPr>
    </w:pPr>
    <w:r>
      <w:rPr>
        <w:rFonts w:ascii="Arial" w:hAnsi="Arial" w:cs="Arial"/>
        <w:b/>
        <w:i/>
        <w:sz w:val="12"/>
        <w:szCs w:val="16"/>
      </w:rPr>
      <w:t>Rope Rescue, Fifth Edition</w:t>
    </w:r>
    <w:r>
      <w:rPr>
        <w:rFonts w:ascii="Arial Narrow" w:hAnsi="Arial Narrow"/>
        <w:b/>
        <w:sz w:val="18"/>
        <w:szCs w:val="18"/>
        <w:lang w:val="x-none" w:eastAsia="x-none"/>
      </w:rPr>
      <w:tab/>
    </w:r>
    <w:r w:rsidRPr="00530555">
      <w:rPr>
        <w:rFonts w:ascii="Arial Narrow" w:hAnsi="Arial Narrow"/>
        <w:b/>
        <w:sz w:val="18"/>
        <w:szCs w:val="18"/>
        <w:lang w:val="x-none" w:eastAsia="x-none"/>
      </w:rPr>
      <w:t xml:space="preserve">Chapter </w:t>
    </w:r>
    <w:r>
      <w:rPr>
        <w:rFonts w:ascii="Arial Narrow" w:hAnsi="Arial Narrow"/>
        <w:b/>
        <w:sz w:val="18"/>
        <w:szCs w:val="18"/>
        <w:lang w:eastAsia="x-none"/>
      </w:rPr>
      <w:t>5</w:t>
    </w:r>
    <w:r w:rsidRPr="00530555">
      <w:rPr>
        <w:rFonts w:ascii="Arial Narrow" w:hAnsi="Arial Narrow"/>
        <w:b/>
        <w:sz w:val="18"/>
        <w:szCs w:val="18"/>
        <w:lang w:val="x-none" w:eastAsia="x-none"/>
      </w:rPr>
      <w:t xml:space="preserve"> </w:t>
    </w:r>
    <w:r w:rsidRPr="00530555">
      <w:rPr>
        <w:rFonts w:ascii="Arial Narrow" w:hAnsi="Arial Narrow"/>
        <w:sz w:val="18"/>
        <w:szCs w:val="18"/>
        <w:lang w:val="x-none" w:eastAsia="x-none"/>
      </w:rPr>
      <w:t> </w:t>
    </w:r>
    <w:r w:rsidRPr="00530555">
      <w:rPr>
        <w:rFonts w:ascii="Arial Narrow" w:hAnsi="Arial Narrow"/>
        <w:sz w:val="18"/>
        <w:szCs w:val="18"/>
        <w:lang w:val="x-none" w:eastAsia="x-none"/>
      </w:rPr>
      <w:sym w:font="Wingdings 2" w:char="F0A1"/>
    </w:r>
    <w:r w:rsidRPr="00530555">
      <w:rPr>
        <w:rFonts w:ascii="Arial Narrow" w:hAnsi="Arial Narrow"/>
        <w:sz w:val="18"/>
        <w:szCs w:val="18"/>
        <w:lang w:val="x-none" w:eastAsia="x-none"/>
      </w:rPr>
      <w:t> </w:t>
    </w:r>
    <w:r>
      <w:rPr>
        <w:rFonts w:ascii="Arial Narrow" w:hAnsi="Arial Narrow"/>
        <w:sz w:val="18"/>
        <w:szCs w:val="18"/>
        <w:lang w:eastAsia="x-none"/>
      </w:rPr>
      <w:t>Support the Operations- or Technician-Level Rescue Incident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B12C96"/>
    <w:multiLevelType w:val="hybridMultilevel"/>
    <w:tmpl w:val="420296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BF19A5"/>
    <w:multiLevelType w:val="hybridMultilevel"/>
    <w:tmpl w:val="E3EEB2F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9B5BB9"/>
    <w:multiLevelType w:val="hybridMultilevel"/>
    <w:tmpl w:val="1AFA3F9E"/>
    <w:lvl w:ilvl="0" w:tplc="04090019">
      <w:start w:val="1"/>
      <w:numFmt w:val="lowerLetter"/>
      <w:lvlText w:val="%1."/>
      <w:lvlJc w:val="left"/>
      <w:pPr>
        <w:ind w:left="2520" w:hanging="360"/>
      </w:pPr>
    </w:lvl>
    <w:lvl w:ilvl="1" w:tplc="04090019" w:tentative="1">
      <w:start w:val="1"/>
      <w:numFmt w:val="lowerLetter"/>
      <w:lvlText w:val="%2."/>
      <w:lvlJc w:val="left"/>
      <w:pPr>
        <w:ind w:left="3240" w:hanging="360"/>
      </w:pPr>
    </w:lvl>
    <w:lvl w:ilvl="2" w:tplc="0409001B">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09A36F01"/>
    <w:multiLevelType w:val="hybridMultilevel"/>
    <w:tmpl w:val="8B70DB9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1C4778"/>
    <w:multiLevelType w:val="hybridMultilevel"/>
    <w:tmpl w:val="812E5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901627"/>
    <w:multiLevelType w:val="hybridMultilevel"/>
    <w:tmpl w:val="0F1600B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1DB254F"/>
    <w:multiLevelType w:val="hybridMultilevel"/>
    <w:tmpl w:val="10E69F14"/>
    <w:lvl w:ilvl="0" w:tplc="04090013">
      <w:start w:val="1"/>
      <w:numFmt w:val="upperRoman"/>
      <w:lvlText w:val="%1."/>
      <w:lvlJc w:val="right"/>
      <w:pPr>
        <w:ind w:left="3240" w:hanging="360"/>
      </w:pPr>
    </w:lvl>
    <w:lvl w:ilvl="1" w:tplc="04090019">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7" w15:restartNumberingAfterBreak="0">
    <w:nsid w:val="18790C42"/>
    <w:multiLevelType w:val="hybridMultilevel"/>
    <w:tmpl w:val="B35EBEE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9673F20"/>
    <w:multiLevelType w:val="hybridMultilevel"/>
    <w:tmpl w:val="F1E0A2C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FBB70CB"/>
    <w:multiLevelType w:val="hybridMultilevel"/>
    <w:tmpl w:val="E1AAE6B0"/>
    <w:lvl w:ilvl="0" w:tplc="04090019">
      <w:start w:val="1"/>
      <w:numFmt w:val="lowerLetter"/>
      <w:lvlText w:val="%1."/>
      <w:lvlJc w:val="left"/>
      <w:pPr>
        <w:ind w:left="2520" w:hanging="360"/>
      </w:pPr>
    </w:lvl>
    <w:lvl w:ilvl="1" w:tplc="04090019" w:tentative="1">
      <w:start w:val="1"/>
      <w:numFmt w:val="lowerLetter"/>
      <w:lvlText w:val="%2."/>
      <w:lvlJc w:val="left"/>
      <w:pPr>
        <w:ind w:left="3240" w:hanging="360"/>
      </w:pPr>
    </w:lvl>
    <w:lvl w:ilvl="2" w:tplc="04090019">
      <w:start w:val="1"/>
      <w:numFmt w:val="lowerLetter"/>
      <w:lvlText w:val="%3."/>
      <w:lvlJc w:val="lef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15:restartNumberingAfterBreak="0">
    <w:nsid w:val="211608B8"/>
    <w:multiLevelType w:val="hybridMultilevel"/>
    <w:tmpl w:val="4030EEEC"/>
    <w:lvl w:ilvl="0" w:tplc="9EA6BFC0">
      <w:start w:val="1"/>
      <w:numFmt w:val="upperLetter"/>
      <w:lvlText w:val="%1."/>
      <w:lvlJc w:val="left"/>
      <w:pPr>
        <w:ind w:left="720" w:hanging="360"/>
      </w:pPr>
      <w:rPr>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1E75AB4"/>
    <w:multiLevelType w:val="hybridMultilevel"/>
    <w:tmpl w:val="EC5068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B74185"/>
    <w:multiLevelType w:val="hybridMultilevel"/>
    <w:tmpl w:val="9602636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A31596B"/>
    <w:multiLevelType w:val="hybridMultilevel"/>
    <w:tmpl w:val="59382C78"/>
    <w:lvl w:ilvl="0" w:tplc="0409001B">
      <w:start w:val="1"/>
      <w:numFmt w:val="lowerRoman"/>
      <w:lvlText w:val="%1."/>
      <w:lvlJc w:val="righ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0EF0BC8"/>
    <w:multiLevelType w:val="hybridMultilevel"/>
    <w:tmpl w:val="614C393A"/>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1E83C12"/>
    <w:multiLevelType w:val="hybridMultilevel"/>
    <w:tmpl w:val="E53CD482"/>
    <w:lvl w:ilvl="0" w:tplc="14BA6506">
      <w:start w:val="1"/>
      <w:numFmt w:val="upperLetter"/>
      <w:lvlText w:val="%1."/>
      <w:lvlJc w:val="left"/>
      <w:pPr>
        <w:tabs>
          <w:tab w:val="num" w:pos="720"/>
        </w:tabs>
        <w:ind w:left="720" w:hanging="360"/>
      </w:pPr>
      <w:rPr>
        <w:rFonts w:cs="Times New Roman" w:hint="default"/>
        <w:b w:val="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369F2DE8"/>
    <w:multiLevelType w:val="hybridMultilevel"/>
    <w:tmpl w:val="104810DC"/>
    <w:lvl w:ilvl="0" w:tplc="C01EC87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36C43C88"/>
    <w:multiLevelType w:val="hybridMultilevel"/>
    <w:tmpl w:val="DCAE928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8B246E6"/>
    <w:multiLevelType w:val="hybridMultilevel"/>
    <w:tmpl w:val="3EC6996E"/>
    <w:lvl w:ilvl="0" w:tplc="04090001">
      <w:start w:val="1"/>
      <w:numFmt w:val="bullet"/>
      <w:lvlText w:val=""/>
      <w:lvlJc w:val="left"/>
      <w:pPr>
        <w:ind w:left="720" w:hanging="360"/>
      </w:pPr>
      <w:rPr>
        <w:rFonts w:ascii="Symbol" w:hAnsi="Symbo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AE1018D"/>
    <w:multiLevelType w:val="hybridMultilevel"/>
    <w:tmpl w:val="49D6035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B501C1C"/>
    <w:multiLevelType w:val="hybridMultilevel"/>
    <w:tmpl w:val="443AB20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2CC49D1"/>
    <w:multiLevelType w:val="hybridMultilevel"/>
    <w:tmpl w:val="2EDC2DF4"/>
    <w:lvl w:ilvl="0" w:tplc="BBAE8856">
      <w:start w:val="3"/>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2" w15:restartNumberingAfterBreak="0">
    <w:nsid w:val="43832A93"/>
    <w:multiLevelType w:val="hybridMultilevel"/>
    <w:tmpl w:val="2A0C9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45C4042"/>
    <w:multiLevelType w:val="hybridMultilevel"/>
    <w:tmpl w:val="E138AD5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39838CD"/>
    <w:multiLevelType w:val="hybridMultilevel"/>
    <w:tmpl w:val="B2005588"/>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 w15:restartNumberingAfterBreak="0">
    <w:nsid w:val="53AC46A4"/>
    <w:multiLevelType w:val="hybridMultilevel"/>
    <w:tmpl w:val="803ABFEC"/>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55846EDB"/>
    <w:multiLevelType w:val="hybridMultilevel"/>
    <w:tmpl w:val="69D0F0B8"/>
    <w:lvl w:ilvl="0" w:tplc="0409000F">
      <w:start w:val="1"/>
      <w:numFmt w:val="decimal"/>
      <w:lvlText w:val="%1."/>
      <w:lvlJc w:val="left"/>
      <w:pPr>
        <w:ind w:left="1800" w:hanging="360"/>
      </w:pPr>
    </w:lvl>
    <w:lvl w:ilvl="1" w:tplc="681EC722">
      <w:start w:val="1"/>
      <w:numFmt w:val="decimal"/>
      <w:lvlText w:val="%2."/>
      <w:lvlJc w:val="left"/>
      <w:pPr>
        <w:ind w:left="2520" w:hanging="360"/>
      </w:pPr>
      <w:rPr>
        <w:rFonts w:hint="default"/>
      </w:rPr>
    </w:lvl>
    <w:lvl w:ilvl="2" w:tplc="17266EFA">
      <w:start w:val="1"/>
      <w:numFmt w:val="lowerRoman"/>
      <w:lvlText w:val="%3."/>
      <w:lvlJc w:val="left"/>
      <w:pPr>
        <w:ind w:left="3780" w:hanging="720"/>
      </w:pPr>
      <w:rPr>
        <w:rFonts w:hint="default"/>
      </w:rPr>
    </w:lvl>
    <w:lvl w:ilvl="3" w:tplc="8404F16C">
      <w:start w:val="1"/>
      <w:numFmt w:val="lowerLetter"/>
      <w:lvlText w:val="%4."/>
      <w:lvlJc w:val="left"/>
      <w:pPr>
        <w:ind w:left="3960" w:hanging="360"/>
      </w:pPr>
      <w:rPr>
        <w:rFonts w:hint="default"/>
      </w:r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 w15:restartNumberingAfterBreak="0">
    <w:nsid w:val="5E261B83"/>
    <w:multiLevelType w:val="hybridMultilevel"/>
    <w:tmpl w:val="6044851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8" w15:restartNumberingAfterBreak="0">
    <w:nsid w:val="600F6A8D"/>
    <w:multiLevelType w:val="hybridMultilevel"/>
    <w:tmpl w:val="EE18D876"/>
    <w:lvl w:ilvl="0" w:tplc="43AC743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614E2604"/>
    <w:multiLevelType w:val="hybridMultilevel"/>
    <w:tmpl w:val="9C76DEC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E898919A">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3E51D8C"/>
    <w:multiLevelType w:val="hybridMultilevel"/>
    <w:tmpl w:val="5382F87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1" w15:restartNumberingAfterBreak="0">
    <w:nsid w:val="659312E4"/>
    <w:multiLevelType w:val="hybridMultilevel"/>
    <w:tmpl w:val="E4DED67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AC0262C"/>
    <w:multiLevelType w:val="hybridMultilevel"/>
    <w:tmpl w:val="19FE91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2BD1DE0"/>
    <w:multiLevelType w:val="hybridMultilevel"/>
    <w:tmpl w:val="BA58614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36661C5"/>
    <w:multiLevelType w:val="hybridMultilevel"/>
    <w:tmpl w:val="6250FF52"/>
    <w:lvl w:ilvl="0" w:tplc="436AA3AA">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75BC767A"/>
    <w:multiLevelType w:val="hybridMultilevel"/>
    <w:tmpl w:val="D19AB852"/>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7A5F6F55"/>
    <w:multiLevelType w:val="hybridMultilevel"/>
    <w:tmpl w:val="A68E4240"/>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abstractNumId w:val="33"/>
  </w:num>
  <w:num w:numId="2">
    <w:abstractNumId w:val="10"/>
  </w:num>
  <w:num w:numId="3">
    <w:abstractNumId w:val="19"/>
  </w:num>
  <w:num w:numId="4">
    <w:abstractNumId w:val="35"/>
  </w:num>
  <w:num w:numId="5">
    <w:abstractNumId w:val="25"/>
  </w:num>
  <w:num w:numId="6">
    <w:abstractNumId w:val="15"/>
  </w:num>
  <w:num w:numId="7">
    <w:abstractNumId w:val="7"/>
  </w:num>
  <w:num w:numId="8">
    <w:abstractNumId w:val="5"/>
  </w:num>
  <w:num w:numId="9">
    <w:abstractNumId w:val="23"/>
  </w:num>
  <w:num w:numId="10">
    <w:abstractNumId w:val="1"/>
  </w:num>
  <w:num w:numId="11">
    <w:abstractNumId w:val="20"/>
  </w:num>
  <w:num w:numId="12">
    <w:abstractNumId w:val="14"/>
  </w:num>
  <w:num w:numId="13">
    <w:abstractNumId w:val="3"/>
  </w:num>
  <w:num w:numId="14">
    <w:abstractNumId w:val="8"/>
  </w:num>
  <w:num w:numId="15">
    <w:abstractNumId w:val="31"/>
  </w:num>
  <w:num w:numId="16">
    <w:abstractNumId w:val="17"/>
  </w:num>
  <w:num w:numId="17">
    <w:abstractNumId w:val="29"/>
  </w:num>
  <w:num w:numId="18">
    <w:abstractNumId w:val="11"/>
  </w:num>
  <w:num w:numId="19">
    <w:abstractNumId w:val="4"/>
  </w:num>
  <w:num w:numId="20">
    <w:abstractNumId w:val="32"/>
  </w:num>
  <w:num w:numId="21">
    <w:abstractNumId w:val="36"/>
  </w:num>
  <w:num w:numId="22">
    <w:abstractNumId w:val="18"/>
  </w:num>
  <w:num w:numId="23">
    <w:abstractNumId w:val="21"/>
  </w:num>
  <w:num w:numId="24">
    <w:abstractNumId w:val="0"/>
  </w:num>
  <w:num w:numId="25">
    <w:abstractNumId w:val="22"/>
  </w:num>
  <w:num w:numId="26">
    <w:abstractNumId w:val="12"/>
  </w:num>
  <w:num w:numId="27">
    <w:abstractNumId w:val="27"/>
  </w:num>
  <w:num w:numId="28">
    <w:abstractNumId w:val="28"/>
  </w:num>
  <w:num w:numId="29">
    <w:abstractNumId w:val="26"/>
  </w:num>
  <w:num w:numId="30">
    <w:abstractNumId w:val="16"/>
  </w:num>
  <w:num w:numId="31">
    <w:abstractNumId w:val="30"/>
  </w:num>
  <w:num w:numId="32">
    <w:abstractNumId w:val="34"/>
  </w:num>
  <w:num w:numId="33">
    <w:abstractNumId w:val="6"/>
  </w:num>
  <w:num w:numId="34">
    <w:abstractNumId w:val="13"/>
  </w:num>
  <w:num w:numId="35">
    <w:abstractNumId w:val="2"/>
  </w:num>
  <w:num w:numId="36">
    <w:abstractNumId w:val="9"/>
  </w:num>
  <w:num w:numId="37">
    <w:abstractNumId w:val="24"/>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oNotTrackFormatting/>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3E61"/>
    <w:rsid w:val="00000162"/>
    <w:rsid w:val="000008D3"/>
    <w:rsid w:val="0001220F"/>
    <w:rsid w:val="0002460E"/>
    <w:rsid w:val="000271EA"/>
    <w:rsid w:val="00030668"/>
    <w:rsid w:val="00035F9F"/>
    <w:rsid w:val="000361AE"/>
    <w:rsid w:val="00042750"/>
    <w:rsid w:val="00044108"/>
    <w:rsid w:val="000535E1"/>
    <w:rsid w:val="000544C6"/>
    <w:rsid w:val="00060C56"/>
    <w:rsid w:val="00067B0B"/>
    <w:rsid w:val="0007260F"/>
    <w:rsid w:val="00074FFC"/>
    <w:rsid w:val="00085499"/>
    <w:rsid w:val="00096387"/>
    <w:rsid w:val="000A025B"/>
    <w:rsid w:val="000A46E5"/>
    <w:rsid w:val="000A572B"/>
    <w:rsid w:val="000A62F7"/>
    <w:rsid w:val="000B53E8"/>
    <w:rsid w:val="000B5A64"/>
    <w:rsid w:val="000C03D9"/>
    <w:rsid w:val="000D02E3"/>
    <w:rsid w:val="000D0FDD"/>
    <w:rsid w:val="000D7A01"/>
    <w:rsid w:val="000E2AAB"/>
    <w:rsid w:val="000E2F11"/>
    <w:rsid w:val="000F344A"/>
    <w:rsid w:val="000F7D8E"/>
    <w:rsid w:val="001123C4"/>
    <w:rsid w:val="0011475C"/>
    <w:rsid w:val="00124563"/>
    <w:rsid w:val="00126E12"/>
    <w:rsid w:val="00132FB4"/>
    <w:rsid w:val="00133C7B"/>
    <w:rsid w:val="001377B2"/>
    <w:rsid w:val="00146151"/>
    <w:rsid w:val="00146DEA"/>
    <w:rsid w:val="0014796E"/>
    <w:rsid w:val="00153FD1"/>
    <w:rsid w:val="001626A3"/>
    <w:rsid w:val="001670A2"/>
    <w:rsid w:val="00170525"/>
    <w:rsid w:val="00170AD2"/>
    <w:rsid w:val="00172134"/>
    <w:rsid w:val="001761CC"/>
    <w:rsid w:val="00177218"/>
    <w:rsid w:val="001862A2"/>
    <w:rsid w:val="00190FB8"/>
    <w:rsid w:val="00194535"/>
    <w:rsid w:val="0019591D"/>
    <w:rsid w:val="00196C89"/>
    <w:rsid w:val="001A3E7E"/>
    <w:rsid w:val="001A4A04"/>
    <w:rsid w:val="001B252E"/>
    <w:rsid w:val="001B6A7D"/>
    <w:rsid w:val="001C020B"/>
    <w:rsid w:val="001C111E"/>
    <w:rsid w:val="001C1135"/>
    <w:rsid w:val="001C18A9"/>
    <w:rsid w:val="001D0688"/>
    <w:rsid w:val="001D6E03"/>
    <w:rsid w:val="001D7DC4"/>
    <w:rsid w:val="001E4E83"/>
    <w:rsid w:val="001F34F7"/>
    <w:rsid w:val="001F46AF"/>
    <w:rsid w:val="001F5364"/>
    <w:rsid w:val="001F5EF7"/>
    <w:rsid w:val="002011EF"/>
    <w:rsid w:val="00203074"/>
    <w:rsid w:val="002051B9"/>
    <w:rsid w:val="002115DD"/>
    <w:rsid w:val="00215399"/>
    <w:rsid w:val="00222223"/>
    <w:rsid w:val="0022320B"/>
    <w:rsid w:val="00235B3E"/>
    <w:rsid w:val="002364BF"/>
    <w:rsid w:val="0025006C"/>
    <w:rsid w:val="00256C80"/>
    <w:rsid w:val="00262E30"/>
    <w:rsid w:val="00270DA1"/>
    <w:rsid w:val="00274C15"/>
    <w:rsid w:val="00281A2A"/>
    <w:rsid w:val="0028454D"/>
    <w:rsid w:val="00284878"/>
    <w:rsid w:val="0028501F"/>
    <w:rsid w:val="002873B1"/>
    <w:rsid w:val="00290DB1"/>
    <w:rsid w:val="00291290"/>
    <w:rsid w:val="0029505D"/>
    <w:rsid w:val="00295CEB"/>
    <w:rsid w:val="002A0A97"/>
    <w:rsid w:val="002A3550"/>
    <w:rsid w:val="002A6980"/>
    <w:rsid w:val="002A78B0"/>
    <w:rsid w:val="002B2B68"/>
    <w:rsid w:val="002B7AF6"/>
    <w:rsid w:val="002C21C2"/>
    <w:rsid w:val="002C2786"/>
    <w:rsid w:val="002C4E1F"/>
    <w:rsid w:val="002E1643"/>
    <w:rsid w:val="002E3F48"/>
    <w:rsid w:val="002F32CF"/>
    <w:rsid w:val="002F7579"/>
    <w:rsid w:val="003003A8"/>
    <w:rsid w:val="00303C4F"/>
    <w:rsid w:val="00307538"/>
    <w:rsid w:val="00316D94"/>
    <w:rsid w:val="0032200E"/>
    <w:rsid w:val="00327CF1"/>
    <w:rsid w:val="003473A7"/>
    <w:rsid w:val="00354007"/>
    <w:rsid w:val="00360B7F"/>
    <w:rsid w:val="00361159"/>
    <w:rsid w:val="0037179B"/>
    <w:rsid w:val="00381CB0"/>
    <w:rsid w:val="00384B5A"/>
    <w:rsid w:val="0038611D"/>
    <w:rsid w:val="003934CE"/>
    <w:rsid w:val="003976FD"/>
    <w:rsid w:val="003A5B62"/>
    <w:rsid w:val="003B19EB"/>
    <w:rsid w:val="003C6522"/>
    <w:rsid w:val="003D6E55"/>
    <w:rsid w:val="003E260E"/>
    <w:rsid w:val="003F46BB"/>
    <w:rsid w:val="003F567D"/>
    <w:rsid w:val="003F5C34"/>
    <w:rsid w:val="00400F12"/>
    <w:rsid w:val="00401228"/>
    <w:rsid w:val="00404A1A"/>
    <w:rsid w:val="00405785"/>
    <w:rsid w:val="00411AF0"/>
    <w:rsid w:val="004157AF"/>
    <w:rsid w:val="00421FA1"/>
    <w:rsid w:val="0042371A"/>
    <w:rsid w:val="00424D9B"/>
    <w:rsid w:val="004272C1"/>
    <w:rsid w:val="00434AA3"/>
    <w:rsid w:val="004469CE"/>
    <w:rsid w:val="00450E7E"/>
    <w:rsid w:val="00454F6A"/>
    <w:rsid w:val="00461758"/>
    <w:rsid w:val="0047342F"/>
    <w:rsid w:val="004740EF"/>
    <w:rsid w:val="00483FCD"/>
    <w:rsid w:val="00486714"/>
    <w:rsid w:val="004918CF"/>
    <w:rsid w:val="00494FA0"/>
    <w:rsid w:val="004A2248"/>
    <w:rsid w:val="004A6C72"/>
    <w:rsid w:val="004B07EC"/>
    <w:rsid w:val="004B2645"/>
    <w:rsid w:val="004C282A"/>
    <w:rsid w:val="004C39C7"/>
    <w:rsid w:val="004D127D"/>
    <w:rsid w:val="004D56E5"/>
    <w:rsid w:val="004E23C8"/>
    <w:rsid w:val="004E721D"/>
    <w:rsid w:val="004F3601"/>
    <w:rsid w:val="004F399E"/>
    <w:rsid w:val="004F5356"/>
    <w:rsid w:val="004F5661"/>
    <w:rsid w:val="00503535"/>
    <w:rsid w:val="00516222"/>
    <w:rsid w:val="0052449E"/>
    <w:rsid w:val="00527E7A"/>
    <w:rsid w:val="00536856"/>
    <w:rsid w:val="0054177C"/>
    <w:rsid w:val="00542031"/>
    <w:rsid w:val="00551555"/>
    <w:rsid w:val="005550B0"/>
    <w:rsid w:val="005550EB"/>
    <w:rsid w:val="0055649C"/>
    <w:rsid w:val="00565EF8"/>
    <w:rsid w:val="0056687B"/>
    <w:rsid w:val="00567504"/>
    <w:rsid w:val="00571567"/>
    <w:rsid w:val="005802CD"/>
    <w:rsid w:val="00580EDC"/>
    <w:rsid w:val="00582508"/>
    <w:rsid w:val="005829E4"/>
    <w:rsid w:val="00591EF2"/>
    <w:rsid w:val="00592668"/>
    <w:rsid w:val="00594662"/>
    <w:rsid w:val="005A4B45"/>
    <w:rsid w:val="005A78C6"/>
    <w:rsid w:val="005B0C3C"/>
    <w:rsid w:val="005B71B0"/>
    <w:rsid w:val="005C008C"/>
    <w:rsid w:val="005C4F23"/>
    <w:rsid w:val="005C7927"/>
    <w:rsid w:val="005D4964"/>
    <w:rsid w:val="005D5979"/>
    <w:rsid w:val="005F1A01"/>
    <w:rsid w:val="005F1A03"/>
    <w:rsid w:val="005F2AD1"/>
    <w:rsid w:val="005F381E"/>
    <w:rsid w:val="005F52C1"/>
    <w:rsid w:val="00604881"/>
    <w:rsid w:val="0061156B"/>
    <w:rsid w:val="00614CF7"/>
    <w:rsid w:val="00621DC8"/>
    <w:rsid w:val="00622B76"/>
    <w:rsid w:val="00622FD6"/>
    <w:rsid w:val="006307D2"/>
    <w:rsid w:val="00633D46"/>
    <w:rsid w:val="006360C7"/>
    <w:rsid w:val="006434B2"/>
    <w:rsid w:val="00647BCF"/>
    <w:rsid w:val="00652D2E"/>
    <w:rsid w:val="00655EB6"/>
    <w:rsid w:val="00657BE6"/>
    <w:rsid w:val="00666585"/>
    <w:rsid w:val="00667887"/>
    <w:rsid w:val="00677626"/>
    <w:rsid w:val="00686885"/>
    <w:rsid w:val="00691CCC"/>
    <w:rsid w:val="00692E6A"/>
    <w:rsid w:val="00694A40"/>
    <w:rsid w:val="00695061"/>
    <w:rsid w:val="00695ABC"/>
    <w:rsid w:val="0069759C"/>
    <w:rsid w:val="006A7B3D"/>
    <w:rsid w:val="006B1072"/>
    <w:rsid w:val="006B1FF2"/>
    <w:rsid w:val="006B28EC"/>
    <w:rsid w:val="006B2928"/>
    <w:rsid w:val="006B2C13"/>
    <w:rsid w:val="006B3DE0"/>
    <w:rsid w:val="006C037E"/>
    <w:rsid w:val="006C0948"/>
    <w:rsid w:val="006C118B"/>
    <w:rsid w:val="006C5625"/>
    <w:rsid w:val="006D09D9"/>
    <w:rsid w:val="006D3C23"/>
    <w:rsid w:val="006E03F6"/>
    <w:rsid w:val="006E1482"/>
    <w:rsid w:val="006E24C4"/>
    <w:rsid w:val="006E3CAA"/>
    <w:rsid w:val="006E792C"/>
    <w:rsid w:val="006F2DAD"/>
    <w:rsid w:val="00705A84"/>
    <w:rsid w:val="00714118"/>
    <w:rsid w:val="00714E8F"/>
    <w:rsid w:val="00715C88"/>
    <w:rsid w:val="007230B4"/>
    <w:rsid w:val="0073421D"/>
    <w:rsid w:val="00740AA9"/>
    <w:rsid w:val="00744B9F"/>
    <w:rsid w:val="00746DF8"/>
    <w:rsid w:val="0075572E"/>
    <w:rsid w:val="0076369F"/>
    <w:rsid w:val="00764554"/>
    <w:rsid w:val="00764727"/>
    <w:rsid w:val="0076591D"/>
    <w:rsid w:val="0076659E"/>
    <w:rsid w:val="00774FB8"/>
    <w:rsid w:val="00781A3B"/>
    <w:rsid w:val="00791B00"/>
    <w:rsid w:val="00793016"/>
    <w:rsid w:val="00794776"/>
    <w:rsid w:val="007A0A66"/>
    <w:rsid w:val="007A12C6"/>
    <w:rsid w:val="007A5B9D"/>
    <w:rsid w:val="007A7229"/>
    <w:rsid w:val="007B2CCE"/>
    <w:rsid w:val="007C0F50"/>
    <w:rsid w:val="007C2154"/>
    <w:rsid w:val="007C3BA3"/>
    <w:rsid w:val="007C3DDD"/>
    <w:rsid w:val="007D0FAA"/>
    <w:rsid w:val="007D14B3"/>
    <w:rsid w:val="007D1531"/>
    <w:rsid w:val="007D182C"/>
    <w:rsid w:val="007D2824"/>
    <w:rsid w:val="007D7309"/>
    <w:rsid w:val="007E4466"/>
    <w:rsid w:val="007E591C"/>
    <w:rsid w:val="007E6912"/>
    <w:rsid w:val="007E7119"/>
    <w:rsid w:val="007E72A5"/>
    <w:rsid w:val="007F26F9"/>
    <w:rsid w:val="007F3C53"/>
    <w:rsid w:val="007F59A5"/>
    <w:rsid w:val="00813121"/>
    <w:rsid w:val="008151E8"/>
    <w:rsid w:val="00815AD6"/>
    <w:rsid w:val="00815FC1"/>
    <w:rsid w:val="00816D38"/>
    <w:rsid w:val="00822005"/>
    <w:rsid w:val="00825C94"/>
    <w:rsid w:val="008268FC"/>
    <w:rsid w:val="00833293"/>
    <w:rsid w:val="00833AA5"/>
    <w:rsid w:val="00844D41"/>
    <w:rsid w:val="00847E08"/>
    <w:rsid w:val="0085262B"/>
    <w:rsid w:val="00852B81"/>
    <w:rsid w:val="00854D52"/>
    <w:rsid w:val="008606FC"/>
    <w:rsid w:val="00864C42"/>
    <w:rsid w:val="008676B1"/>
    <w:rsid w:val="008778D0"/>
    <w:rsid w:val="008833B2"/>
    <w:rsid w:val="00886838"/>
    <w:rsid w:val="00886C0F"/>
    <w:rsid w:val="00892361"/>
    <w:rsid w:val="00893DDD"/>
    <w:rsid w:val="0089673A"/>
    <w:rsid w:val="008A2C3A"/>
    <w:rsid w:val="008B7C66"/>
    <w:rsid w:val="008C1128"/>
    <w:rsid w:val="008C2C3B"/>
    <w:rsid w:val="008C35EE"/>
    <w:rsid w:val="008D1FCA"/>
    <w:rsid w:val="008F3B25"/>
    <w:rsid w:val="008F733A"/>
    <w:rsid w:val="00901867"/>
    <w:rsid w:val="009031EA"/>
    <w:rsid w:val="00904745"/>
    <w:rsid w:val="00913E92"/>
    <w:rsid w:val="00916BD8"/>
    <w:rsid w:val="00920F39"/>
    <w:rsid w:val="009271BC"/>
    <w:rsid w:val="00931D96"/>
    <w:rsid w:val="00933157"/>
    <w:rsid w:val="00933CBE"/>
    <w:rsid w:val="00933EE3"/>
    <w:rsid w:val="00936D4D"/>
    <w:rsid w:val="009375BA"/>
    <w:rsid w:val="00937BB1"/>
    <w:rsid w:val="00940E21"/>
    <w:rsid w:val="00943676"/>
    <w:rsid w:val="009555FB"/>
    <w:rsid w:val="00960C88"/>
    <w:rsid w:val="00961927"/>
    <w:rsid w:val="0096384C"/>
    <w:rsid w:val="00974166"/>
    <w:rsid w:val="00974878"/>
    <w:rsid w:val="00985B3C"/>
    <w:rsid w:val="009905E7"/>
    <w:rsid w:val="00992264"/>
    <w:rsid w:val="00992E58"/>
    <w:rsid w:val="009946AB"/>
    <w:rsid w:val="0099652F"/>
    <w:rsid w:val="009B3358"/>
    <w:rsid w:val="009B566E"/>
    <w:rsid w:val="009C2FDF"/>
    <w:rsid w:val="009C4983"/>
    <w:rsid w:val="009C4D98"/>
    <w:rsid w:val="009D524C"/>
    <w:rsid w:val="009E240D"/>
    <w:rsid w:val="009F33EE"/>
    <w:rsid w:val="009F3FAA"/>
    <w:rsid w:val="009F6033"/>
    <w:rsid w:val="00A007E1"/>
    <w:rsid w:val="00A0090F"/>
    <w:rsid w:val="00A02589"/>
    <w:rsid w:val="00A1272E"/>
    <w:rsid w:val="00A1578A"/>
    <w:rsid w:val="00A16E85"/>
    <w:rsid w:val="00A171E2"/>
    <w:rsid w:val="00A236B6"/>
    <w:rsid w:val="00A249DA"/>
    <w:rsid w:val="00A25423"/>
    <w:rsid w:val="00A3477E"/>
    <w:rsid w:val="00A40B31"/>
    <w:rsid w:val="00A418AD"/>
    <w:rsid w:val="00A422A4"/>
    <w:rsid w:val="00A429CE"/>
    <w:rsid w:val="00A437B4"/>
    <w:rsid w:val="00A447A8"/>
    <w:rsid w:val="00A511BE"/>
    <w:rsid w:val="00A53C47"/>
    <w:rsid w:val="00A57A16"/>
    <w:rsid w:val="00A63CAD"/>
    <w:rsid w:val="00A66DCC"/>
    <w:rsid w:val="00A67C39"/>
    <w:rsid w:val="00A7363F"/>
    <w:rsid w:val="00A73D59"/>
    <w:rsid w:val="00A830E2"/>
    <w:rsid w:val="00A960D7"/>
    <w:rsid w:val="00AA1241"/>
    <w:rsid w:val="00AA18D4"/>
    <w:rsid w:val="00AA52DB"/>
    <w:rsid w:val="00AB27C4"/>
    <w:rsid w:val="00AB2B36"/>
    <w:rsid w:val="00AB4D0B"/>
    <w:rsid w:val="00AB771B"/>
    <w:rsid w:val="00AE0DA5"/>
    <w:rsid w:val="00AE3B13"/>
    <w:rsid w:val="00AF146C"/>
    <w:rsid w:val="00AF3363"/>
    <w:rsid w:val="00B006C7"/>
    <w:rsid w:val="00B00C12"/>
    <w:rsid w:val="00B022EF"/>
    <w:rsid w:val="00B02EE2"/>
    <w:rsid w:val="00B060CE"/>
    <w:rsid w:val="00B10047"/>
    <w:rsid w:val="00B219F6"/>
    <w:rsid w:val="00B24A0D"/>
    <w:rsid w:val="00B25C07"/>
    <w:rsid w:val="00B30E42"/>
    <w:rsid w:val="00B345A8"/>
    <w:rsid w:val="00B353E9"/>
    <w:rsid w:val="00B41E8C"/>
    <w:rsid w:val="00B44256"/>
    <w:rsid w:val="00B4503A"/>
    <w:rsid w:val="00B459C5"/>
    <w:rsid w:val="00B5094E"/>
    <w:rsid w:val="00B53FDD"/>
    <w:rsid w:val="00B55D08"/>
    <w:rsid w:val="00B56719"/>
    <w:rsid w:val="00B57A93"/>
    <w:rsid w:val="00B627BA"/>
    <w:rsid w:val="00B7050D"/>
    <w:rsid w:val="00B71BB7"/>
    <w:rsid w:val="00B81CBF"/>
    <w:rsid w:val="00B8763D"/>
    <w:rsid w:val="00B91DC7"/>
    <w:rsid w:val="00B93EF8"/>
    <w:rsid w:val="00B959C1"/>
    <w:rsid w:val="00B961E0"/>
    <w:rsid w:val="00B97968"/>
    <w:rsid w:val="00B97CD2"/>
    <w:rsid w:val="00BB3C60"/>
    <w:rsid w:val="00BB7A57"/>
    <w:rsid w:val="00BC0C07"/>
    <w:rsid w:val="00BD58C8"/>
    <w:rsid w:val="00BE18D0"/>
    <w:rsid w:val="00BE1E84"/>
    <w:rsid w:val="00BF0B8A"/>
    <w:rsid w:val="00BF1CDB"/>
    <w:rsid w:val="00BF4813"/>
    <w:rsid w:val="00BF4E37"/>
    <w:rsid w:val="00BF7BC8"/>
    <w:rsid w:val="00BF7C36"/>
    <w:rsid w:val="00C0257B"/>
    <w:rsid w:val="00C02AC5"/>
    <w:rsid w:val="00C1183A"/>
    <w:rsid w:val="00C1365F"/>
    <w:rsid w:val="00C13680"/>
    <w:rsid w:val="00C13E4E"/>
    <w:rsid w:val="00C14F23"/>
    <w:rsid w:val="00C15B30"/>
    <w:rsid w:val="00C174F6"/>
    <w:rsid w:val="00C2251C"/>
    <w:rsid w:val="00C23E61"/>
    <w:rsid w:val="00C24A22"/>
    <w:rsid w:val="00C31EDA"/>
    <w:rsid w:val="00C32CF7"/>
    <w:rsid w:val="00C40B84"/>
    <w:rsid w:val="00C415AC"/>
    <w:rsid w:val="00C51B28"/>
    <w:rsid w:val="00C528D6"/>
    <w:rsid w:val="00C629C5"/>
    <w:rsid w:val="00C63639"/>
    <w:rsid w:val="00C63BFE"/>
    <w:rsid w:val="00C665E5"/>
    <w:rsid w:val="00C777AD"/>
    <w:rsid w:val="00C808D7"/>
    <w:rsid w:val="00C845F4"/>
    <w:rsid w:val="00CA116F"/>
    <w:rsid w:val="00CA1B5B"/>
    <w:rsid w:val="00CA40A6"/>
    <w:rsid w:val="00CB0A4F"/>
    <w:rsid w:val="00CB3F7A"/>
    <w:rsid w:val="00CC193B"/>
    <w:rsid w:val="00CC5ADC"/>
    <w:rsid w:val="00CD1E7E"/>
    <w:rsid w:val="00CD2929"/>
    <w:rsid w:val="00CF1770"/>
    <w:rsid w:val="00CF6A87"/>
    <w:rsid w:val="00CF766B"/>
    <w:rsid w:val="00D01770"/>
    <w:rsid w:val="00D053CA"/>
    <w:rsid w:val="00D068A4"/>
    <w:rsid w:val="00D112EC"/>
    <w:rsid w:val="00D14997"/>
    <w:rsid w:val="00D14B1D"/>
    <w:rsid w:val="00D1525C"/>
    <w:rsid w:val="00D15A0A"/>
    <w:rsid w:val="00D17375"/>
    <w:rsid w:val="00D2049E"/>
    <w:rsid w:val="00D27424"/>
    <w:rsid w:val="00D31C64"/>
    <w:rsid w:val="00D47A84"/>
    <w:rsid w:val="00D556CF"/>
    <w:rsid w:val="00D600B1"/>
    <w:rsid w:val="00D617D4"/>
    <w:rsid w:val="00D666E3"/>
    <w:rsid w:val="00D76A4F"/>
    <w:rsid w:val="00D84FE6"/>
    <w:rsid w:val="00D8533E"/>
    <w:rsid w:val="00D9354B"/>
    <w:rsid w:val="00D93901"/>
    <w:rsid w:val="00DA6F4F"/>
    <w:rsid w:val="00DB7594"/>
    <w:rsid w:val="00DC0DF3"/>
    <w:rsid w:val="00DC203B"/>
    <w:rsid w:val="00DC2100"/>
    <w:rsid w:val="00DC2D20"/>
    <w:rsid w:val="00DC6661"/>
    <w:rsid w:val="00DD0B04"/>
    <w:rsid w:val="00DD19A2"/>
    <w:rsid w:val="00DD2C0E"/>
    <w:rsid w:val="00DD62A6"/>
    <w:rsid w:val="00DD72A6"/>
    <w:rsid w:val="00DE489D"/>
    <w:rsid w:val="00DF2BA6"/>
    <w:rsid w:val="00DF55B2"/>
    <w:rsid w:val="00DF63D5"/>
    <w:rsid w:val="00DF7A09"/>
    <w:rsid w:val="00E00499"/>
    <w:rsid w:val="00E039CB"/>
    <w:rsid w:val="00E03C0D"/>
    <w:rsid w:val="00E047B0"/>
    <w:rsid w:val="00E062AB"/>
    <w:rsid w:val="00E10B1B"/>
    <w:rsid w:val="00E17954"/>
    <w:rsid w:val="00E235FB"/>
    <w:rsid w:val="00E23663"/>
    <w:rsid w:val="00E35C88"/>
    <w:rsid w:val="00E46556"/>
    <w:rsid w:val="00E547ED"/>
    <w:rsid w:val="00E60216"/>
    <w:rsid w:val="00E61BB1"/>
    <w:rsid w:val="00E66B6D"/>
    <w:rsid w:val="00E70B33"/>
    <w:rsid w:val="00E7597B"/>
    <w:rsid w:val="00E86737"/>
    <w:rsid w:val="00E87246"/>
    <w:rsid w:val="00E931DA"/>
    <w:rsid w:val="00E96B1C"/>
    <w:rsid w:val="00EA5709"/>
    <w:rsid w:val="00EA6961"/>
    <w:rsid w:val="00EB56C5"/>
    <w:rsid w:val="00EB5811"/>
    <w:rsid w:val="00EB6B1C"/>
    <w:rsid w:val="00EB753B"/>
    <w:rsid w:val="00EC24E7"/>
    <w:rsid w:val="00EC5C9E"/>
    <w:rsid w:val="00EC6517"/>
    <w:rsid w:val="00ED3F57"/>
    <w:rsid w:val="00ED616E"/>
    <w:rsid w:val="00EF189A"/>
    <w:rsid w:val="00EF3BD5"/>
    <w:rsid w:val="00EF612D"/>
    <w:rsid w:val="00F0204D"/>
    <w:rsid w:val="00F12549"/>
    <w:rsid w:val="00F15501"/>
    <w:rsid w:val="00F161E7"/>
    <w:rsid w:val="00F17AE6"/>
    <w:rsid w:val="00F24F2A"/>
    <w:rsid w:val="00F250F8"/>
    <w:rsid w:val="00F31737"/>
    <w:rsid w:val="00F33270"/>
    <w:rsid w:val="00F344A5"/>
    <w:rsid w:val="00F410D1"/>
    <w:rsid w:val="00F47916"/>
    <w:rsid w:val="00F515E3"/>
    <w:rsid w:val="00F5476B"/>
    <w:rsid w:val="00F67BF5"/>
    <w:rsid w:val="00F70582"/>
    <w:rsid w:val="00F72DF2"/>
    <w:rsid w:val="00F748F4"/>
    <w:rsid w:val="00F83DF4"/>
    <w:rsid w:val="00F84914"/>
    <w:rsid w:val="00F85422"/>
    <w:rsid w:val="00F87D14"/>
    <w:rsid w:val="00F91C13"/>
    <w:rsid w:val="00F92021"/>
    <w:rsid w:val="00F94891"/>
    <w:rsid w:val="00F9707E"/>
    <w:rsid w:val="00FA4B71"/>
    <w:rsid w:val="00FA7653"/>
    <w:rsid w:val="00FB25F8"/>
    <w:rsid w:val="00FB2B73"/>
    <w:rsid w:val="00FC584B"/>
    <w:rsid w:val="00FC6CBB"/>
    <w:rsid w:val="00FD18E9"/>
    <w:rsid w:val="00FD353E"/>
    <w:rsid w:val="00FD3981"/>
    <w:rsid w:val="00FD798A"/>
    <w:rsid w:val="00FE1368"/>
    <w:rsid w:val="00FE411D"/>
    <w:rsid w:val="00FE66CB"/>
    <w:rsid w:val="00FE6D4C"/>
    <w:rsid w:val="00FE7C6B"/>
    <w:rsid w:val="00FF115F"/>
    <w:rsid w:val="00FF695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2BF4A7"/>
  <w15:docId w15:val="{ED5DCF03-8001-46BF-B353-DE733B519C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3E61"/>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9"/>
    <w:qFormat/>
    <w:rsid w:val="00C23E61"/>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C23E61"/>
    <w:pPr>
      <w:keepNext/>
      <w:outlineLvl w:val="1"/>
    </w:pPr>
    <w:rPr>
      <w:sz w:val="22"/>
      <w:u w:val="single"/>
    </w:rPr>
  </w:style>
  <w:style w:type="paragraph" w:styleId="Heading4">
    <w:name w:val="heading 4"/>
    <w:basedOn w:val="Normal"/>
    <w:next w:val="Normal"/>
    <w:link w:val="Heading4Char"/>
    <w:uiPriority w:val="99"/>
    <w:qFormat/>
    <w:rsid w:val="00C23E61"/>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C23E61"/>
    <w:rPr>
      <w:rFonts w:ascii="Arial" w:eastAsia="Times New Roman" w:hAnsi="Arial" w:cs="Arial"/>
      <w:b/>
      <w:bCs/>
      <w:kern w:val="32"/>
      <w:sz w:val="32"/>
      <w:szCs w:val="32"/>
    </w:rPr>
  </w:style>
  <w:style w:type="character" w:customStyle="1" w:styleId="Heading2Char">
    <w:name w:val="Heading 2 Char"/>
    <w:basedOn w:val="DefaultParagraphFont"/>
    <w:link w:val="Heading2"/>
    <w:uiPriority w:val="99"/>
    <w:rsid w:val="00C23E61"/>
    <w:rPr>
      <w:rFonts w:ascii="Times New Roman" w:eastAsia="Times New Roman" w:hAnsi="Times New Roman" w:cs="Times New Roman"/>
      <w:szCs w:val="24"/>
      <w:u w:val="single"/>
    </w:rPr>
  </w:style>
  <w:style w:type="character" w:customStyle="1" w:styleId="Heading4Char">
    <w:name w:val="Heading 4 Char"/>
    <w:basedOn w:val="DefaultParagraphFont"/>
    <w:link w:val="Heading4"/>
    <w:uiPriority w:val="99"/>
    <w:rsid w:val="00C23E61"/>
    <w:rPr>
      <w:rFonts w:ascii="Times New Roman" w:eastAsia="Times New Roman" w:hAnsi="Times New Roman" w:cs="Times New Roman"/>
      <w:b/>
      <w:bCs/>
      <w:sz w:val="28"/>
      <w:szCs w:val="28"/>
    </w:rPr>
  </w:style>
  <w:style w:type="paragraph" w:styleId="Header">
    <w:name w:val="header"/>
    <w:basedOn w:val="Normal"/>
    <w:link w:val="HeaderChar"/>
    <w:uiPriority w:val="99"/>
    <w:rsid w:val="00C23E61"/>
    <w:pPr>
      <w:tabs>
        <w:tab w:val="center" w:pos="4320"/>
        <w:tab w:val="right" w:pos="8640"/>
      </w:tabs>
    </w:pPr>
  </w:style>
  <w:style w:type="character" w:customStyle="1" w:styleId="HeaderChar">
    <w:name w:val="Header Char"/>
    <w:basedOn w:val="DefaultParagraphFont"/>
    <w:link w:val="Header"/>
    <w:uiPriority w:val="99"/>
    <w:rsid w:val="00C23E61"/>
    <w:rPr>
      <w:rFonts w:ascii="Times New Roman" w:eastAsia="Times New Roman" w:hAnsi="Times New Roman" w:cs="Times New Roman"/>
      <w:sz w:val="24"/>
      <w:szCs w:val="24"/>
    </w:rPr>
  </w:style>
  <w:style w:type="paragraph" w:styleId="Footer">
    <w:name w:val="footer"/>
    <w:basedOn w:val="Normal"/>
    <w:link w:val="FooterChar"/>
    <w:uiPriority w:val="99"/>
    <w:rsid w:val="00C23E61"/>
    <w:pPr>
      <w:tabs>
        <w:tab w:val="center" w:pos="4320"/>
        <w:tab w:val="right" w:pos="8640"/>
      </w:tabs>
    </w:pPr>
  </w:style>
  <w:style w:type="character" w:customStyle="1" w:styleId="FooterChar">
    <w:name w:val="Footer Char"/>
    <w:basedOn w:val="DefaultParagraphFont"/>
    <w:link w:val="Footer"/>
    <w:uiPriority w:val="99"/>
    <w:rsid w:val="00C23E61"/>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rsid w:val="00C23E61"/>
    <w:rPr>
      <w:rFonts w:cs="Times New Roman"/>
      <w:sz w:val="16"/>
    </w:rPr>
  </w:style>
  <w:style w:type="paragraph" w:styleId="CommentText">
    <w:name w:val="annotation text"/>
    <w:basedOn w:val="Normal"/>
    <w:link w:val="CommentTextChar"/>
    <w:uiPriority w:val="99"/>
    <w:rsid w:val="00C23E61"/>
    <w:rPr>
      <w:sz w:val="20"/>
      <w:szCs w:val="20"/>
    </w:rPr>
  </w:style>
  <w:style w:type="character" w:customStyle="1" w:styleId="CommentTextChar">
    <w:name w:val="Comment Text Char"/>
    <w:basedOn w:val="DefaultParagraphFont"/>
    <w:link w:val="CommentText"/>
    <w:uiPriority w:val="99"/>
    <w:rsid w:val="00C23E6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rsid w:val="00C23E61"/>
    <w:rPr>
      <w:b/>
      <w:bCs/>
    </w:rPr>
  </w:style>
  <w:style w:type="character" w:customStyle="1" w:styleId="CommentSubjectChar">
    <w:name w:val="Comment Subject Char"/>
    <w:basedOn w:val="CommentTextChar"/>
    <w:link w:val="CommentSubject"/>
    <w:uiPriority w:val="99"/>
    <w:semiHidden/>
    <w:rsid w:val="00C23E61"/>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rsid w:val="00C23E61"/>
    <w:rPr>
      <w:rFonts w:ascii="Tahoma" w:hAnsi="Tahoma" w:cs="Tahoma"/>
      <w:sz w:val="16"/>
      <w:szCs w:val="16"/>
    </w:rPr>
  </w:style>
  <w:style w:type="character" w:customStyle="1" w:styleId="BalloonTextChar">
    <w:name w:val="Balloon Text Char"/>
    <w:basedOn w:val="DefaultParagraphFont"/>
    <w:link w:val="BalloonText"/>
    <w:uiPriority w:val="99"/>
    <w:semiHidden/>
    <w:rsid w:val="00C23E61"/>
    <w:rPr>
      <w:rFonts w:ascii="Tahoma" w:eastAsia="Times New Roman" w:hAnsi="Tahoma" w:cs="Tahoma"/>
      <w:sz w:val="16"/>
      <w:szCs w:val="16"/>
    </w:rPr>
  </w:style>
  <w:style w:type="paragraph" w:styleId="BodyText">
    <w:name w:val="Body Text"/>
    <w:basedOn w:val="Normal"/>
    <w:link w:val="BodyTextChar"/>
    <w:uiPriority w:val="99"/>
    <w:rsid w:val="00C23E61"/>
    <w:rPr>
      <w:color w:val="FF0000"/>
      <w:sz w:val="22"/>
    </w:rPr>
  </w:style>
  <w:style w:type="character" w:customStyle="1" w:styleId="BodyTextChar">
    <w:name w:val="Body Text Char"/>
    <w:basedOn w:val="DefaultParagraphFont"/>
    <w:link w:val="BodyText"/>
    <w:uiPriority w:val="99"/>
    <w:rsid w:val="00C23E61"/>
    <w:rPr>
      <w:rFonts w:ascii="Times New Roman" w:eastAsia="Times New Roman" w:hAnsi="Times New Roman" w:cs="Times New Roman"/>
      <w:color w:val="FF0000"/>
      <w:szCs w:val="24"/>
    </w:rPr>
  </w:style>
  <w:style w:type="paragraph" w:customStyle="1" w:styleId="LPH">
    <w:name w:val="LP_H"/>
    <w:basedOn w:val="Normal"/>
    <w:next w:val="Normal"/>
    <w:uiPriority w:val="99"/>
    <w:rsid w:val="00C23E61"/>
    <w:pPr>
      <w:keepLines/>
      <w:pBdr>
        <w:bottom w:val="single" w:sz="6" w:space="0" w:color="auto"/>
      </w:pBdr>
      <w:spacing w:before="480" w:line="440" w:lineRule="exact"/>
    </w:pPr>
    <w:rPr>
      <w:rFonts w:ascii="New York" w:hAnsi="New York"/>
      <w:sz w:val="36"/>
      <w:szCs w:val="36"/>
    </w:rPr>
  </w:style>
  <w:style w:type="paragraph" w:customStyle="1" w:styleId="H1">
    <w:name w:val="H1"/>
    <w:basedOn w:val="Normal"/>
    <w:next w:val="LPG1"/>
    <w:rsid w:val="00C23E61"/>
    <w:pPr>
      <w:keepLines/>
      <w:spacing w:before="240" w:after="60" w:line="440" w:lineRule="exact"/>
    </w:pPr>
    <w:rPr>
      <w:rFonts w:ascii="New York" w:hAnsi="New York"/>
      <w:sz w:val="36"/>
      <w:szCs w:val="36"/>
    </w:rPr>
  </w:style>
  <w:style w:type="paragraph" w:customStyle="1" w:styleId="LPG1">
    <w:name w:val="LPG_1"/>
    <w:basedOn w:val="Normal"/>
    <w:next w:val="Normal"/>
    <w:uiPriority w:val="99"/>
    <w:rsid w:val="00C23E61"/>
    <w:pPr>
      <w:keepLines/>
      <w:pBdr>
        <w:top w:val="single" w:sz="12" w:space="0" w:color="auto"/>
        <w:bottom w:val="single" w:sz="6" w:space="0" w:color="auto"/>
      </w:pBdr>
      <w:spacing w:before="180" w:after="80" w:line="200" w:lineRule="exact"/>
      <w:ind w:left="480" w:hanging="480"/>
    </w:pPr>
    <w:rPr>
      <w:rFonts w:ascii="Interstate-Regular" w:hAnsi="Interstate-Regular"/>
      <w:sz w:val="18"/>
      <w:szCs w:val="18"/>
    </w:rPr>
  </w:style>
  <w:style w:type="paragraph" w:customStyle="1" w:styleId="LPG2">
    <w:name w:val="LPG_2"/>
    <w:basedOn w:val="Normal"/>
    <w:next w:val="Normal"/>
    <w:uiPriority w:val="99"/>
    <w:rsid w:val="00C23E61"/>
    <w:pPr>
      <w:keepLines/>
      <w:pBdr>
        <w:bottom w:val="single" w:sz="12" w:space="0" w:color="auto"/>
      </w:pBdr>
      <w:spacing w:before="60" w:after="240" w:line="200" w:lineRule="exact"/>
      <w:ind w:left="480" w:hanging="480"/>
    </w:pPr>
    <w:rPr>
      <w:rFonts w:ascii="Interstate-Regular" w:hAnsi="Interstate-Regular"/>
      <w:sz w:val="18"/>
      <w:szCs w:val="18"/>
    </w:rPr>
  </w:style>
  <w:style w:type="paragraph" w:customStyle="1" w:styleId="LPG">
    <w:name w:val="LPG"/>
    <w:basedOn w:val="Normal"/>
    <w:next w:val="Normal"/>
    <w:uiPriority w:val="99"/>
    <w:rsid w:val="00C23E61"/>
    <w:pPr>
      <w:keepLines/>
      <w:pBdr>
        <w:bottom w:val="single" w:sz="6" w:space="0" w:color="auto"/>
      </w:pBdr>
      <w:spacing w:after="80" w:line="200" w:lineRule="exact"/>
      <w:ind w:left="480" w:hanging="480"/>
    </w:pPr>
    <w:rPr>
      <w:rFonts w:ascii="Interstate-Regular" w:hAnsi="Interstate-Regular"/>
      <w:sz w:val="18"/>
      <w:szCs w:val="18"/>
    </w:rPr>
  </w:style>
  <w:style w:type="paragraph" w:customStyle="1" w:styleId="HZDlectttl">
    <w:name w:val="HZD_lect_ttl"/>
    <w:basedOn w:val="Normal"/>
    <w:link w:val="HZDlectttlChar"/>
    <w:autoRedefine/>
    <w:rsid w:val="00C23E61"/>
    <w:pPr>
      <w:spacing w:after="1200" w:line="480" w:lineRule="exact"/>
      <w:ind w:left="2880"/>
      <w:jc w:val="right"/>
    </w:pPr>
    <w:rPr>
      <w:rFonts w:ascii="Arial Black" w:hAnsi="Arial Black"/>
      <w:b/>
      <w:bCs/>
      <w:sz w:val="36"/>
      <w:szCs w:val="36"/>
      <w:lang w:val="x-none" w:eastAsia="x-none"/>
    </w:rPr>
  </w:style>
  <w:style w:type="character" w:customStyle="1" w:styleId="HZDlectttlChar">
    <w:name w:val="HZD_lect_ttl Char"/>
    <w:link w:val="HZDlectttl"/>
    <w:rsid w:val="00C23E61"/>
    <w:rPr>
      <w:rFonts w:ascii="Arial Black" w:eastAsia="Times New Roman" w:hAnsi="Arial Black" w:cs="Times New Roman"/>
      <w:b/>
      <w:bCs/>
      <w:sz w:val="36"/>
      <w:szCs w:val="36"/>
      <w:lang w:val="x-none" w:eastAsia="x-none"/>
    </w:rPr>
  </w:style>
  <w:style w:type="paragraph" w:customStyle="1" w:styleId="HZDlectnum">
    <w:name w:val="HZD_lect_num"/>
    <w:basedOn w:val="Normal"/>
    <w:link w:val="HZDlectnumChar"/>
    <w:autoRedefine/>
    <w:rsid w:val="00C23E61"/>
    <w:pPr>
      <w:tabs>
        <w:tab w:val="left" w:pos="7200"/>
      </w:tabs>
      <w:spacing w:before="880" w:after="60" w:line="880" w:lineRule="exact"/>
      <w:jc w:val="right"/>
    </w:pPr>
    <w:rPr>
      <w:rFonts w:ascii="Arial" w:hAnsi="Arial"/>
      <w:smallCaps/>
      <w:spacing w:val="100"/>
      <w:sz w:val="26"/>
      <w:szCs w:val="26"/>
      <w:lang w:val="x-none" w:eastAsia="x-none"/>
    </w:rPr>
  </w:style>
  <w:style w:type="character" w:customStyle="1" w:styleId="HZDlectnumChar">
    <w:name w:val="HZD_lect_num Char"/>
    <w:link w:val="HZDlectnum"/>
    <w:rsid w:val="00C23E61"/>
    <w:rPr>
      <w:rFonts w:ascii="Arial" w:eastAsia="Times New Roman" w:hAnsi="Arial" w:cs="Times New Roman"/>
      <w:smallCaps/>
      <w:spacing w:val="100"/>
      <w:sz w:val="26"/>
      <w:szCs w:val="26"/>
      <w:lang w:val="x-none" w:eastAsia="x-none"/>
    </w:rPr>
  </w:style>
  <w:style w:type="character" w:customStyle="1" w:styleId="HZDlectchnum">
    <w:name w:val="HZD_lect_chnum"/>
    <w:uiPriority w:val="1"/>
    <w:qFormat/>
    <w:rsid w:val="00C23E61"/>
    <w:rPr>
      <w:rFonts w:ascii="Arial Black" w:hAnsi="Arial Black"/>
      <w:sz w:val="88"/>
      <w:szCs w:val="88"/>
    </w:rPr>
  </w:style>
  <w:style w:type="paragraph" w:customStyle="1" w:styleId="P9pt">
    <w:name w:val="P_9pt"/>
    <w:rsid w:val="00C23E61"/>
    <w:pPr>
      <w:keepNext/>
      <w:keepLines/>
      <w:spacing w:after="60" w:line="230" w:lineRule="exact"/>
    </w:pPr>
    <w:rPr>
      <w:rFonts w:ascii="Arial Narrow" w:eastAsia="Times New Roman" w:hAnsi="Arial Narrow" w:cs="Calibri"/>
      <w:sz w:val="18"/>
      <w:szCs w:val="20"/>
    </w:rPr>
  </w:style>
  <w:style w:type="paragraph" w:customStyle="1" w:styleId="HZDOBJH1">
    <w:name w:val="HZD_OBJ_H1"/>
    <w:basedOn w:val="Normal"/>
    <w:rsid w:val="00C23E61"/>
    <w:pPr>
      <w:keepNext/>
      <w:keepLines/>
      <w:pBdr>
        <w:bottom w:val="single" w:sz="4" w:space="3" w:color="auto"/>
      </w:pBdr>
      <w:suppressAutoHyphens/>
      <w:spacing w:before="230" w:after="60" w:line="230" w:lineRule="exact"/>
    </w:pPr>
    <w:rPr>
      <w:rFonts w:ascii="Arial Black" w:hAnsi="Arial Black" w:cs="Calibri"/>
      <w:sz w:val="18"/>
      <w:szCs w:val="20"/>
    </w:rPr>
  </w:style>
  <w:style w:type="paragraph" w:customStyle="1" w:styleId="HZDOBJH2beforeH1">
    <w:name w:val="HZD_OBJ_H2_beforeH1"/>
    <w:basedOn w:val="Normal"/>
    <w:rsid w:val="00C23E61"/>
    <w:pPr>
      <w:keepNext/>
      <w:keepLines/>
      <w:spacing w:after="60" w:line="230" w:lineRule="exact"/>
    </w:pPr>
    <w:rPr>
      <w:rFonts w:ascii="Arial" w:hAnsi="Arial" w:cs="Calibri"/>
      <w:b/>
      <w:sz w:val="18"/>
      <w:szCs w:val="18"/>
    </w:rPr>
  </w:style>
  <w:style w:type="paragraph" w:customStyle="1" w:styleId="HZDOBJBL1">
    <w:name w:val="HZD_OBJ_BL1"/>
    <w:rsid w:val="00C23E61"/>
    <w:pPr>
      <w:tabs>
        <w:tab w:val="left" w:pos="187"/>
      </w:tabs>
      <w:spacing w:after="0" w:line="230" w:lineRule="exact"/>
    </w:pPr>
    <w:rPr>
      <w:rFonts w:ascii="Arial Narrow" w:eastAsia="Times New Roman" w:hAnsi="Arial Narrow" w:cs="Calibri"/>
      <w:sz w:val="18"/>
      <w:szCs w:val="18"/>
    </w:rPr>
  </w:style>
  <w:style w:type="paragraph" w:customStyle="1" w:styleId="P11pt">
    <w:name w:val="P_11pt"/>
    <w:basedOn w:val="Normal"/>
    <w:rsid w:val="00C23E61"/>
    <w:pPr>
      <w:keepLines/>
      <w:spacing w:after="150" w:line="300" w:lineRule="exact"/>
      <w:jc w:val="both"/>
    </w:pPr>
    <w:rPr>
      <w:rFonts w:ascii="Arial Narrow" w:hAnsi="Arial Narrow" w:cs="Calibri"/>
      <w:sz w:val="22"/>
      <w:szCs w:val="22"/>
    </w:rPr>
  </w:style>
  <w:style w:type="paragraph" w:customStyle="1" w:styleId="FFol1-time">
    <w:name w:val="FF_ol1-time"/>
    <w:qFormat/>
    <w:rsid w:val="00C23E61"/>
    <w:pPr>
      <w:keepNext/>
      <w:keepLines/>
      <w:pBdr>
        <w:top w:val="single" w:sz="18" w:space="1" w:color="000000"/>
        <w:between w:val="dotted" w:sz="4" w:space="1" w:color="auto"/>
      </w:pBdr>
      <w:spacing w:after="0" w:line="240" w:lineRule="exact"/>
    </w:pPr>
    <w:rPr>
      <w:rFonts w:ascii="Arial" w:eastAsia="Times New Roman" w:hAnsi="Arial" w:cs="Calibri"/>
      <w:sz w:val="16"/>
      <w:szCs w:val="16"/>
    </w:rPr>
  </w:style>
  <w:style w:type="paragraph" w:customStyle="1" w:styleId="FFol1-lect">
    <w:name w:val="FF_ol1-lect"/>
    <w:qFormat/>
    <w:rsid w:val="00C23E61"/>
    <w:pPr>
      <w:keepNext/>
      <w:keepLines/>
      <w:pBdr>
        <w:bottom w:val="single" w:sz="18" w:space="3" w:color="000000"/>
        <w:between w:val="dotted" w:sz="4" w:space="1" w:color="auto"/>
      </w:pBdr>
      <w:spacing w:after="240" w:line="240" w:lineRule="exact"/>
    </w:pPr>
    <w:rPr>
      <w:rFonts w:ascii="Arial" w:eastAsia="Times New Roman" w:hAnsi="Arial" w:cs="Calibri"/>
      <w:sz w:val="16"/>
      <w:szCs w:val="16"/>
    </w:rPr>
  </w:style>
  <w:style w:type="paragraph" w:customStyle="1" w:styleId="FFol1-slide">
    <w:name w:val="FF_ol1-slide"/>
    <w:qFormat/>
    <w:rsid w:val="00C23E61"/>
    <w:pPr>
      <w:keepNext/>
      <w:keepLines/>
      <w:pBdr>
        <w:top w:val="dotted" w:sz="4" w:space="1" w:color="auto"/>
        <w:bottom w:val="dotted" w:sz="4" w:space="1" w:color="auto"/>
        <w:between w:val="dotted" w:sz="4" w:space="1" w:color="auto"/>
      </w:pBdr>
      <w:spacing w:after="0" w:line="240" w:lineRule="exact"/>
    </w:pPr>
    <w:rPr>
      <w:rFonts w:ascii="Arial" w:eastAsia="Times New Roman" w:hAnsi="Arial" w:cs="Calibri"/>
      <w:sz w:val="16"/>
      <w:szCs w:val="16"/>
    </w:rPr>
  </w:style>
  <w:style w:type="paragraph" w:customStyle="1" w:styleId="FFol1-level">
    <w:name w:val="FF_ol1-level"/>
    <w:qFormat/>
    <w:rsid w:val="00C23E61"/>
    <w:pPr>
      <w:keepNext/>
      <w:keepLines/>
      <w:pBdr>
        <w:top w:val="dotted" w:sz="4" w:space="1" w:color="auto"/>
        <w:bottom w:val="dotted" w:sz="4" w:space="1" w:color="auto"/>
        <w:between w:val="dotted" w:sz="4" w:space="1" w:color="auto"/>
      </w:pBdr>
      <w:spacing w:after="0" w:line="240" w:lineRule="exact"/>
    </w:pPr>
    <w:rPr>
      <w:rFonts w:ascii="Arial" w:eastAsia="Times New Roman" w:hAnsi="Arial" w:cs="Calibri"/>
      <w:sz w:val="16"/>
      <w:szCs w:val="16"/>
    </w:rPr>
  </w:style>
  <w:style w:type="paragraph" w:customStyle="1" w:styleId="HZDOBJH2">
    <w:name w:val="HZD_OBJ_H2"/>
    <w:rsid w:val="00C23E61"/>
    <w:pPr>
      <w:keepNext/>
      <w:keepLines/>
      <w:spacing w:before="230" w:after="60" w:line="230" w:lineRule="exact"/>
    </w:pPr>
    <w:rPr>
      <w:rFonts w:ascii="Arial" w:eastAsia="Times New Roman" w:hAnsi="Arial" w:cs="Calibri"/>
      <w:b/>
      <w:sz w:val="18"/>
      <w:szCs w:val="18"/>
    </w:rPr>
  </w:style>
  <w:style w:type="paragraph" w:customStyle="1" w:styleId="FFnl">
    <w:name w:val="FF_nl"/>
    <w:qFormat/>
    <w:rsid w:val="00C23E61"/>
    <w:pPr>
      <w:spacing w:after="60" w:line="240" w:lineRule="auto"/>
      <w:ind w:left="360" w:hanging="360"/>
    </w:pPr>
    <w:rPr>
      <w:rFonts w:ascii="Arial Narrow" w:eastAsia="Times New Roman" w:hAnsi="Arial Narrow" w:cs="Calibri"/>
      <w:sz w:val="18"/>
      <w:szCs w:val="20"/>
    </w:rPr>
  </w:style>
  <w:style w:type="paragraph" w:styleId="ListParagraph">
    <w:name w:val="List Paragraph"/>
    <w:basedOn w:val="Normal"/>
    <w:uiPriority w:val="34"/>
    <w:qFormat/>
    <w:rsid w:val="00C23E61"/>
    <w:pPr>
      <w:spacing w:after="200" w:line="276" w:lineRule="auto"/>
      <w:ind w:left="720"/>
      <w:contextualSpacing/>
    </w:pPr>
    <w:rPr>
      <w:rFonts w:ascii="Calibri" w:hAnsi="Calibri"/>
      <w:sz w:val="22"/>
      <w:szCs w:val="22"/>
    </w:rPr>
  </w:style>
  <w:style w:type="paragraph" w:customStyle="1" w:styleId="HZDlectoutln3">
    <w:name w:val="HZD_lect_outln3"/>
    <w:basedOn w:val="Normal"/>
    <w:rsid w:val="00C23E61"/>
    <w:pPr>
      <w:spacing w:before="30" w:after="30" w:line="230" w:lineRule="exact"/>
    </w:pPr>
    <w:rPr>
      <w:rFonts w:ascii="Arial Narrow" w:hAnsi="Arial Narrow"/>
      <w:sz w:val="18"/>
      <w:szCs w:val="22"/>
    </w:rPr>
  </w:style>
  <w:style w:type="paragraph" w:customStyle="1" w:styleId="HZDlectoutln1">
    <w:name w:val="HZD_lect_outln1"/>
    <w:basedOn w:val="Normal"/>
    <w:link w:val="HZDlectoutln1Char"/>
    <w:rsid w:val="00C23E61"/>
    <w:pPr>
      <w:keepNext/>
      <w:keepLines/>
      <w:spacing w:before="260" w:after="60" w:line="300" w:lineRule="exact"/>
    </w:pPr>
    <w:rPr>
      <w:rFonts w:ascii="Arial Black" w:hAnsi="Arial Black"/>
      <w:sz w:val="22"/>
      <w:szCs w:val="22"/>
      <w:lang w:val="x-none" w:eastAsia="x-none"/>
    </w:rPr>
  </w:style>
  <w:style w:type="character" w:customStyle="1" w:styleId="HZDlectoutln1Char">
    <w:name w:val="HZD_lect_outln1 Char"/>
    <w:link w:val="HZDlectoutln1"/>
    <w:rsid w:val="00C23E61"/>
    <w:rPr>
      <w:rFonts w:ascii="Arial Black" w:eastAsia="Times New Roman" w:hAnsi="Arial Black" w:cs="Times New Roman"/>
      <w:lang w:val="x-none" w:eastAsia="x-none"/>
    </w:rPr>
  </w:style>
  <w:style w:type="paragraph" w:customStyle="1" w:styleId="HZDlectoutln2">
    <w:name w:val="HZD_lect_outln2"/>
    <w:basedOn w:val="Normal"/>
    <w:link w:val="HZDlectoutln2Char"/>
    <w:rsid w:val="00C23E61"/>
    <w:pPr>
      <w:widowControl w:val="0"/>
      <w:spacing w:before="30" w:after="30" w:line="230" w:lineRule="exact"/>
    </w:pPr>
    <w:rPr>
      <w:rFonts w:ascii="Arial Narrow" w:hAnsi="Arial Narrow"/>
      <w:b/>
      <w:sz w:val="18"/>
      <w:szCs w:val="18"/>
      <w:lang w:val="x-none" w:eastAsia="x-none"/>
    </w:rPr>
  </w:style>
  <w:style w:type="character" w:customStyle="1" w:styleId="HZDlectoutln2Char">
    <w:name w:val="HZD_lect_outln2 Char"/>
    <w:link w:val="HZDlectoutln2"/>
    <w:rsid w:val="00C23E61"/>
    <w:rPr>
      <w:rFonts w:ascii="Arial Narrow" w:eastAsia="Times New Roman" w:hAnsi="Arial Narrow" w:cs="Times New Roman"/>
      <w:b/>
      <w:sz w:val="18"/>
      <w:szCs w:val="18"/>
      <w:lang w:val="x-none" w:eastAsia="x-none"/>
    </w:rPr>
  </w:style>
  <w:style w:type="paragraph" w:customStyle="1" w:styleId="HZDlectoutln4">
    <w:name w:val="HZD_lect_outln4"/>
    <w:basedOn w:val="Normal"/>
    <w:rsid w:val="00C23E61"/>
    <w:pPr>
      <w:spacing w:before="30" w:after="30" w:line="230" w:lineRule="exact"/>
    </w:pPr>
    <w:rPr>
      <w:rFonts w:ascii="Arial Narrow" w:hAnsi="Arial Narrow"/>
      <w:sz w:val="18"/>
      <w:szCs w:val="22"/>
    </w:rPr>
  </w:style>
  <w:style w:type="character" w:customStyle="1" w:styleId="HZDlectoutln2shade">
    <w:name w:val="HZD_lect_outln2_shade"/>
    <w:uiPriority w:val="1"/>
    <w:qFormat/>
    <w:rsid w:val="00C23E61"/>
    <w:rPr>
      <w:rFonts w:ascii="Arial Narrow" w:hAnsi="Arial Narrow"/>
      <w:b w:val="0"/>
      <w:color w:val="auto"/>
      <w:bdr w:val="none" w:sz="0" w:space="0" w:color="auto"/>
      <w:shd w:val="solid" w:color="7C2E2C" w:fill="auto"/>
      <w14:shadow w14:blurRad="0" w14:dist="0" w14:dir="0" w14:sx="0" w14:sy="0" w14:kx="0" w14:ky="0" w14:algn="none">
        <w14:srgbClr w14:val="000000"/>
      </w14:shadow>
      <w14:textOutline w14:w="0" w14:cap="rnd" w14:cmpd="sng" w14:algn="ctr">
        <w14:noFill/>
        <w14:prstDash w14:val="solid"/>
        <w14:bevel/>
      </w14:textOutline>
      <w14:textFill>
        <w14:solidFill>
          <w14:srgbClr w14:val="FFFFFF"/>
        </w14:solidFill>
      </w14:textFill>
    </w:rPr>
  </w:style>
  <w:style w:type="paragraph" w:styleId="Revision">
    <w:name w:val="Revision"/>
    <w:hidden/>
    <w:uiPriority w:val="99"/>
    <w:semiHidden/>
    <w:rsid w:val="00C23E61"/>
    <w:pPr>
      <w:spacing w:after="0" w:line="240" w:lineRule="auto"/>
    </w:pPr>
    <w:rPr>
      <w:rFonts w:ascii="Times New Roman" w:eastAsia="Times New Roman" w:hAnsi="Times New Roman" w:cs="Times New Roman"/>
      <w:sz w:val="24"/>
      <w:szCs w:val="24"/>
    </w:rPr>
  </w:style>
  <w:style w:type="paragraph" w:styleId="DocumentMap">
    <w:name w:val="Document Map"/>
    <w:basedOn w:val="Normal"/>
    <w:link w:val="DocumentMapChar"/>
    <w:uiPriority w:val="99"/>
    <w:semiHidden/>
    <w:unhideWhenUsed/>
    <w:rsid w:val="005F1A01"/>
  </w:style>
  <w:style w:type="character" w:customStyle="1" w:styleId="DocumentMapChar">
    <w:name w:val="Document Map Char"/>
    <w:basedOn w:val="DefaultParagraphFont"/>
    <w:link w:val="DocumentMap"/>
    <w:uiPriority w:val="99"/>
    <w:semiHidden/>
    <w:rsid w:val="005F1A01"/>
    <w:rPr>
      <w:rFonts w:ascii="Times New Roman" w:eastAsia="Times New Roman" w:hAnsi="Times New Roman" w:cs="Times New Roman"/>
      <w:sz w:val="24"/>
      <w:szCs w:val="24"/>
    </w:rPr>
  </w:style>
  <w:style w:type="paragraph" w:customStyle="1" w:styleId="Default">
    <w:name w:val="Default"/>
    <w:rsid w:val="00096387"/>
    <w:pPr>
      <w:autoSpaceDE w:val="0"/>
      <w:autoSpaceDN w:val="0"/>
      <w:adjustRightInd w:val="0"/>
      <w:spacing w:after="0" w:line="240" w:lineRule="auto"/>
    </w:pPr>
    <w:rPr>
      <w:rFonts w:ascii="Frutiger LT Std 47 Light Cn" w:hAnsi="Frutiger LT Std 47 Light Cn" w:cs="Frutiger LT Std 47 Light Cn"/>
      <w:color w:val="000000"/>
      <w:sz w:val="24"/>
      <w:szCs w:val="24"/>
    </w:rPr>
  </w:style>
  <w:style w:type="character" w:customStyle="1" w:styleId="A3">
    <w:name w:val="A3"/>
    <w:uiPriority w:val="99"/>
    <w:rsid w:val="00361159"/>
    <w:rPr>
      <w:rFonts w:ascii="Wingdings" w:hAnsi="Wingdings" w:cs="Wingdings"/>
      <w:color w:val="A72A30"/>
      <w:sz w:val="15"/>
      <w:szCs w:val="15"/>
    </w:rPr>
  </w:style>
  <w:style w:type="paragraph" w:styleId="NormalWeb">
    <w:name w:val="Normal (Web)"/>
    <w:basedOn w:val="Normal"/>
    <w:uiPriority w:val="99"/>
    <w:unhideWhenUsed/>
    <w:rsid w:val="003D6E55"/>
    <w:pPr>
      <w:spacing w:before="100" w:beforeAutospacing="1" w:after="100" w:afterAutospacing="1"/>
    </w:pPr>
  </w:style>
  <w:style w:type="character" w:styleId="Strong">
    <w:name w:val="Strong"/>
    <w:basedOn w:val="DefaultParagraphFont"/>
    <w:uiPriority w:val="22"/>
    <w:qFormat/>
    <w:rsid w:val="003D6E55"/>
    <w:rPr>
      <w:b/>
      <w:bCs/>
    </w:rPr>
  </w:style>
  <w:style w:type="paragraph" w:customStyle="1" w:styleId="COLT">
    <w:name w:val="COLT"/>
    <w:basedOn w:val="Normal"/>
    <w:uiPriority w:val="99"/>
    <w:rsid w:val="00F87D14"/>
    <w:pPr>
      <w:widowControl w:val="0"/>
      <w:suppressAutoHyphens/>
      <w:autoSpaceDE w:val="0"/>
      <w:autoSpaceDN w:val="0"/>
      <w:adjustRightInd w:val="0"/>
      <w:spacing w:after="60" w:line="220" w:lineRule="atLeast"/>
    </w:pPr>
    <w:rPr>
      <w:rFonts w:ascii="TimesNewRomanPSMT" w:hAnsi="TimesNewRomanPSMT" w:cs="TimesNewRomanPSMT"/>
      <w:color w:val="000000"/>
      <w:sz w:val="18"/>
      <w:szCs w:val="18"/>
    </w:rPr>
  </w:style>
  <w:style w:type="paragraph" w:customStyle="1" w:styleId="H1SUPER">
    <w:name w:val="H1_SUPER"/>
    <w:basedOn w:val="Normal"/>
    <w:uiPriority w:val="99"/>
    <w:rsid w:val="00F87D14"/>
    <w:pPr>
      <w:keepNext/>
      <w:keepLines/>
      <w:widowControl w:val="0"/>
      <w:autoSpaceDE w:val="0"/>
      <w:autoSpaceDN w:val="0"/>
      <w:adjustRightInd w:val="0"/>
      <w:spacing w:before="480" w:after="120" w:line="288" w:lineRule="auto"/>
    </w:pPr>
    <w:rPr>
      <w:rFonts w:ascii="TimesNewRomanPS-BoldMT" w:hAnsi="TimesNewRomanPS-BoldMT" w:cs="TimesNewRomanPS-BoldMT"/>
      <w:b/>
      <w:bCs/>
      <w:color w:val="ECD100"/>
      <w:sz w:val="35"/>
      <w:szCs w:val="35"/>
    </w:rPr>
  </w:style>
  <w:style w:type="paragraph" w:customStyle="1" w:styleId="TX1">
    <w:name w:val="TX1"/>
    <w:basedOn w:val="Normal"/>
    <w:uiPriority w:val="99"/>
    <w:rsid w:val="001D7DC4"/>
    <w:pPr>
      <w:widowControl w:val="0"/>
      <w:autoSpaceDE w:val="0"/>
      <w:autoSpaceDN w:val="0"/>
      <w:adjustRightInd w:val="0"/>
      <w:spacing w:line="240" w:lineRule="atLeast"/>
      <w:jc w:val="both"/>
    </w:pPr>
    <w:rPr>
      <w:rFonts w:ascii="TimesNewRomanPSMT" w:hAnsi="TimesNewRomanPSMT" w:cs="TimesNewRomanPSMT"/>
      <w:color w:val="000000"/>
      <w:sz w:val="20"/>
      <w:szCs w:val="20"/>
    </w:rPr>
  </w:style>
  <w:style w:type="paragraph" w:customStyle="1" w:styleId="FT">
    <w:name w:val="FT"/>
    <w:basedOn w:val="Normal"/>
    <w:uiPriority w:val="99"/>
    <w:rsid w:val="001D7DC4"/>
    <w:pPr>
      <w:widowControl w:val="0"/>
      <w:autoSpaceDE w:val="0"/>
      <w:autoSpaceDN w:val="0"/>
      <w:adjustRightInd w:val="0"/>
      <w:spacing w:before="40" w:line="200" w:lineRule="atLeast"/>
    </w:pPr>
    <w:rPr>
      <w:rFonts w:ascii="TimesNewRomanPSMT" w:hAnsi="TimesNewRomanPSMT" w:cs="TimesNewRomanPSMT"/>
      <w:color w:val="000000"/>
      <w:sz w:val="16"/>
      <w:szCs w:val="16"/>
    </w:rPr>
  </w:style>
  <w:style w:type="paragraph" w:customStyle="1" w:styleId="COH1">
    <w:name w:val="CO_H1"/>
    <w:basedOn w:val="Normal"/>
    <w:uiPriority w:val="99"/>
    <w:rsid w:val="00C665E5"/>
    <w:pPr>
      <w:keepNext/>
      <w:keepLines/>
      <w:pageBreakBefore/>
      <w:widowControl w:val="0"/>
      <w:pBdr>
        <w:top w:val="single" w:sz="18" w:space="12" w:color="8C3003"/>
        <w:bottom w:val="single" w:sz="18" w:space="4" w:color="A02125"/>
      </w:pBdr>
      <w:suppressAutoHyphens/>
      <w:autoSpaceDE w:val="0"/>
      <w:autoSpaceDN w:val="0"/>
      <w:adjustRightInd w:val="0"/>
      <w:spacing w:before="360" w:after="120" w:line="300" w:lineRule="atLeast"/>
    </w:pPr>
    <w:rPr>
      <w:rFonts w:ascii="TimesNewRomanPS-BoldMT" w:hAnsi="TimesNewRomanPS-BoldMT" w:cs="TimesNewRomanPS-BoldMT"/>
      <w:b/>
      <w:bCs/>
      <w:color w:val="0092A2"/>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06210">
      <w:bodyDiv w:val="1"/>
      <w:marLeft w:val="0"/>
      <w:marRight w:val="0"/>
      <w:marTop w:val="0"/>
      <w:marBottom w:val="0"/>
      <w:divBdr>
        <w:top w:val="none" w:sz="0" w:space="0" w:color="auto"/>
        <w:left w:val="none" w:sz="0" w:space="0" w:color="auto"/>
        <w:bottom w:val="none" w:sz="0" w:space="0" w:color="auto"/>
        <w:right w:val="none" w:sz="0" w:space="0" w:color="auto"/>
      </w:divBdr>
      <w:divsChild>
        <w:div w:id="1270115183">
          <w:marLeft w:val="403"/>
          <w:marRight w:val="0"/>
          <w:marTop w:val="115"/>
          <w:marBottom w:val="0"/>
          <w:divBdr>
            <w:top w:val="none" w:sz="0" w:space="0" w:color="auto"/>
            <w:left w:val="none" w:sz="0" w:space="0" w:color="auto"/>
            <w:bottom w:val="none" w:sz="0" w:space="0" w:color="auto"/>
            <w:right w:val="none" w:sz="0" w:space="0" w:color="auto"/>
          </w:divBdr>
        </w:div>
        <w:div w:id="997079744">
          <w:marLeft w:val="403"/>
          <w:marRight w:val="0"/>
          <w:marTop w:val="115"/>
          <w:marBottom w:val="0"/>
          <w:divBdr>
            <w:top w:val="none" w:sz="0" w:space="0" w:color="auto"/>
            <w:left w:val="none" w:sz="0" w:space="0" w:color="auto"/>
            <w:bottom w:val="none" w:sz="0" w:space="0" w:color="auto"/>
            <w:right w:val="none" w:sz="0" w:space="0" w:color="auto"/>
          </w:divBdr>
        </w:div>
        <w:div w:id="1260211789">
          <w:marLeft w:val="878"/>
          <w:marRight w:val="0"/>
          <w:marTop w:val="101"/>
          <w:marBottom w:val="0"/>
          <w:divBdr>
            <w:top w:val="none" w:sz="0" w:space="0" w:color="auto"/>
            <w:left w:val="none" w:sz="0" w:space="0" w:color="auto"/>
            <w:bottom w:val="none" w:sz="0" w:space="0" w:color="auto"/>
            <w:right w:val="none" w:sz="0" w:space="0" w:color="auto"/>
          </w:divBdr>
        </w:div>
        <w:div w:id="1065638956">
          <w:marLeft w:val="878"/>
          <w:marRight w:val="0"/>
          <w:marTop w:val="101"/>
          <w:marBottom w:val="0"/>
          <w:divBdr>
            <w:top w:val="none" w:sz="0" w:space="0" w:color="auto"/>
            <w:left w:val="none" w:sz="0" w:space="0" w:color="auto"/>
            <w:bottom w:val="none" w:sz="0" w:space="0" w:color="auto"/>
            <w:right w:val="none" w:sz="0" w:space="0" w:color="auto"/>
          </w:divBdr>
        </w:div>
        <w:div w:id="118258337">
          <w:marLeft w:val="878"/>
          <w:marRight w:val="0"/>
          <w:marTop w:val="101"/>
          <w:marBottom w:val="0"/>
          <w:divBdr>
            <w:top w:val="none" w:sz="0" w:space="0" w:color="auto"/>
            <w:left w:val="none" w:sz="0" w:space="0" w:color="auto"/>
            <w:bottom w:val="none" w:sz="0" w:space="0" w:color="auto"/>
            <w:right w:val="none" w:sz="0" w:space="0" w:color="auto"/>
          </w:divBdr>
        </w:div>
        <w:div w:id="1867592964">
          <w:marLeft w:val="403"/>
          <w:marRight w:val="0"/>
          <w:marTop w:val="115"/>
          <w:marBottom w:val="0"/>
          <w:divBdr>
            <w:top w:val="none" w:sz="0" w:space="0" w:color="auto"/>
            <w:left w:val="none" w:sz="0" w:space="0" w:color="auto"/>
            <w:bottom w:val="none" w:sz="0" w:space="0" w:color="auto"/>
            <w:right w:val="none" w:sz="0" w:space="0" w:color="auto"/>
          </w:divBdr>
        </w:div>
      </w:divsChild>
    </w:div>
    <w:div w:id="26561881">
      <w:bodyDiv w:val="1"/>
      <w:marLeft w:val="0"/>
      <w:marRight w:val="0"/>
      <w:marTop w:val="0"/>
      <w:marBottom w:val="0"/>
      <w:divBdr>
        <w:top w:val="none" w:sz="0" w:space="0" w:color="auto"/>
        <w:left w:val="none" w:sz="0" w:space="0" w:color="auto"/>
        <w:bottom w:val="none" w:sz="0" w:space="0" w:color="auto"/>
        <w:right w:val="none" w:sz="0" w:space="0" w:color="auto"/>
      </w:divBdr>
      <w:divsChild>
        <w:div w:id="95715287">
          <w:marLeft w:val="403"/>
          <w:marRight w:val="0"/>
          <w:marTop w:val="115"/>
          <w:marBottom w:val="0"/>
          <w:divBdr>
            <w:top w:val="none" w:sz="0" w:space="0" w:color="auto"/>
            <w:left w:val="none" w:sz="0" w:space="0" w:color="auto"/>
            <w:bottom w:val="none" w:sz="0" w:space="0" w:color="auto"/>
            <w:right w:val="none" w:sz="0" w:space="0" w:color="auto"/>
          </w:divBdr>
        </w:div>
        <w:div w:id="637884940">
          <w:marLeft w:val="403"/>
          <w:marRight w:val="0"/>
          <w:marTop w:val="115"/>
          <w:marBottom w:val="0"/>
          <w:divBdr>
            <w:top w:val="none" w:sz="0" w:space="0" w:color="auto"/>
            <w:left w:val="none" w:sz="0" w:space="0" w:color="auto"/>
            <w:bottom w:val="none" w:sz="0" w:space="0" w:color="auto"/>
            <w:right w:val="none" w:sz="0" w:space="0" w:color="auto"/>
          </w:divBdr>
        </w:div>
        <w:div w:id="1745490482">
          <w:marLeft w:val="878"/>
          <w:marRight w:val="0"/>
          <w:marTop w:val="101"/>
          <w:marBottom w:val="0"/>
          <w:divBdr>
            <w:top w:val="none" w:sz="0" w:space="0" w:color="auto"/>
            <w:left w:val="none" w:sz="0" w:space="0" w:color="auto"/>
            <w:bottom w:val="none" w:sz="0" w:space="0" w:color="auto"/>
            <w:right w:val="none" w:sz="0" w:space="0" w:color="auto"/>
          </w:divBdr>
        </w:div>
        <w:div w:id="739404398">
          <w:marLeft w:val="1354"/>
          <w:marRight w:val="0"/>
          <w:marTop w:val="86"/>
          <w:marBottom w:val="0"/>
          <w:divBdr>
            <w:top w:val="none" w:sz="0" w:space="0" w:color="auto"/>
            <w:left w:val="none" w:sz="0" w:space="0" w:color="auto"/>
            <w:bottom w:val="none" w:sz="0" w:space="0" w:color="auto"/>
            <w:right w:val="none" w:sz="0" w:space="0" w:color="auto"/>
          </w:divBdr>
        </w:div>
        <w:div w:id="1371104083">
          <w:marLeft w:val="1354"/>
          <w:marRight w:val="0"/>
          <w:marTop w:val="86"/>
          <w:marBottom w:val="0"/>
          <w:divBdr>
            <w:top w:val="none" w:sz="0" w:space="0" w:color="auto"/>
            <w:left w:val="none" w:sz="0" w:space="0" w:color="auto"/>
            <w:bottom w:val="none" w:sz="0" w:space="0" w:color="auto"/>
            <w:right w:val="none" w:sz="0" w:space="0" w:color="auto"/>
          </w:divBdr>
        </w:div>
        <w:div w:id="2117603721">
          <w:marLeft w:val="1354"/>
          <w:marRight w:val="0"/>
          <w:marTop w:val="86"/>
          <w:marBottom w:val="0"/>
          <w:divBdr>
            <w:top w:val="none" w:sz="0" w:space="0" w:color="auto"/>
            <w:left w:val="none" w:sz="0" w:space="0" w:color="auto"/>
            <w:bottom w:val="none" w:sz="0" w:space="0" w:color="auto"/>
            <w:right w:val="none" w:sz="0" w:space="0" w:color="auto"/>
          </w:divBdr>
        </w:div>
        <w:div w:id="282926754">
          <w:marLeft w:val="1354"/>
          <w:marRight w:val="0"/>
          <w:marTop w:val="86"/>
          <w:marBottom w:val="0"/>
          <w:divBdr>
            <w:top w:val="none" w:sz="0" w:space="0" w:color="auto"/>
            <w:left w:val="none" w:sz="0" w:space="0" w:color="auto"/>
            <w:bottom w:val="none" w:sz="0" w:space="0" w:color="auto"/>
            <w:right w:val="none" w:sz="0" w:space="0" w:color="auto"/>
          </w:divBdr>
        </w:div>
        <w:div w:id="218366409">
          <w:marLeft w:val="1354"/>
          <w:marRight w:val="0"/>
          <w:marTop w:val="86"/>
          <w:marBottom w:val="0"/>
          <w:divBdr>
            <w:top w:val="none" w:sz="0" w:space="0" w:color="auto"/>
            <w:left w:val="none" w:sz="0" w:space="0" w:color="auto"/>
            <w:bottom w:val="none" w:sz="0" w:space="0" w:color="auto"/>
            <w:right w:val="none" w:sz="0" w:space="0" w:color="auto"/>
          </w:divBdr>
        </w:div>
        <w:div w:id="179591061">
          <w:marLeft w:val="1354"/>
          <w:marRight w:val="0"/>
          <w:marTop w:val="86"/>
          <w:marBottom w:val="0"/>
          <w:divBdr>
            <w:top w:val="none" w:sz="0" w:space="0" w:color="auto"/>
            <w:left w:val="none" w:sz="0" w:space="0" w:color="auto"/>
            <w:bottom w:val="none" w:sz="0" w:space="0" w:color="auto"/>
            <w:right w:val="none" w:sz="0" w:space="0" w:color="auto"/>
          </w:divBdr>
        </w:div>
      </w:divsChild>
    </w:div>
    <w:div w:id="234710156">
      <w:bodyDiv w:val="1"/>
      <w:marLeft w:val="0"/>
      <w:marRight w:val="0"/>
      <w:marTop w:val="0"/>
      <w:marBottom w:val="0"/>
      <w:divBdr>
        <w:top w:val="none" w:sz="0" w:space="0" w:color="auto"/>
        <w:left w:val="none" w:sz="0" w:space="0" w:color="auto"/>
        <w:bottom w:val="none" w:sz="0" w:space="0" w:color="auto"/>
        <w:right w:val="none" w:sz="0" w:space="0" w:color="auto"/>
      </w:divBdr>
      <w:divsChild>
        <w:div w:id="939725045">
          <w:marLeft w:val="403"/>
          <w:marRight w:val="0"/>
          <w:marTop w:val="115"/>
          <w:marBottom w:val="0"/>
          <w:divBdr>
            <w:top w:val="none" w:sz="0" w:space="0" w:color="auto"/>
            <w:left w:val="none" w:sz="0" w:space="0" w:color="auto"/>
            <w:bottom w:val="none" w:sz="0" w:space="0" w:color="auto"/>
            <w:right w:val="none" w:sz="0" w:space="0" w:color="auto"/>
          </w:divBdr>
        </w:div>
      </w:divsChild>
    </w:div>
    <w:div w:id="241334897">
      <w:bodyDiv w:val="1"/>
      <w:marLeft w:val="0"/>
      <w:marRight w:val="0"/>
      <w:marTop w:val="0"/>
      <w:marBottom w:val="0"/>
      <w:divBdr>
        <w:top w:val="none" w:sz="0" w:space="0" w:color="auto"/>
        <w:left w:val="none" w:sz="0" w:space="0" w:color="auto"/>
        <w:bottom w:val="none" w:sz="0" w:space="0" w:color="auto"/>
        <w:right w:val="none" w:sz="0" w:space="0" w:color="auto"/>
      </w:divBdr>
    </w:div>
    <w:div w:id="250168223">
      <w:bodyDiv w:val="1"/>
      <w:marLeft w:val="0"/>
      <w:marRight w:val="0"/>
      <w:marTop w:val="0"/>
      <w:marBottom w:val="0"/>
      <w:divBdr>
        <w:top w:val="none" w:sz="0" w:space="0" w:color="auto"/>
        <w:left w:val="none" w:sz="0" w:space="0" w:color="auto"/>
        <w:bottom w:val="none" w:sz="0" w:space="0" w:color="auto"/>
        <w:right w:val="none" w:sz="0" w:space="0" w:color="auto"/>
      </w:divBdr>
    </w:div>
    <w:div w:id="337121649">
      <w:bodyDiv w:val="1"/>
      <w:marLeft w:val="0"/>
      <w:marRight w:val="0"/>
      <w:marTop w:val="0"/>
      <w:marBottom w:val="0"/>
      <w:divBdr>
        <w:top w:val="none" w:sz="0" w:space="0" w:color="auto"/>
        <w:left w:val="none" w:sz="0" w:space="0" w:color="auto"/>
        <w:bottom w:val="none" w:sz="0" w:space="0" w:color="auto"/>
        <w:right w:val="none" w:sz="0" w:space="0" w:color="auto"/>
      </w:divBdr>
      <w:divsChild>
        <w:div w:id="419839110">
          <w:marLeft w:val="403"/>
          <w:marRight w:val="0"/>
          <w:marTop w:val="115"/>
          <w:marBottom w:val="0"/>
          <w:divBdr>
            <w:top w:val="none" w:sz="0" w:space="0" w:color="auto"/>
            <w:left w:val="none" w:sz="0" w:space="0" w:color="auto"/>
            <w:bottom w:val="none" w:sz="0" w:space="0" w:color="auto"/>
            <w:right w:val="none" w:sz="0" w:space="0" w:color="auto"/>
          </w:divBdr>
        </w:div>
        <w:div w:id="55587513">
          <w:marLeft w:val="878"/>
          <w:marRight w:val="0"/>
          <w:marTop w:val="101"/>
          <w:marBottom w:val="0"/>
          <w:divBdr>
            <w:top w:val="none" w:sz="0" w:space="0" w:color="auto"/>
            <w:left w:val="none" w:sz="0" w:space="0" w:color="auto"/>
            <w:bottom w:val="none" w:sz="0" w:space="0" w:color="auto"/>
            <w:right w:val="none" w:sz="0" w:space="0" w:color="auto"/>
          </w:divBdr>
        </w:div>
        <w:div w:id="779908603">
          <w:marLeft w:val="878"/>
          <w:marRight w:val="0"/>
          <w:marTop w:val="101"/>
          <w:marBottom w:val="0"/>
          <w:divBdr>
            <w:top w:val="none" w:sz="0" w:space="0" w:color="auto"/>
            <w:left w:val="none" w:sz="0" w:space="0" w:color="auto"/>
            <w:bottom w:val="none" w:sz="0" w:space="0" w:color="auto"/>
            <w:right w:val="none" w:sz="0" w:space="0" w:color="auto"/>
          </w:divBdr>
        </w:div>
        <w:div w:id="1321346268">
          <w:marLeft w:val="878"/>
          <w:marRight w:val="0"/>
          <w:marTop w:val="101"/>
          <w:marBottom w:val="0"/>
          <w:divBdr>
            <w:top w:val="none" w:sz="0" w:space="0" w:color="auto"/>
            <w:left w:val="none" w:sz="0" w:space="0" w:color="auto"/>
            <w:bottom w:val="none" w:sz="0" w:space="0" w:color="auto"/>
            <w:right w:val="none" w:sz="0" w:space="0" w:color="auto"/>
          </w:divBdr>
        </w:div>
      </w:divsChild>
    </w:div>
    <w:div w:id="339935264">
      <w:bodyDiv w:val="1"/>
      <w:marLeft w:val="0"/>
      <w:marRight w:val="0"/>
      <w:marTop w:val="0"/>
      <w:marBottom w:val="0"/>
      <w:divBdr>
        <w:top w:val="none" w:sz="0" w:space="0" w:color="auto"/>
        <w:left w:val="none" w:sz="0" w:space="0" w:color="auto"/>
        <w:bottom w:val="none" w:sz="0" w:space="0" w:color="auto"/>
        <w:right w:val="none" w:sz="0" w:space="0" w:color="auto"/>
      </w:divBdr>
      <w:divsChild>
        <w:div w:id="24452721">
          <w:marLeft w:val="403"/>
          <w:marRight w:val="0"/>
          <w:marTop w:val="115"/>
          <w:marBottom w:val="0"/>
          <w:divBdr>
            <w:top w:val="none" w:sz="0" w:space="0" w:color="auto"/>
            <w:left w:val="none" w:sz="0" w:space="0" w:color="auto"/>
            <w:bottom w:val="none" w:sz="0" w:space="0" w:color="auto"/>
            <w:right w:val="none" w:sz="0" w:space="0" w:color="auto"/>
          </w:divBdr>
        </w:div>
        <w:div w:id="1312325290">
          <w:marLeft w:val="878"/>
          <w:marRight w:val="0"/>
          <w:marTop w:val="101"/>
          <w:marBottom w:val="0"/>
          <w:divBdr>
            <w:top w:val="none" w:sz="0" w:space="0" w:color="auto"/>
            <w:left w:val="none" w:sz="0" w:space="0" w:color="auto"/>
            <w:bottom w:val="none" w:sz="0" w:space="0" w:color="auto"/>
            <w:right w:val="none" w:sz="0" w:space="0" w:color="auto"/>
          </w:divBdr>
        </w:div>
        <w:div w:id="73557068">
          <w:marLeft w:val="1354"/>
          <w:marRight w:val="0"/>
          <w:marTop w:val="86"/>
          <w:marBottom w:val="0"/>
          <w:divBdr>
            <w:top w:val="none" w:sz="0" w:space="0" w:color="auto"/>
            <w:left w:val="none" w:sz="0" w:space="0" w:color="auto"/>
            <w:bottom w:val="none" w:sz="0" w:space="0" w:color="auto"/>
            <w:right w:val="none" w:sz="0" w:space="0" w:color="auto"/>
          </w:divBdr>
        </w:div>
        <w:div w:id="694699527">
          <w:marLeft w:val="1354"/>
          <w:marRight w:val="0"/>
          <w:marTop w:val="86"/>
          <w:marBottom w:val="0"/>
          <w:divBdr>
            <w:top w:val="none" w:sz="0" w:space="0" w:color="auto"/>
            <w:left w:val="none" w:sz="0" w:space="0" w:color="auto"/>
            <w:bottom w:val="none" w:sz="0" w:space="0" w:color="auto"/>
            <w:right w:val="none" w:sz="0" w:space="0" w:color="auto"/>
          </w:divBdr>
        </w:div>
      </w:divsChild>
    </w:div>
    <w:div w:id="471366511">
      <w:bodyDiv w:val="1"/>
      <w:marLeft w:val="0"/>
      <w:marRight w:val="0"/>
      <w:marTop w:val="0"/>
      <w:marBottom w:val="0"/>
      <w:divBdr>
        <w:top w:val="none" w:sz="0" w:space="0" w:color="auto"/>
        <w:left w:val="none" w:sz="0" w:space="0" w:color="auto"/>
        <w:bottom w:val="none" w:sz="0" w:space="0" w:color="auto"/>
        <w:right w:val="none" w:sz="0" w:space="0" w:color="auto"/>
      </w:divBdr>
      <w:divsChild>
        <w:div w:id="552273173">
          <w:marLeft w:val="403"/>
          <w:marRight w:val="0"/>
          <w:marTop w:val="115"/>
          <w:marBottom w:val="0"/>
          <w:divBdr>
            <w:top w:val="none" w:sz="0" w:space="0" w:color="auto"/>
            <w:left w:val="none" w:sz="0" w:space="0" w:color="auto"/>
            <w:bottom w:val="none" w:sz="0" w:space="0" w:color="auto"/>
            <w:right w:val="none" w:sz="0" w:space="0" w:color="auto"/>
          </w:divBdr>
        </w:div>
        <w:div w:id="1779060188">
          <w:marLeft w:val="878"/>
          <w:marRight w:val="0"/>
          <w:marTop w:val="101"/>
          <w:marBottom w:val="0"/>
          <w:divBdr>
            <w:top w:val="none" w:sz="0" w:space="0" w:color="auto"/>
            <w:left w:val="none" w:sz="0" w:space="0" w:color="auto"/>
            <w:bottom w:val="none" w:sz="0" w:space="0" w:color="auto"/>
            <w:right w:val="none" w:sz="0" w:space="0" w:color="auto"/>
          </w:divBdr>
        </w:div>
        <w:div w:id="2133861794">
          <w:marLeft w:val="878"/>
          <w:marRight w:val="0"/>
          <w:marTop w:val="101"/>
          <w:marBottom w:val="0"/>
          <w:divBdr>
            <w:top w:val="none" w:sz="0" w:space="0" w:color="auto"/>
            <w:left w:val="none" w:sz="0" w:space="0" w:color="auto"/>
            <w:bottom w:val="none" w:sz="0" w:space="0" w:color="auto"/>
            <w:right w:val="none" w:sz="0" w:space="0" w:color="auto"/>
          </w:divBdr>
        </w:div>
        <w:div w:id="1299458535">
          <w:marLeft w:val="403"/>
          <w:marRight w:val="0"/>
          <w:marTop w:val="115"/>
          <w:marBottom w:val="0"/>
          <w:divBdr>
            <w:top w:val="none" w:sz="0" w:space="0" w:color="auto"/>
            <w:left w:val="none" w:sz="0" w:space="0" w:color="auto"/>
            <w:bottom w:val="none" w:sz="0" w:space="0" w:color="auto"/>
            <w:right w:val="none" w:sz="0" w:space="0" w:color="auto"/>
          </w:divBdr>
        </w:div>
      </w:divsChild>
    </w:div>
    <w:div w:id="508373774">
      <w:bodyDiv w:val="1"/>
      <w:marLeft w:val="0"/>
      <w:marRight w:val="0"/>
      <w:marTop w:val="0"/>
      <w:marBottom w:val="0"/>
      <w:divBdr>
        <w:top w:val="none" w:sz="0" w:space="0" w:color="auto"/>
        <w:left w:val="none" w:sz="0" w:space="0" w:color="auto"/>
        <w:bottom w:val="none" w:sz="0" w:space="0" w:color="auto"/>
        <w:right w:val="none" w:sz="0" w:space="0" w:color="auto"/>
      </w:divBdr>
      <w:divsChild>
        <w:div w:id="1363822632">
          <w:marLeft w:val="403"/>
          <w:marRight w:val="0"/>
          <w:marTop w:val="115"/>
          <w:marBottom w:val="0"/>
          <w:divBdr>
            <w:top w:val="none" w:sz="0" w:space="0" w:color="auto"/>
            <w:left w:val="none" w:sz="0" w:space="0" w:color="auto"/>
            <w:bottom w:val="none" w:sz="0" w:space="0" w:color="auto"/>
            <w:right w:val="none" w:sz="0" w:space="0" w:color="auto"/>
          </w:divBdr>
        </w:div>
        <w:div w:id="1941640388">
          <w:marLeft w:val="878"/>
          <w:marRight w:val="0"/>
          <w:marTop w:val="101"/>
          <w:marBottom w:val="0"/>
          <w:divBdr>
            <w:top w:val="none" w:sz="0" w:space="0" w:color="auto"/>
            <w:left w:val="none" w:sz="0" w:space="0" w:color="auto"/>
            <w:bottom w:val="none" w:sz="0" w:space="0" w:color="auto"/>
            <w:right w:val="none" w:sz="0" w:space="0" w:color="auto"/>
          </w:divBdr>
        </w:div>
        <w:div w:id="957838435">
          <w:marLeft w:val="878"/>
          <w:marRight w:val="0"/>
          <w:marTop w:val="101"/>
          <w:marBottom w:val="0"/>
          <w:divBdr>
            <w:top w:val="none" w:sz="0" w:space="0" w:color="auto"/>
            <w:left w:val="none" w:sz="0" w:space="0" w:color="auto"/>
            <w:bottom w:val="none" w:sz="0" w:space="0" w:color="auto"/>
            <w:right w:val="none" w:sz="0" w:space="0" w:color="auto"/>
          </w:divBdr>
        </w:div>
      </w:divsChild>
    </w:div>
    <w:div w:id="530218451">
      <w:bodyDiv w:val="1"/>
      <w:marLeft w:val="0"/>
      <w:marRight w:val="0"/>
      <w:marTop w:val="0"/>
      <w:marBottom w:val="0"/>
      <w:divBdr>
        <w:top w:val="none" w:sz="0" w:space="0" w:color="auto"/>
        <w:left w:val="none" w:sz="0" w:space="0" w:color="auto"/>
        <w:bottom w:val="none" w:sz="0" w:space="0" w:color="auto"/>
        <w:right w:val="none" w:sz="0" w:space="0" w:color="auto"/>
      </w:divBdr>
      <w:divsChild>
        <w:div w:id="92944065">
          <w:marLeft w:val="403"/>
          <w:marRight w:val="0"/>
          <w:marTop w:val="115"/>
          <w:marBottom w:val="0"/>
          <w:divBdr>
            <w:top w:val="none" w:sz="0" w:space="0" w:color="auto"/>
            <w:left w:val="none" w:sz="0" w:space="0" w:color="auto"/>
            <w:bottom w:val="none" w:sz="0" w:space="0" w:color="auto"/>
            <w:right w:val="none" w:sz="0" w:space="0" w:color="auto"/>
          </w:divBdr>
        </w:div>
      </w:divsChild>
    </w:div>
    <w:div w:id="638153272">
      <w:bodyDiv w:val="1"/>
      <w:marLeft w:val="0"/>
      <w:marRight w:val="0"/>
      <w:marTop w:val="0"/>
      <w:marBottom w:val="0"/>
      <w:divBdr>
        <w:top w:val="none" w:sz="0" w:space="0" w:color="auto"/>
        <w:left w:val="none" w:sz="0" w:space="0" w:color="auto"/>
        <w:bottom w:val="none" w:sz="0" w:space="0" w:color="auto"/>
        <w:right w:val="none" w:sz="0" w:space="0" w:color="auto"/>
      </w:divBdr>
      <w:divsChild>
        <w:div w:id="2132164580">
          <w:marLeft w:val="403"/>
          <w:marRight w:val="0"/>
          <w:marTop w:val="115"/>
          <w:marBottom w:val="0"/>
          <w:divBdr>
            <w:top w:val="none" w:sz="0" w:space="0" w:color="auto"/>
            <w:left w:val="none" w:sz="0" w:space="0" w:color="auto"/>
            <w:bottom w:val="none" w:sz="0" w:space="0" w:color="auto"/>
            <w:right w:val="none" w:sz="0" w:space="0" w:color="auto"/>
          </w:divBdr>
        </w:div>
        <w:div w:id="1775637954">
          <w:marLeft w:val="878"/>
          <w:marRight w:val="0"/>
          <w:marTop w:val="101"/>
          <w:marBottom w:val="0"/>
          <w:divBdr>
            <w:top w:val="none" w:sz="0" w:space="0" w:color="auto"/>
            <w:left w:val="none" w:sz="0" w:space="0" w:color="auto"/>
            <w:bottom w:val="none" w:sz="0" w:space="0" w:color="auto"/>
            <w:right w:val="none" w:sz="0" w:space="0" w:color="auto"/>
          </w:divBdr>
        </w:div>
        <w:div w:id="1791046457">
          <w:marLeft w:val="878"/>
          <w:marRight w:val="0"/>
          <w:marTop w:val="101"/>
          <w:marBottom w:val="0"/>
          <w:divBdr>
            <w:top w:val="none" w:sz="0" w:space="0" w:color="auto"/>
            <w:left w:val="none" w:sz="0" w:space="0" w:color="auto"/>
            <w:bottom w:val="none" w:sz="0" w:space="0" w:color="auto"/>
            <w:right w:val="none" w:sz="0" w:space="0" w:color="auto"/>
          </w:divBdr>
        </w:div>
      </w:divsChild>
    </w:div>
    <w:div w:id="655572068">
      <w:bodyDiv w:val="1"/>
      <w:marLeft w:val="0"/>
      <w:marRight w:val="0"/>
      <w:marTop w:val="0"/>
      <w:marBottom w:val="0"/>
      <w:divBdr>
        <w:top w:val="none" w:sz="0" w:space="0" w:color="auto"/>
        <w:left w:val="none" w:sz="0" w:space="0" w:color="auto"/>
        <w:bottom w:val="none" w:sz="0" w:space="0" w:color="auto"/>
        <w:right w:val="none" w:sz="0" w:space="0" w:color="auto"/>
      </w:divBdr>
    </w:div>
    <w:div w:id="711854328">
      <w:bodyDiv w:val="1"/>
      <w:marLeft w:val="0"/>
      <w:marRight w:val="0"/>
      <w:marTop w:val="0"/>
      <w:marBottom w:val="0"/>
      <w:divBdr>
        <w:top w:val="none" w:sz="0" w:space="0" w:color="auto"/>
        <w:left w:val="none" w:sz="0" w:space="0" w:color="auto"/>
        <w:bottom w:val="none" w:sz="0" w:space="0" w:color="auto"/>
        <w:right w:val="none" w:sz="0" w:space="0" w:color="auto"/>
      </w:divBdr>
      <w:divsChild>
        <w:div w:id="819150069">
          <w:marLeft w:val="403"/>
          <w:marRight w:val="0"/>
          <w:marTop w:val="115"/>
          <w:marBottom w:val="0"/>
          <w:divBdr>
            <w:top w:val="none" w:sz="0" w:space="0" w:color="auto"/>
            <w:left w:val="none" w:sz="0" w:space="0" w:color="auto"/>
            <w:bottom w:val="none" w:sz="0" w:space="0" w:color="auto"/>
            <w:right w:val="none" w:sz="0" w:space="0" w:color="auto"/>
          </w:divBdr>
        </w:div>
      </w:divsChild>
    </w:div>
    <w:div w:id="782921858">
      <w:bodyDiv w:val="1"/>
      <w:marLeft w:val="0"/>
      <w:marRight w:val="0"/>
      <w:marTop w:val="0"/>
      <w:marBottom w:val="0"/>
      <w:divBdr>
        <w:top w:val="none" w:sz="0" w:space="0" w:color="auto"/>
        <w:left w:val="none" w:sz="0" w:space="0" w:color="auto"/>
        <w:bottom w:val="none" w:sz="0" w:space="0" w:color="auto"/>
        <w:right w:val="none" w:sz="0" w:space="0" w:color="auto"/>
      </w:divBdr>
      <w:divsChild>
        <w:div w:id="1124540020">
          <w:marLeft w:val="403"/>
          <w:marRight w:val="0"/>
          <w:marTop w:val="115"/>
          <w:marBottom w:val="0"/>
          <w:divBdr>
            <w:top w:val="none" w:sz="0" w:space="0" w:color="auto"/>
            <w:left w:val="none" w:sz="0" w:space="0" w:color="auto"/>
            <w:bottom w:val="none" w:sz="0" w:space="0" w:color="auto"/>
            <w:right w:val="none" w:sz="0" w:space="0" w:color="auto"/>
          </w:divBdr>
        </w:div>
        <w:div w:id="39669677">
          <w:marLeft w:val="403"/>
          <w:marRight w:val="0"/>
          <w:marTop w:val="115"/>
          <w:marBottom w:val="0"/>
          <w:divBdr>
            <w:top w:val="none" w:sz="0" w:space="0" w:color="auto"/>
            <w:left w:val="none" w:sz="0" w:space="0" w:color="auto"/>
            <w:bottom w:val="none" w:sz="0" w:space="0" w:color="auto"/>
            <w:right w:val="none" w:sz="0" w:space="0" w:color="auto"/>
          </w:divBdr>
        </w:div>
        <w:div w:id="1009211197">
          <w:marLeft w:val="403"/>
          <w:marRight w:val="0"/>
          <w:marTop w:val="115"/>
          <w:marBottom w:val="0"/>
          <w:divBdr>
            <w:top w:val="none" w:sz="0" w:space="0" w:color="auto"/>
            <w:left w:val="none" w:sz="0" w:space="0" w:color="auto"/>
            <w:bottom w:val="none" w:sz="0" w:space="0" w:color="auto"/>
            <w:right w:val="none" w:sz="0" w:space="0" w:color="auto"/>
          </w:divBdr>
        </w:div>
        <w:div w:id="1174299790">
          <w:marLeft w:val="878"/>
          <w:marRight w:val="0"/>
          <w:marTop w:val="101"/>
          <w:marBottom w:val="0"/>
          <w:divBdr>
            <w:top w:val="none" w:sz="0" w:space="0" w:color="auto"/>
            <w:left w:val="none" w:sz="0" w:space="0" w:color="auto"/>
            <w:bottom w:val="none" w:sz="0" w:space="0" w:color="auto"/>
            <w:right w:val="none" w:sz="0" w:space="0" w:color="auto"/>
          </w:divBdr>
        </w:div>
        <w:div w:id="1776633694">
          <w:marLeft w:val="878"/>
          <w:marRight w:val="0"/>
          <w:marTop w:val="101"/>
          <w:marBottom w:val="0"/>
          <w:divBdr>
            <w:top w:val="none" w:sz="0" w:space="0" w:color="auto"/>
            <w:left w:val="none" w:sz="0" w:space="0" w:color="auto"/>
            <w:bottom w:val="none" w:sz="0" w:space="0" w:color="auto"/>
            <w:right w:val="none" w:sz="0" w:space="0" w:color="auto"/>
          </w:divBdr>
        </w:div>
        <w:div w:id="1138305745">
          <w:marLeft w:val="878"/>
          <w:marRight w:val="0"/>
          <w:marTop w:val="101"/>
          <w:marBottom w:val="0"/>
          <w:divBdr>
            <w:top w:val="none" w:sz="0" w:space="0" w:color="auto"/>
            <w:left w:val="none" w:sz="0" w:space="0" w:color="auto"/>
            <w:bottom w:val="none" w:sz="0" w:space="0" w:color="auto"/>
            <w:right w:val="none" w:sz="0" w:space="0" w:color="auto"/>
          </w:divBdr>
        </w:div>
        <w:div w:id="217328524">
          <w:marLeft w:val="878"/>
          <w:marRight w:val="0"/>
          <w:marTop w:val="101"/>
          <w:marBottom w:val="0"/>
          <w:divBdr>
            <w:top w:val="none" w:sz="0" w:space="0" w:color="auto"/>
            <w:left w:val="none" w:sz="0" w:space="0" w:color="auto"/>
            <w:bottom w:val="none" w:sz="0" w:space="0" w:color="auto"/>
            <w:right w:val="none" w:sz="0" w:space="0" w:color="auto"/>
          </w:divBdr>
        </w:div>
      </w:divsChild>
    </w:div>
    <w:div w:id="1070074441">
      <w:bodyDiv w:val="1"/>
      <w:marLeft w:val="0"/>
      <w:marRight w:val="0"/>
      <w:marTop w:val="0"/>
      <w:marBottom w:val="0"/>
      <w:divBdr>
        <w:top w:val="none" w:sz="0" w:space="0" w:color="auto"/>
        <w:left w:val="none" w:sz="0" w:space="0" w:color="auto"/>
        <w:bottom w:val="none" w:sz="0" w:space="0" w:color="auto"/>
        <w:right w:val="none" w:sz="0" w:space="0" w:color="auto"/>
      </w:divBdr>
      <w:divsChild>
        <w:div w:id="1269197483">
          <w:marLeft w:val="403"/>
          <w:marRight w:val="0"/>
          <w:marTop w:val="115"/>
          <w:marBottom w:val="0"/>
          <w:divBdr>
            <w:top w:val="none" w:sz="0" w:space="0" w:color="auto"/>
            <w:left w:val="none" w:sz="0" w:space="0" w:color="auto"/>
            <w:bottom w:val="none" w:sz="0" w:space="0" w:color="auto"/>
            <w:right w:val="none" w:sz="0" w:space="0" w:color="auto"/>
          </w:divBdr>
        </w:div>
      </w:divsChild>
    </w:div>
    <w:div w:id="1136677652">
      <w:bodyDiv w:val="1"/>
      <w:marLeft w:val="0"/>
      <w:marRight w:val="0"/>
      <w:marTop w:val="0"/>
      <w:marBottom w:val="0"/>
      <w:divBdr>
        <w:top w:val="none" w:sz="0" w:space="0" w:color="auto"/>
        <w:left w:val="none" w:sz="0" w:space="0" w:color="auto"/>
        <w:bottom w:val="none" w:sz="0" w:space="0" w:color="auto"/>
        <w:right w:val="none" w:sz="0" w:space="0" w:color="auto"/>
      </w:divBdr>
      <w:divsChild>
        <w:div w:id="918371314">
          <w:marLeft w:val="403"/>
          <w:marRight w:val="0"/>
          <w:marTop w:val="115"/>
          <w:marBottom w:val="0"/>
          <w:divBdr>
            <w:top w:val="none" w:sz="0" w:space="0" w:color="auto"/>
            <w:left w:val="none" w:sz="0" w:space="0" w:color="auto"/>
            <w:bottom w:val="none" w:sz="0" w:space="0" w:color="auto"/>
            <w:right w:val="none" w:sz="0" w:space="0" w:color="auto"/>
          </w:divBdr>
        </w:div>
        <w:div w:id="848758920">
          <w:marLeft w:val="1354"/>
          <w:marRight w:val="0"/>
          <w:marTop w:val="86"/>
          <w:marBottom w:val="0"/>
          <w:divBdr>
            <w:top w:val="none" w:sz="0" w:space="0" w:color="auto"/>
            <w:left w:val="none" w:sz="0" w:space="0" w:color="auto"/>
            <w:bottom w:val="none" w:sz="0" w:space="0" w:color="auto"/>
            <w:right w:val="none" w:sz="0" w:space="0" w:color="auto"/>
          </w:divBdr>
        </w:div>
        <w:div w:id="393889657">
          <w:marLeft w:val="1354"/>
          <w:marRight w:val="0"/>
          <w:marTop w:val="86"/>
          <w:marBottom w:val="0"/>
          <w:divBdr>
            <w:top w:val="none" w:sz="0" w:space="0" w:color="auto"/>
            <w:left w:val="none" w:sz="0" w:space="0" w:color="auto"/>
            <w:bottom w:val="none" w:sz="0" w:space="0" w:color="auto"/>
            <w:right w:val="none" w:sz="0" w:space="0" w:color="auto"/>
          </w:divBdr>
        </w:div>
        <w:div w:id="2131702372">
          <w:marLeft w:val="1354"/>
          <w:marRight w:val="0"/>
          <w:marTop w:val="86"/>
          <w:marBottom w:val="0"/>
          <w:divBdr>
            <w:top w:val="none" w:sz="0" w:space="0" w:color="auto"/>
            <w:left w:val="none" w:sz="0" w:space="0" w:color="auto"/>
            <w:bottom w:val="none" w:sz="0" w:space="0" w:color="auto"/>
            <w:right w:val="none" w:sz="0" w:space="0" w:color="auto"/>
          </w:divBdr>
        </w:div>
        <w:div w:id="1251042002">
          <w:marLeft w:val="1354"/>
          <w:marRight w:val="0"/>
          <w:marTop w:val="86"/>
          <w:marBottom w:val="0"/>
          <w:divBdr>
            <w:top w:val="none" w:sz="0" w:space="0" w:color="auto"/>
            <w:left w:val="none" w:sz="0" w:space="0" w:color="auto"/>
            <w:bottom w:val="none" w:sz="0" w:space="0" w:color="auto"/>
            <w:right w:val="none" w:sz="0" w:space="0" w:color="auto"/>
          </w:divBdr>
        </w:div>
        <w:div w:id="2037539608">
          <w:marLeft w:val="1354"/>
          <w:marRight w:val="0"/>
          <w:marTop w:val="86"/>
          <w:marBottom w:val="0"/>
          <w:divBdr>
            <w:top w:val="none" w:sz="0" w:space="0" w:color="auto"/>
            <w:left w:val="none" w:sz="0" w:space="0" w:color="auto"/>
            <w:bottom w:val="none" w:sz="0" w:space="0" w:color="auto"/>
            <w:right w:val="none" w:sz="0" w:space="0" w:color="auto"/>
          </w:divBdr>
        </w:div>
      </w:divsChild>
    </w:div>
    <w:div w:id="1179733361">
      <w:bodyDiv w:val="1"/>
      <w:marLeft w:val="0"/>
      <w:marRight w:val="0"/>
      <w:marTop w:val="0"/>
      <w:marBottom w:val="0"/>
      <w:divBdr>
        <w:top w:val="none" w:sz="0" w:space="0" w:color="auto"/>
        <w:left w:val="none" w:sz="0" w:space="0" w:color="auto"/>
        <w:bottom w:val="none" w:sz="0" w:space="0" w:color="auto"/>
        <w:right w:val="none" w:sz="0" w:space="0" w:color="auto"/>
      </w:divBdr>
      <w:divsChild>
        <w:div w:id="680932297">
          <w:marLeft w:val="403"/>
          <w:marRight w:val="0"/>
          <w:marTop w:val="115"/>
          <w:marBottom w:val="0"/>
          <w:divBdr>
            <w:top w:val="none" w:sz="0" w:space="0" w:color="auto"/>
            <w:left w:val="none" w:sz="0" w:space="0" w:color="auto"/>
            <w:bottom w:val="none" w:sz="0" w:space="0" w:color="auto"/>
            <w:right w:val="none" w:sz="0" w:space="0" w:color="auto"/>
          </w:divBdr>
        </w:div>
        <w:div w:id="1224877436">
          <w:marLeft w:val="403"/>
          <w:marRight w:val="0"/>
          <w:marTop w:val="115"/>
          <w:marBottom w:val="0"/>
          <w:divBdr>
            <w:top w:val="none" w:sz="0" w:space="0" w:color="auto"/>
            <w:left w:val="none" w:sz="0" w:space="0" w:color="auto"/>
            <w:bottom w:val="none" w:sz="0" w:space="0" w:color="auto"/>
            <w:right w:val="none" w:sz="0" w:space="0" w:color="auto"/>
          </w:divBdr>
        </w:div>
        <w:div w:id="589899727">
          <w:marLeft w:val="878"/>
          <w:marRight w:val="0"/>
          <w:marTop w:val="101"/>
          <w:marBottom w:val="0"/>
          <w:divBdr>
            <w:top w:val="none" w:sz="0" w:space="0" w:color="auto"/>
            <w:left w:val="none" w:sz="0" w:space="0" w:color="auto"/>
            <w:bottom w:val="none" w:sz="0" w:space="0" w:color="auto"/>
            <w:right w:val="none" w:sz="0" w:space="0" w:color="auto"/>
          </w:divBdr>
        </w:div>
      </w:divsChild>
    </w:div>
    <w:div w:id="1260405234">
      <w:bodyDiv w:val="1"/>
      <w:marLeft w:val="0"/>
      <w:marRight w:val="0"/>
      <w:marTop w:val="0"/>
      <w:marBottom w:val="0"/>
      <w:divBdr>
        <w:top w:val="none" w:sz="0" w:space="0" w:color="auto"/>
        <w:left w:val="none" w:sz="0" w:space="0" w:color="auto"/>
        <w:bottom w:val="none" w:sz="0" w:space="0" w:color="auto"/>
        <w:right w:val="none" w:sz="0" w:space="0" w:color="auto"/>
      </w:divBdr>
      <w:divsChild>
        <w:div w:id="988292645">
          <w:marLeft w:val="403"/>
          <w:marRight w:val="0"/>
          <w:marTop w:val="115"/>
          <w:marBottom w:val="0"/>
          <w:divBdr>
            <w:top w:val="none" w:sz="0" w:space="0" w:color="auto"/>
            <w:left w:val="none" w:sz="0" w:space="0" w:color="auto"/>
            <w:bottom w:val="none" w:sz="0" w:space="0" w:color="auto"/>
            <w:right w:val="none" w:sz="0" w:space="0" w:color="auto"/>
          </w:divBdr>
        </w:div>
        <w:div w:id="311450637">
          <w:marLeft w:val="403"/>
          <w:marRight w:val="0"/>
          <w:marTop w:val="115"/>
          <w:marBottom w:val="0"/>
          <w:divBdr>
            <w:top w:val="none" w:sz="0" w:space="0" w:color="auto"/>
            <w:left w:val="none" w:sz="0" w:space="0" w:color="auto"/>
            <w:bottom w:val="none" w:sz="0" w:space="0" w:color="auto"/>
            <w:right w:val="none" w:sz="0" w:space="0" w:color="auto"/>
          </w:divBdr>
        </w:div>
        <w:div w:id="1618489342">
          <w:marLeft w:val="878"/>
          <w:marRight w:val="0"/>
          <w:marTop w:val="101"/>
          <w:marBottom w:val="0"/>
          <w:divBdr>
            <w:top w:val="none" w:sz="0" w:space="0" w:color="auto"/>
            <w:left w:val="none" w:sz="0" w:space="0" w:color="auto"/>
            <w:bottom w:val="none" w:sz="0" w:space="0" w:color="auto"/>
            <w:right w:val="none" w:sz="0" w:space="0" w:color="auto"/>
          </w:divBdr>
        </w:div>
        <w:div w:id="1425685615">
          <w:marLeft w:val="1354"/>
          <w:marRight w:val="0"/>
          <w:marTop w:val="86"/>
          <w:marBottom w:val="0"/>
          <w:divBdr>
            <w:top w:val="none" w:sz="0" w:space="0" w:color="auto"/>
            <w:left w:val="none" w:sz="0" w:space="0" w:color="auto"/>
            <w:bottom w:val="none" w:sz="0" w:space="0" w:color="auto"/>
            <w:right w:val="none" w:sz="0" w:space="0" w:color="auto"/>
          </w:divBdr>
        </w:div>
        <w:div w:id="600533888">
          <w:marLeft w:val="1354"/>
          <w:marRight w:val="0"/>
          <w:marTop w:val="86"/>
          <w:marBottom w:val="0"/>
          <w:divBdr>
            <w:top w:val="none" w:sz="0" w:space="0" w:color="auto"/>
            <w:left w:val="none" w:sz="0" w:space="0" w:color="auto"/>
            <w:bottom w:val="none" w:sz="0" w:space="0" w:color="auto"/>
            <w:right w:val="none" w:sz="0" w:space="0" w:color="auto"/>
          </w:divBdr>
        </w:div>
        <w:div w:id="1359811858">
          <w:marLeft w:val="1354"/>
          <w:marRight w:val="0"/>
          <w:marTop w:val="86"/>
          <w:marBottom w:val="0"/>
          <w:divBdr>
            <w:top w:val="none" w:sz="0" w:space="0" w:color="auto"/>
            <w:left w:val="none" w:sz="0" w:space="0" w:color="auto"/>
            <w:bottom w:val="none" w:sz="0" w:space="0" w:color="auto"/>
            <w:right w:val="none" w:sz="0" w:space="0" w:color="auto"/>
          </w:divBdr>
        </w:div>
        <w:div w:id="813062651">
          <w:marLeft w:val="1354"/>
          <w:marRight w:val="0"/>
          <w:marTop w:val="86"/>
          <w:marBottom w:val="0"/>
          <w:divBdr>
            <w:top w:val="none" w:sz="0" w:space="0" w:color="auto"/>
            <w:left w:val="none" w:sz="0" w:space="0" w:color="auto"/>
            <w:bottom w:val="none" w:sz="0" w:space="0" w:color="auto"/>
            <w:right w:val="none" w:sz="0" w:space="0" w:color="auto"/>
          </w:divBdr>
        </w:div>
        <w:div w:id="1358896884">
          <w:marLeft w:val="1354"/>
          <w:marRight w:val="0"/>
          <w:marTop w:val="86"/>
          <w:marBottom w:val="0"/>
          <w:divBdr>
            <w:top w:val="none" w:sz="0" w:space="0" w:color="auto"/>
            <w:left w:val="none" w:sz="0" w:space="0" w:color="auto"/>
            <w:bottom w:val="none" w:sz="0" w:space="0" w:color="auto"/>
            <w:right w:val="none" w:sz="0" w:space="0" w:color="auto"/>
          </w:divBdr>
        </w:div>
        <w:div w:id="437062792">
          <w:marLeft w:val="1354"/>
          <w:marRight w:val="0"/>
          <w:marTop w:val="86"/>
          <w:marBottom w:val="0"/>
          <w:divBdr>
            <w:top w:val="none" w:sz="0" w:space="0" w:color="auto"/>
            <w:left w:val="none" w:sz="0" w:space="0" w:color="auto"/>
            <w:bottom w:val="none" w:sz="0" w:space="0" w:color="auto"/>
            <w:right w:val="none" w:sz="0" w:space="0" w:color="auto"/>
          </w:divBdr>
        </w:div>
      </w:divsChild>
    </w:div>
    <w:div w:id="1501003077">
      <w:bodyDiv w:val="1"/>
      <w:marLeft w:val="0"/>
      <w:marRight w:val="0"/>
      <w:marTop w:val="0"/>
      <w:marBottom w:val="0"/>
      <w:divBdr>
        <w:top w:val="none" w:sz="0" w:space="0" w:color="auto"/>
        <w:left w:val="none" w:sz="0" w:space="0" w:color="auto"/>
        <w:bottom w:val="none" w:sz="0" w:space="0" w:color="auto"/>
        <w:right w:val="none" w:sz="0" w:space="0" w:color="auto"/>
      </w:divBdr>
      <w:divsChild>
        <w:div w:id="1922761010">
          <w:marLeft w:val="0"/>
          <w:marRight w:val="0"/>
          <w:marTop w:val="0"/>
          <w:marBottom w:val="0"/>
          <w:divBdr>
            <w:top w:val="none" w:sz="0" w:space="0" w:color="auto"/>
            <w:left w:val="none" w:sz="0" w:space="0" w:color="auto"/>
            <w:bottom w:val="none" w:sz="0" w:space="0" w:color="auto"/>
            <w:right w:val="none" w:sz="0" w:space="0" w:color="auto"/>
          </w:divBdr>
          <w:divsChild>
            <w:div w:id="962536407">
              <w:marLeft w:val="210"/>
              <w:marRight w:val="0"/>
              <w:marTop w:val="120"/>
              <w:marBottom w:val="0"/>
              <w:divBdr>
                <w:top w:val="none" w:sz="0" w:space="0" w:color="auto"/>
                <w:left w:val="none" w:sz="0" w:space="0" w:color="auto"/>
                <w:bottom w:val="none" w:sz="0" w:space="0" w:color="auto"/>
                <w:right w:val="none" w:sz="0" w:space="0" w:color="auto"/>
              </w:divBdr>
              <w:divsChild>
                <w:div w:id="372966602">
                  <w:marLeft w:val="0"/>
                  <w:marRight w:val="0"/>
                  <w:marTop w:val="0"/>
                  <w:marBottom w:val="0"/>
                  <w:divBdr>
                    <w:top w:val="none" w:sz="0" w:space="0" w:color="auto"/>
                    <w:left w:val="none" w:sz="0" w:space="0" w:color="auto"/>
                    <w:bottom w:val="none" w:sz="0" w:space="0" w:color="auto"/>
                    <w:right w:val="none" w:sz="0" w:space="0" w:color="auto"/>
                  </w:divBdr>
                  <w:divsChild>
                    <w:div w:id="844396726">
                      <w:marLeft w:val="45"/>
                      <w:marRight w:val="0"/>
                      <w:marTop w:val="0"/>
                      <w:marBottom w:val="15"/>
                      <w:divBdr>
                        <w:top w:val="none" w:sz="0" w:space="0" w:color="auto"/>
                        <w:left w:val="none" w:sz="0" w:space="0" w:color="auto"/>
                        <w:bottom w:val="none" w:sz="0" w:space="0" w:color="auto"/>
                        <w:right w:val="none" w:sz="0" w:space="0" w:color="auto"/>
                      </w:divBdr>
                    </w:div>
                  </w:divsChild>
                </w:div>
              </w:divsChild>
            </w:div>
          </w:divsChild>
        </w:div>
      </w:divsChild>
    </w:div>
    <w:div w:id="1521581140">
      <w:bodyDiv w:val="1"/>
      <w:marLeft w:val="0"/>
      <w:marRight w:val="0"/>
      <w:marTop w:val="0"/>
      <w:marBottom w:val="0"/>
      <w:divBdr>
        <w:top w:val="none" w:sz="0" w:space="0" w:color="auto"/>
        <w:left w:val="none" w:sz="0" w:space="0" w:color="auto"/>
        <w:bottom w:val="none" w:sz="0" w:space="0" w:color="auto"/>
        <w:right w:val="none" w:sz="0" w:space="0" w:color="auto"/>
      </w:divBdr>
      <w:divsChild>
        <w:div w:id="1544978118">
          <w:marLeft w:val="403"/>
          <w:marRight w:val="0"/>
          <w:marTop w:val="115"/>
          <w:marBottom w:val="0"/>
          <w:divBdr>
            <w:top w:val="none" w:sz="0" w:space="0" w:color="auto"/>
            <w:left w:val="none" w:sz="0" w:space="0" w:color="auto"/>
            <w:bottom w:val="none" w:sz="0" w:space="0" w:color="auto"/>
            <w:right w:val="none" w:sz="0" w:space="0" w:color="auto"/>
          </w:divBdr>
        </w:div>
        <w:div w:id="1564678532">
          <w:marLeft w:val="403"/>
          <w:marRight w:val="0"/>
          <w:marTop w:val="115"/>
          <w:marBottom w:val="0"/>
          <w:divBdr>
            <w:top w:val="none" w:sz="0" w:space="0" w:color="auto"/>
            <w:left w:val="none" w:sz="0" w:space="0" w:color="auto"/>
            <w:bottom w:val="none" w:sz="0" w:space="0" w:color="auto"/>
            <w:right w:val="none" w:sz="0" w:space="0" w:color="auto"/>
          </w:divBdr>
        </w:div>
      </w:divsChild>
    </w:div>
    <w:div w:id="1539974522">
      <w:bodyDiv w:val="1"/>
      <w:marLeft w:val="0"/>
      <w:marRight w:val="0"/>
      <w:marTop w:val="0"/>
      <w:marBottom w:val="0"/>
      <w:divBdr>
        <w:top w:val="none" w:sz="0" w:space="0" w:color="auto"/>
        <w:left w:val="none" w:sz="0" w:space="0" w:color="auto"/>
        <w:bottom w:val="none" w:sz="0" w:space="0" w:color="auto"/>
        <w:right w:val="none" w:sz="0" w:space="0" w:color="auto"/>
      </w:divBdr>
      <w:divsChild>
        <w:div w:id="105126007">
          <w:marLeft w:val="403"/>
          <w:marRight w:val="0"/>
          <w:marTop w:val="115"/>
          <w:marBottom w:val="0"/>
          <w:divBdr>
            <w:top w:val="none" w:sz="0" w:space="0" w:color="auto"/>
            <w:left w:val="none" w:sz="0" w:space="0" w:color="auto"/>
            <w:bottom w:val="none" w:sz="0" w:space="0" w:color="auto"/>
            <w:right w:val="none" w:sz="0" w:space="0" w:color="auto"/>
          </w:divBdr>
        </w:div>
        <w:div w:id="150561506">
          <w:marLeft w:val="878"/>
          <w:marRight w:val="0"/>
          <w:marTop w:val="101"/>
          <w:marBottom w:val="0"/>
          <w:divBdr>
            <w:top w:val="none" w:sz="0" w:space="0" w:color="auto"/>
            <w:left w:val="none" w:sz="0" w:space="0" w:color="auto"/>
            <w:bottom w:val="none" w:sz="0" w:space="0" w:color="auto"/>
            <w:right w:val="none" w:sz="0" w:space="0" w:color="auto"/>
          </w:divBdr>
        </w:div>
        <w:div w:id="1365599932">
          <w:marLeft w:val="878"/>
          <w:marRight w:val="0"/>
          <w:marTop w:val="101"/>
          <w:marBottom w:val="0"/>
          <w:divBdr>
            <w:top w:val="none" w:sz="0" w:space="0" w:color="auto"/>
            <w:left w:val="none" w:sz="0" w:space="0" w:color="auto"/>
            <w:bottom w:val="none" w:sz="0" w:space="0" w:color="auto"/>
            <w:right w:val="none" w:sz="0" w:space="0" w:color="auto"/>
          </w:divBdr>
        </w:div>
        <w:div w:id="1663391565">
          <w:marLeft w:val="878"/>
          <w:marRight w:val="0"/>
          <w:marTop w:val="101"/>
          <w:marBottom w:val="0"/>
          <w:divBdr>
            <w:top w:val="none" w:sz="0" w:space="0" w:color="auto"/>
            <w:left w:val="none" w:sz="0" w:space="0" w:color="auto"/>
            <w:bottom w:val="none" w:sz="0" w:space="0" w:color="auto"/>
            <w:right w:val="none" w:sz="0" w:space="0" w:color="auto"/>
          </w:divBdr>
        </w:div>
        <w:div w:id="2144686464">
          <w:marLeft w:val="403"/>
          <w:marRight w:val="0"/>
          <w:marTop w:val="115"/>
          <w:marBottom w:val="0"/>
          <w:divBdr>
            <w:top w:val="none" w:sz="0" w:space="0" w:color="auto"/>
            <w:left w:val="none" w:sz="0" w:space="0" w:color="auto"/>
            <w:bottom w:val="none" w:sz="0" w:space="0" w:color="auto"/>
            <w:right w:val="none" w:sz="0" w:space="0" w:color="auto"/>
          </w:divBdr>
        </w:div>
        <w:div w:id="1908177576">
          <w:marLeft w:val="878"/>
          <w:marRight w:val="0"/>
          <w:marTop w:val="101"/>
          <w:marBottom w:val="0"/>
          <w:divBdr>
            <w:top w:val="none" w:sz="0" w:space="0" w:color="auto"/>
            <w:left w:val="none" w:sz="0" w:space="0" w:color="auto"/>
            <w:bottom w:val="none" w:sz="0" w:space="0" w:color="auto"/>
            <w:right w:val="none" w:sz="0" w:space="0" w:color="auto"/>
          </w:divBdr>
        </w:div>
        <w:div w:id="1822770085">
          <w:marLeft w:val="878"/>
          <w:marRight w:val="0"/>
          <w:marTop w:val="101"/>
          <w:marBottom w:val="0"/>
          <w:divBdr>
            <w:top w:val="none" w:sz="0" w:space="0" w:color="auto"/>
            <w:left w:val="none" w:sz="0" w:space="0" w:color="auto"/>
            <w:bottom w:val="none" w:sz="0" w:space="0" w:color="auto"/>
            <w:right w:val="none" w:sz="0" w:space="0" w:color="auto"/>
          </w:divBdr>
        </w:div>
        <w:div w:id="1334602351">
          <w:marLeft w:val="878"/>
          <w:marRight w:val="0"/>
          <w:marTop w:val="101"/>
          <w:marBottom w:val="0"/>
          <w:divBdr>
            <w:top w:val="none" w:sz="0" w:space="0" w:color="auto"/>
            <w:left w:val="none" w:sz="0" w:space="0" w:color="auto"/>
            <w:bottom w:val="none" w:sz="0" w:space="0" w:color="auto"/>
            <w:right w:val="none" w:sz="0" w:space="0" w:color="auto"/>
          </w:divBdr>
        </w:div>
        <w:div w:id="1354456673">
          <w:marLeft w:val="878"/>
          <w:marRight w:val="0"/>
          <w:marTop w:val="101"/>
          <w:marBottom w:val="0"/>
          <w:divBdr>
            <w:top w:val="none" w:sz="0" w:space="0" w:color="auto"/>
            <w:left w:val="none" w:sz="0" w:space="0" w:color="auto"/>
            <w:bottom w:val="none" w:sz="0" w:space="0" w:color="auto"/>
            <w:right w:val="none" w:sz="0" w:space="0" w:color="auto"/>
          </w:divBdr>
        </w:div>
      </w:divsChild>
    </w:div>
    <w:div w:id="1662807552">
      <w:bodyDiv w:val="1"/>
      <w:marLeft w:val="0"/>
      <w:marRight w:val="0"/>
      <w:marTop w:val="0"/>
      <w:marBottom w:val="0"/>
      <w:divBdr>
        <w:top w:val="none" w:sz="0" w:space="0" w:color="auto"/>
        <w:left w:val="none" w:sz="0" w:space="0" w:color="auto"/>
        <w:bottom w:val="none" w:sz="0" w:space="0" w:color="auto"/>
        <w:right w:val="none" w:sz="0" w:space="0" w:color="auto"/>
      </w:divBdr>
      <w:divsChild>
        <w:div w:id="1217468366">
          <w:marLeft w:val="403"/>
          <w:marRight w:val="0"/>
          <w:marTop w:val="115"/>
          <w:marBottom w:val="0"/>
          <w:divBdr>
            <w:top w:val="none" w:sz="0" w:space="0" w:color="auto"/>
            <w:left w:val="none" w:sz="0" w:space="0" w:color="auto"/>
            <w:bottom w:val="none" w:sz="0" w:space="0" w:color="auto"/>
            <w:right w:val="none" w:sz="0" w:space="0" w:color="auto"/>
          </w:divBdr>
        </w:div>
        <w:div w:id="1731729456">
          <w:marLeft w:val="403"/>
          <w:marRight w:val="0"/>
          <w:marTop w:val="115"/>
          <w:marBottom w:val="0"/>
          <w:divBdr>
            <w:top w:val="none" w:sz="0" w:space="0" w:color="auto"/>
            <w:left w:val="none" w:sz="0" w:space="0" w:color="auto"/>
            <w:bottom w:val="none" w:sz="0" w:space="0" w:color="auto"/>
            <w:right w:val="none" w:sz="0" w:space="0" w:color="auto"/>
          </w:divBdr>
        </w:div>
        <w:div w:id="830562116">
          <w:marLeft w:val="403"/>
          <w:marRight w:val="0"/>
          <w:marTop w:val="115"/>
          <w:marBottom w:val="0"/>
          <w:divBdr>
            <w:top w:val="none" w:sz="0" w:space="0" w:color="auto"/>
            <w:left w:val="none" w:sz="0" w:space="0" w:color="auto"/>
            <w:bottom w:val="none" w:sz="0" w:space="0" w:color="auto"/>
            <w:right w:val="none" w:sz="0" w:space="0" w:color="auto"/>
          </w:divBdr>
        </w:div>
      </w:divsChild>
    </w:div>
    <w:div w:id="1676957181">
      <w:bodyDiv w:val="1"/>
      <w:marLeft w:val="0"/>
      <w:marRight w:val="0"/>
      <w:marTop w:val="0"/>
      <w:marBottom w:val="0"/>
      <w:divBdr>
        <w:top w:val="none" w:sz="0" w:space="0" w:color="auto"/>
        <w:left w:val="none" w:sz="0" w:space="0" w:color="auto"/>
        <w:bottom w:val="none" w:sz="0" w:space="0" w:color="auto"/>
        <w:right w:val="none" w:sz="0" w:space="0" w:color="auto"/>
      </w:divBdr>
      <w:divsChild>
        <w:div w:id="1375543384">
          <w:marLeft w:val="403"/>
          <w:marRight w:val="0"/>
          <w:marTop w:val="115"/>
          <w:marBottom w:val="0"/>
          <w:divBdr>
            <w:top w:val="none" w:sz="0" w:space="0" w:color="auto"/>
            <w:left w:val="none" w:sz="0" w:space="0" w:color="auto"/>
            <w:bottom w:val="none" w:sz="0" w:space="0" w:color="auto"/>
            <w:right w:val="none" w:sz="0" w:space="0" w:color="auto"/>
          </w:divBdr>
        </w:div>
      </w:divsChild>
    </w:div>
    <w:div w:id="1680040111">
      <w:bodyDiv w:val="1"/>
      <w:marLeft w:val="0"/>
      <w:marRight w:val="0"/>
      <w:marTop w:val="0"/>
      <w:marBottom w:val="0"/>
      <w:divBdr>
        <w:top w:val="none" w:sz="0" w:space="0" w:color="auto"/>
        <w:left w:val="none" w:sz="0" w:space="0" w:color="auto"/>
        <w:bottom w:val="none" w:sz="0" w:space="0" w:color="auto"/>
        <w:right w:val="none" w:sz="0" w:space="0" w:color="auto"/>
      </w:divBdr>
      <w:divsChild>
        <w:div w:id="448815974">
          <w:marLeft w:val="403"/>
          <w:marRight w:val="0"/>
          <w:marTop w:val="115"/>
          <w:marBottom w:val="0"/>
          <w:divBdr>
            <w:top w:val="none" w:sz="0" w:space="0" w:color="auto"/>
            <w:left w:val="none" w:sz="0" w:space="0" w:color="auto"/>
            <w:bottom w:val="none" w:sz="0" w:space="0" w:color="auto"/>
            <w:right w:val="none" w:sz="0" w:space="0" w:color="auto"/>
          </w:divBdr>
        </w:div>
      </w:divsChild>
    </w:div>
    <w:div w:id="1744713237">
      <w:bodyDiv w:val="1"/>
      <w:marLeft w:val="0"/>
      <w:marRight w:val="0"/>
      <w:marTop w:val="0"/>
      <w:marBottom w:val="0"/>
      <w:divBdr>
        <w:top w:val="none" w:sz="0" w:space="0" w:color="auto"/>
        <w:left w:val="none" w:sz="0" w:space="0" w:color="auto"/>
        <w:bottom w:val="none" w:sz="0" w:space="0" w:color="auto"/>
        <w:right w:val="none" w:sz="0" w:space="0" w:color="auto"/>
      </w:divBdr>
      <w:divsChild>
        <w:div w:id="1492402615">
          <w:marLeft w:val="403"/>
          <w:marRight w:val="0"/>
          <w:marTop w:val="115"/>
          <w:marBottom w:val="0"/>
          <w:divBdr>
            <w:top w:val="none" w:sz="0" w:space="0" w:color="auto"/>
            <w:left w:val="none" w:sz="0" w:space="0" w:color="auto"/>
            <w:bottom w:val="none" w:sz="0" w:space="0" w:color="auto"/>
            <w:right w:val="none" w:sz="0" w:space="0" w:color="auto"/>
          </w:divBdr>
        </w:div>
        <w:div w:id="1065882941">
          <w:marLeft w:val="878"/>
          <w:marRight w:val="0"/>
          <w:marTop w:val="101"/>
          <w:marBottom w:val="0"/>
          <w:divBdr>
            <w:top w:val="none" w:sz="0" w:space="0" w:color="auto"/>
            <w:left w:val="none" w:sz="0" w:space="0" w:color="auto"/>
            <w:bottom w:val="none" w:sz="0" w:space="0" w:color="auto"/>
            <w:right w:val="none" w:sz="0" w:space="0" w:color="auto"/>
          </w:divBdr>
        </w:div>
        <w:div w:id="828443507">
          <w:marLeft w:val="1354"/>
          <w:marRight w:val="0"/>
          <w:marTop w:val="86"/>
          <w:marBottom w:val="0"/>
          <w:divBdr>
            <w:top w:val="none" w:sz="0" w:space="0" w:color="auto"/>
            <w:left w:val="none" w:sz="0" w:space="0" w:color="auto"/>
            <w:bottom w:val="none" w:sz="0" w:space="0" w:color="auto"/>
            <w:right w:val="none" w:sz="0" w:space="0" w:color="auto"/>
          </w:divBdr>
        </w:div>
        <w:div w:id="1066804922">
          <w:marLeft w:val="403"/>
          <w:marRight w:val="0"/>
          <w:marTop w:val="115"/>
          <w:marBottom w:val="0"/>
          <w:divBdr>
            <w:top w:val="none" w:sz="0" w:space="0" w:color="auto"/>
            <w:left w:val="none" w:sz="0" w:space="0" w:color="auto"/>
            <w:bottom w:val="none" w:sz="0" w:space="0" w:color="auto"/>
            <w:right w:val="none" w:sz="0" w:space="0" w:color="auto"/>
          </w:divBdr>
        </w:div>
        <w:div w:id="441608562">
          <w:marLeft w:val="950"/>
          <w:marRight w:val="0"/>
          <w:marTop w:val="101"/>
          <w:marBottom w:val="0"/>
          <w:divBdr>
            <w:top w:val="none" w:sz="0" w:space="0" w:color="auto"/>
            <w:left w:val="none" w:sz="0" w:space="0" w:color="auto"/>
            <w:bottom w:val="none" w:sz="0" w:space="0" w:color="auto"/>
            <w:right w:val="none" w:sz="0" w:space="0" w:color="auto"/>
          </w:divBdr>
        </w:div>
        <w:div w:id="2071419561">
          <w:marLeft w:val="950"/>
          <w:marRight w:val="0"/>
          <w:marTop w:val="101"/>
          <w:marBottom w:val="0"/>
          <w:divBdr>
            <w:top w:val="none" w:sz="0" w:space="0" w:color="auto"/>
            <w:left w:val="none" w:sz="0" w:space="0" w:color="auto"/>
            <w:bottom w:val="none" w:sz="0" w:space="0" w:color="auto"/>
            <w:right w:val="none" w:sz="0" w:space="0" w:color="auto"/>
          </w:divBdr>
        </w:div>
        <w:div w:id="2050101563">
          <w:marLeft w:val="950"/>
          <w:marRight w:val="0"/>
          <w:marTop w:val="101"/>
          <w:marBottom w:val="0"/>
          <w:divBdr>
            <w:top w:val="none" w:sz="0" w:space="0" w:color="auto"/>
            <w:left w:val="none" w:sz="0" w:space="0" w:color="auto"/>
            <w:bottom w:val="none" w:sz="0" w:space="0" w:color="auto"/>
            <w:right w:val="none" w:sz="0" w:space="0" w:color="auto"/>
          </w:divBdr>
        </w:div>
        <w:div w:id="1153449671">
          <w:marLeft w:val="950"/>
          <w:marRight w:val="0"/>
          <w:marTop w:val="101"/>
          <w:marBottom w:val="0"/>
          <w:divBdr>
            <w:top w:val="none" w:sz="0" w:space="0" w:color="auto"/>
            <w:left w:val="none" w:sz="0" w:space="0" w:color="auto"/>
            <w:bottom w:val="none" w:sz="0" w:space="0" w:color="auto"/>
            <w:right w:val="none" w:sz="0" w:space="0" w:color="auto"/>
          </w:divBdr>
        </w:div>
      </w:divsChild>
    </w:div>
    <w:div w:id="1825974519">
      <w:bodyDiv w:val="1"/>
      <w:marLeft w:val="0"/>
      <w:marRight w:val="0"/>
      <w:marTop w:val="0"/>
      <w:marBottom w:val="0"/>
      <w:divBdr>
        <w:top w:val="none" w:sz="0" w:space="0" w:color="auto"/>
        <w:left w:val="none" w:sz="0" w:space="0" w:color="auto"/>
        <w:bottom w:val="none" w:sz="0" w:space="0" w:color="auto"/>
        <w:right w:val="none" w:sz="0" w:space="0" w:color="auto"/>
      </w:divBdr>
      <w:divsChild>
        <w:div w:id="1812822847">
          <w:marLeft w:val="403"/>
          <w:marRight w:val="0"/>
          <w:marTop w:val="115"/>
          <w:marBottom w:val="0"/>
          <w:divBdr>
            <w:top w:val="none" w:sz="0" w:space="0" w:color="auto"/>
            <w:left w:val="none" w:sz="0" w:space="0" w:color="auto"/>
            <w:bottom w:val="none" w:sz="0" w:space="0" w:color="auto"/>
            <w:right w:val="none" w:sz="0" w:space="0" w:color="auto"/>
          </w:divBdr>
        </w:div>
        <w:div w:id="1373771189">
          <w:marLeft w:val="878"/>
          <w:marRight w:val="0"/>
          <w:marTop w:val="101"/>
          <w:marBottom w:val="0"/>
          <w:divBdr>
            <w:top w:val="none" w:sz="0" w:space="0" w:color="auto"/>
            <w:left w:val="none" w:sz="0" w:space="0" w:color="auto"/>
            <w:bottom w:val="none" w:sz="0" w:space="0" w:color="auto"/>
            <w:right w:val="none" w:sz="0" w:space="0" w:color="auto"/>
          </w:divBdr>
        </w:div>
        <w:div w:id="2036927795">
          <w:marLeft w:val="878"/>
          <w:marRight w:val="0"/>
          <w:marTop w:val="101"/>
          <w:marBottom w:val="0"/>
          <w:divBdr>
            <w:top w:val="none" w:sz="0" w:space="0" w:color="auto"/>
            <w:left w:val="none" w:sz="0" w:space="0" w:color="auto"/>
            <w:bottom w:val="none" w:sz="0" w:space="0" w:color="auto"/>
            <w:right w:val="none" w:sz="0" w:space="0" w:color="auto"/>
          </w:divBdr>
        </w:div>
        <w:div w:id="773786217">
          <w:marLeft w:val="878"/>
          <w:marRight w:val="0"/>
          <w:marTop w:val="101"/>
          <w:marBottom w:val="0"/>
          <w:divBdr>
            <w:top w:val="none" w:sz="0" w:space="0" w:color="auto"/>
            <w:left w:val="none" w:sz="0" w:space="0" w:color="auto"/>
            <w:bottom w:val="none" w:sz="0" w:space="0" w:color="auto"/>
            <w:right w:val="none" w:sz="0" w:space="0" w:color="auto"/>
          </w:divBdr>
        </w:div>
      </w:divsChild>
    </w:div>
    <w:div w:id="1870757503">
      <w:bodyDiv w:val="1"/>
      <w:marLeft w:val="0"/>
      <w:marRight w:val="0"/>
      <w:marTop w:val="0"/>
      <w:marBottom w:val="0"/>
      <w:divBdr>
        <w:top w:val="none" w:sz="0" w:space="0" w:color="auto"/>
        <w:left w:val="none" w:sz="0" w:space="0" w:color="auto"/>
        <w:bottom w:val="none" w:sz="0" w:space="0" w:color="auto"/>
        <w:right w:val="none" w:sz="0" w:space="0" w:color="auto"/>
      </w:divBdr>
      <w:divsChild>
        <w:div w:id="943221119">
          <w:marLeft w:val="1080"/>
          <w:marRight w:val="0"/>
          <w:marTop w:val="101"/>
          <w:marBottom w:val="0"/>
          <w:divBdr>
            <w:top w:val="none" w:sz="0" w:space="0" w:color="auto"/>
            <w:left w:val="none" w:sz="0" w:space="0" w:color="auto"/>
            <w:bottom w:val="none" w:sz="0" w:space="0" w:color="auto"/>
            <w:right w:val="none" w:sz="0" w:space="0" w:color="auto"/>
          </w:divBdr>
        </w:div>
        <w:div w:id="1293051822">
          <w:marLeft w:val="1080"/>
          <w:marRight w:val="0"/>
          <w:marTop w:val="101"/>
          <w:marBottom w:val="0"/>
          <w:divBdr>
            <w:top w:val="none" w:sz="0" w:space="0" w:color="auto"/>
            <w:left w:val="none" w:sz="0" w:space="0" w:color="auto"/>
            <w:bottom w:val="none" w:sz="0" w:space="0" w:color="auto"/>
            <w:right w:val="none" w:sz="0" w:space="0" w:color="auto"/>
          </w:divBdr>
        </w:div>
        <w:div w:id="1928149397">
          <w:marLeft w:val="1354"/>
          <w:marRight w:val="0"/>
          <w:marTop w:val="86"/>
          <w:marBottom w:val="0"/>
          <w:divBdr>
            <w:top w:val="none" w:sz="0" w:space="0" w:color="auto"/>
            <w:left w:val="none" w:sz="0" w:space="0" w:color="auto"/>
            <w:bottom w:val="none" w:sz="0" w:space="0" w:color="auto"/>
            <w:right w:val="none" w:sz="0" w:space="0" w:color="auto"/>
          </w:divBdr>
        </w:div>
        <w:div w:id="664405347">
          <w:marLeft w:val="1354"/>
          <w:marRight w:val="0"/>
          <w:marTop w:val="86"/>
          <w:marBottom w:val="0"/>
          <w:divBdr>
            <w:top w:val="none" w:sz="0" w:space="0" w:color="auto"/>
            <w:left w:val="none" w:sz="0" w:space="0" w:color="auto"/>
            <w:bottom w:val="none" w:sz="0" w:space="0" w:color="auto"/>
            <w:right w:val="none" w:sz="0" w:space="0" w:color="auto"/>
          </w:divBdr>
        </w:div>
        <w:div w:id="879706993">
          <w:marLeft w:val="1354"/>
          <w:marRight w:val="0"/>
          <w:marTop w:val="86"/>
          <w:marBottom w:val="0"/>
          <w:divBdr>
            <w:top w:val="none" w:sz="0" w:space="0" w:color="auto"/>
            <w:left w:val="none" w:sz="0" w:space="0" w:color="auto"/>
            <w:bottom w:val="none" w:sz="0" w:space="0" w:color="auto"/>
            <w:right w:val="none" w:sz="0" w:space="0" w:color="auto"/>
          </w:divBdr>
        </w:div>
        <w:div w:id="1659067586">
          <w:marLeft w:val="1354"/>
          <w:marRight w:val="0"/>
          <w:marTop w:val="86"/>
          <w:marBottom w:val="0"/>
          <w:divBdr>
            <w:top w:val="none" w:sz="0" w:space="0" w:color="auto"/>
            <w:left w:val="none" w:sz="0" w:space="0" w:color="auto"/>
            <w:bottom w:val="none" w:sz="0" w:space="0" w:color="auto"/>
            <w:right w:val="none" w:sz="0" w:space="0" w:color="auto"/>
          </w:divBdr>
        </w:div>
        <w:div w:id="1302417060">
          <w:marLeft w:val="1354"/>
          <w:marRight w:val="0"/>
          <w:marTop w:val="86"/>
          <w:marBottom w:val="0"/>
          <w:divBdr>
            <w:top w:val="none" w:sz="0" w:space="0" w:color="auto"/>
            <w:left w:val="none" w:sz="0" w:space="0" w:color="auto"/>
            <w:bottom w:val="none" w:sz="0" w:space="0" w:color="auto"/>
            <w:right w:val="none" w:sz="0" w:space="0" w:color="auto"/>
          </w:divBdr>
        </w:div>
        <w:div w:id="875654956">
          <w:marLeft w:val="1354"/>
          <w:marRight w:val="0"/>
          <w:marTop w:val="86"/>
          <w:marBottom w:val="0"/>
          <w:divBdr>
            <w:top w:val="none" w:sz="0" w:space="0" w:color="auto"/>
            <w:left w:val="none" w:sz="0" w:space="0" w:color="auto"/>
            <w:bottom w:val="none" w:sz="0" w:space="0" w:color="auto"/>
            <w:right w:val="none" w:sz="0" w:space="0" w:color="auto"/>
          </w:divBdr>
        </w:div>
        <w:div w:id="817956299">
          <w:marLeft w:val="1354"/>
          <w:marRight w:val="0"/>
          <w:marTop w:val="86"/>
          <w:marBottom w:val="0"/>
          <w:divBdr>
            <w:top w:val="none" w:sz="0" w:space="0" w:color="auto"/>
            <w:left w:val="none" w:sz="0" w:space="0" w:color="auto"/>
            <w:bottom w:val="none" w:sz="0" w:space="0" w:color="auto"/>
            <w:right w:val="none" w:sz="0" w:space="0" w:color="auto"/>
          </w:divBdr>
        </w:div>
        <w:div w:id="52896005">
          <w:marLeft w:val="1354"/>
          <w:marRight w:val="0"/>
          <w:marTop w:val="86"/>
          <w:marBottom w:val="0"/>
          <w:divBdr>
            <w:top w:val="none" w:sz="0" w:space="0" w:color="auto"/>
            <w:left w:val="none" w:sz="0" w:space="0" w:color="auto"/>
            <w:bottom w:val="none" w:sz="0" w:space="0" w:color="auto"/>
            <w:right w:val="none" w:sz="0" w:space="0" w:color="auto"/>
          </w:divBdr>
        </w:div>
        <w:div w:id="1264922827">
          <w:marLeft w:val="1354"/>
          <w:marRight w:val="0"/>
          <w:marTop w:val="86"/>
          <w:marBottom w:val="0"/>
          <w:divBdr>
            <w:top w:val="none" w:sz="0" w:space="0" w:color="auto"/>
            <w:left w:val="none" w:sz="0" w:space="0" w:color="auto"/>
            <w:bottom w:val="none" w:sz="0" w:space="0" w:color="auto"/>
            <w:right w:val="none" w:sz="0" w:space="0" w:color="auto"/>
          </w:divBdr>
        </w:div>
      </w:divsChild>
    </w:div>
    <w:div w:id="1912228706">
      <w:bodyDiv w:val="1"/>
      <w:marLeft w:val="0"/>
      <w:marRight w:val="0"/>
      <w:marTop w:val="0"/>
      <w:marBottom w:val="0"/>
      <w:divBdr>
        <w:top w:val="none" w:sz="0" w:space="0" w:color="auto"/>
        <w:left w:val="none" w:sz="0" w:space="0" w:color="auto"/>
        <w:bottom w:val="none" w:sz="0" w:space="0" w:color="auto"/>
        <w:right w:val="none" w:sz="0" w:space="0" w:color="auto"/>
      </w:divBdr>
      <w:divsChild>
        <w:div w:id="1296788312">
          <w:marLeft w:val="403"/>
          <w:marRight w:val="0"/>
          <w:marTop w:val="115"/>
          <w:marBottom w:val="0"/>
          <w:divBdr>
            <w:top w:val="none" w:sz="0" w:space="0" w:color="auto"/>
            <w:left w:val="none" w:sz="0" w:space="0" w:color="auto"/>
            <w:bottom w:val="none" w:sz="0" w:space="0" w:color="auto"/>
            <w:right w:val="none" w:sz="0" w:space="0" w:color="auto"/>
          </w:divBdr>
        </w:div>
        <w:div w:id="193464663">
          <w:marLeft w:val="878"/>
          <w:marRight w:val="0"/>
          <w:marTop w:val="101"/>
          <w:marBottom w:val="0"/>
          <w:divBdr>
            <w:top w:val="none" w:sz="0" w:space="0" w:color="auto"/>
            <w:left w:val="none" w:sz="0" w:space="0" w:color="auto"/>
            <w:bottom w:val="none" w:sz="0" w:space="0" w:color="auto"/>
            <w:right w:val="none" w:sz="0" w:space="0" w:color="auto"/>
          </w:divBdr>
        </w:div>
        <w:div w:id="1289893647">
          <w:marLeft w:val="403"/>
          <w:marRight w:val="0"/>
          <w:marTop w:val="115"/>
          <w:marBottom w:val="0"/>
          <w:divBdr>
            <w:top w:val="none" w:sz="0" w:space="0" w:color="auto"/>
            <w:left w:val="none" w:sz="0" w:space="0" w:color="auto"/>
            <w:bottom w:val="none" w:sz="0" w:space="0" w:color="auto"/>
            <w:right w:val="none" w:sz="0" w:space="0" w:color="auto"/>
          </w:divBdr>
        </w:div>
        <w:div w:id="1274552345">
          <w:marLeft w:val="878"/>
          <w:marRight w:val="0"/>
          <w:marTop w:val="101"/>
          <w:marBottom w:val="0"/>
          <w:divBdr>
            <w:top w:val="none" w:sz="0" w:space="0" w:color="auto"/>
            <w:left w:val="none" w:sz="0" w:space="0" w:color="auto"/>
            <w:bottom w:val="none" w:sz="0" w:space="0" w:color="auto"/>
            <w:right w:val="none" w:sz="0" w:space="0" w:color="auto"/>
          </w:divBdr>
        </w:div>
        <w:div w:id="1112551819">
          <w:marLeft w:val="878"/>
          <w:marRight w:val="0"/>
          <w:marTop w:val="101"/>
          <w:marBottom w:val="0"/>
          <w:divBdr>
            <w:top w:val="none" w:sz="0" w:space="0" w:color="auto"/>
            <w:left w:val="none" w:sz="0" w:space="0" w:color="auto"/>
            <w:bottom w:val="none" w:sz="0" w:space="0" w:color="auto"/>
            <w:right w:val="none" w:sz="0" w:space="0" w:color="auto"/>
          </w:divBdr>
        </w:div>
        <w:div w:id="2014991186">
          <w:marLeft w:val="878"/>
          <w:marRight w:val="0"/>
          <w:marTop w:val="101"/>
          <w:marBottom w:val="0"/>
          <w:divBdr>
            <w:top w:val="none" w:sz="0" w:space="0" w:color="auto"/>
            <w:left w:val="none" w:sz="0" w:space="0" w:color="auto"/>
            <w:bottom w:val="none" w:sz="0" w:space="0" w:color="auto"/>
            <w:right w:val="none" w:sz="0" w:space="0" w:color="auto"/>
          </w:divBdr>
        </w:div>
        <w:div w:id="518009704">
          <w:marLeft w:val="878"/>
          <w:marRight w:val="0"/>
          <w:marTop w:val="101"/>
          <w:marBottom w:val="0"/>
          <w:divBdr>
            <w:top w:val="none" w:sz="0" w:space="0" w:color="auto"/>
            <w:left w:val="none" w:sz="0" w:space="0" w:color="auto"/>
            <w:bottom w:val="none" w:sz="0" w:space="0" w:color="auto"/>
            <w:right w:val="none" w:sz="0" w:space="0" w:color="auto"/>
          </w:divBdr>
        </w:div>
        <w:div w:id="1823620253">
          <w:marLeft w:val="878"/>
          <w:marRight w:val="0"/>
          <w:marTop w:val="101"/>
          <w:marBottom w:val="0"/>
          <w:divBdr>
            <w:top w:val="none" w:sz="0" w:space="0" w:color="auto"/>
            <w:left w:val="none" w:sz="0" w:space="0" w:color="auto"/>
            <w:bottom w:val="none" w:sz="0" w:space="0" w:color="auto"/>
            <w:right w:val="none" w:sz="0" w:space="0" w:color="auto"/>
          </w:divBdr>
        </w:div>
        <w:div w:id="1255819068">
          <w:marLeft w:val="878"/>
          <w:marRight w:val="0"/>
          <w:marTop w:val="101"/>
          <w:marBottom w:val="0"/>
          <w:divBdr>
            <w:top w:val="none" w:sz="0" w:space="0" w:color="auto"/>
            <w:left w:val="none" w:sz="0" w:space="0" w:color="auto"/>
            <w:bottom w:val="none" w:sz="0" w:space="0" w:color="auto"/>
            <w:right w:val="none" w:sz="0" w:space="0" w:color="auto"/>
          </w:divBdr>
        </w:div>
        <w:div w:id="1322385758">
          <w:marLeft w:val="878"/>
          <w:marRight w:val="0"/>
          <w:marTop w:val="101"/>
          <w:marBottom w:val="0"/>
          <w:divBdr>
            <w:top w:val="none" w:sz="0" w:space="0" w:color="auto"/>
            <w:left w:val="none" w:sz="0" w:space="0" w:color="auto"/>
            <w:bottom w:val="none" w:sz="0" w:space="0" w:color="auto"/>
            <w:right w:val="none" w:sz="0" w:space="0" w:color="auto"/>
          </w:divBdr>
        </w:div>
      </w:divsChild>
    </w:div>
    <w:div w:id="1912808505">
      <w:bodyDiv w:val="1"/>
      <w:marLeft w:val="0"/>
      <w:marRight w:val="0"/>
      <w:marTop w:val="0"/>
      <w:marBottom w:val="0"/>
      <w:divBdr>
        <w:top w:val="none" w:sz="0" w:space="0" w:color="auto"/>
        <w:left w:val="none" w:sz="0" w:space="0" w:color="auto"/>
        <w:bottom w:val="none" w:sz="0" w:space="0" w:color="auto"/>
        <w:right w:val="none" w:sz="0" w:space="0" w:color="auto"/>
      </w:divBdr>
      <w:divsChild>
        <w:div w:id="2095012087">
          <w:marLeft w:val="403"/>
          <w:marRight w:val="0"/>
          <w:marTop w:val="115"/>
          <w:marBottom w:val="0"/>
          <w:divBdr>
            <w:top w:val="none" w:sz="0" w:space="0" w:color="auto"/>
            <w:left w:val="none" w:sz="0" w:space="0" w:color="auto"/>
            <w:bottom w:val="none" w:sz="0" w:space="0" w:color="auto"/>
            <w:right w:val="none" w:sz="0" w:space="0" w:color="auto"/>
          </w:divBdr>
        </w:div>
        <w:div w:id="578174016">
          <w:marLeft w:val="403"/>
          <w:marRight w:val="0"/>
          <w:marTop w:val="115"/>
          <w:marBottom w:val="0"/>
          <w:divBdr>
            <w:top w:val="none" w:sz="0" w:space="0" w:color="auto"/>
            <w:left w:val="none" w:sz="0" w:space="0" w:color="auto"/>
            <w:bottom w:val="none" w:sz="0" w:space="0" w:color="auto"/>
            <w:right w:val="none" w:sz="0" w:space="0" w:color="auto"/>
          </w:divBdr>
        </w:div>
        <w:div w:id="488983647">
          <w:marLeft w:val="403"/>
          <w:marRight w:val="0"/>
          <w:marTop w:val="115"/>
          <w:marBottom w:val="0"/>
          <w:divBdr>
            <w:top w:val="none" w:sz="0" w:space="0" w:color="auto"/>
            <w:left w:val="none" w:sz="0" w:space="0" w:color="auto"/>
            <w:bottom w:val="none" w:sz="0" w:space="0" w:color="auto"/>
            <w:right w:val="none" w:sz="0" w:space="0" w:color="auto"/>
          </w:divBdr>
        </w:div>
      </w:divsChild>
    </w:div>
    <w:div w:id="2022703275">
      <w:bodyDiv w:val="1"/>
      <w:marLeft w:val="0"/>
      <w:marRight w:val="0"/>
      <w:marTop w:val="0"/>
      <w:marBottom w:val="0"/>
      <w:divBdr>
        <w:top w:val="none" w:sz="0" w:space="0" w:color="auto"/>
        <w:left w:val="none" w:sz="0" w:space="0" w:color="auto"/>
        <w:bottom w:val="none" w:sz="0" w:space="0" w:color="auto"/>
        <w:right w:val="none" w:sz="0" w:space="0" w:color="auto"/>
      </w:divBdr>
      <w:divsChild>
        <w:div w:id="990325369">
          <w:marLeft w:val="403"/>
          <w:marRight w:val="0"/>
          <w:marTop w:val="115"/>
          <w:marBottom w:val="0"/>
          <w:divBdr>
            <w:top w:val="none" w:sz="0" w:space="0" w:color="auto"/>
            <w:left w:val="none" w:sz="0" w:space="0" w:color="auto"/>
            <w:bottom w:val="none" w:sz="0" w:space="0" w:color="auto"/>
            <w:right w:val="none" w:sz="0" w:space="0" w:color="auto"/>
          </w:divBdr>
        </w:div>
      </w:divsChild>
    </w:div>
    <w:div w:id="2110855108">
      <w:bodyDiv w:val="1"/>
      <w:marLeft w:val="0"/>
      <w:marRight w:val="0"/>
      <w:marTop w:val="0"/>
      <w:marBottom w:val="0"/>
      <w:divBdr>
        <w:top w:val="none" w:sz="0" w:space="0" w:color="auto"/>
        <w:left w:val="none" w:sz="0" w:space="0" w:color="auto"/>
        <w:bottom w:val="none" w:sz="0" w:space="0" w:color="auto"/>
        <w:right w:val="none" w:sz="0" w:space="0" w:color="auto"/>
      </w:divBdr>
      <w:divsChild>
        <w:div w:id="2077319603">
          <w:marLeft w:val="403"/>
          <w:marRight w:val="0"/>
          <w:marTop w:val="115"/>
          <w:marBottom w:val="0"/>
          <w:divBdr>
            <w:top w:val="none" w:sz="0" w:space="0" w:color="auto"/>
            <w:left w:val="none" w:sz="0" w:space="0" w:color="auto"/>
            <w:bottom w:val="none" w:sz="0" w:space="0" w:color="auto"/>
            <w:right w:val="none" w:sz="0" w:space="0" w:color="auto"/>
          </w:divBdr>
        </w:div>
        <w:div w:id="1717393411">
          <w:marLeft w:val="403"/>
          <w:marRight w:val="0"/>
          <w:marTop w:val="115"/>
          <w:marBottom w:val="0"/>
          <w:divBdr>
            <w:top w:val="none" w:sz="0" w:space="0" w:color="auto"/>
            <w:left w:val="none" w:sz="0" w:space="0" w:color="auto"/>
            <w:bottom w:val="none" w:sz="0" w:space="0" w:color="auto"/>
            <w:right w:val="none" w:sz="0" w:space="0" w:color="auto"/>
          </w:divBdr>
        </w:div>
      </w:divsChild>
    </w:div>
    <w:div w:id="2121484081">
      <w:bodyDiv w:val="1"/>
      <w:marLeft w:val="0"/>
      <w:marRight w:val="0"/>
      <w:marTop w:val="0"/>
      <w:marBottom w:val="0"/>
      <w:divBdr>
        <w:top w:val="none" w:sz="0" w:space="0" w:color="auto"/>
        <w:left w:val="none" w:sz="0" w:space="0" w:color="auto"/>
        <w:bottom w:val="none" w:sz="0" w:space="0" w:color="auto"/>
        <w:right w:val="none" w:sz="0" w:space="0" w:color="auto"/>
      </w:divBdr>
      <w:divsChild>
        <w:div w:id="602029817">
          <w:marLeft w:val="403"/>
          <w:marRight w:val="0"/>
          <w:marTop w:val="11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ink/ink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emf"/></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1-10-06T17:52:20.930"/>
    </inkml:context>
    <inkml:brush xml:id="br0">
      <inkml:brushProperty name="width" value="0.05" units="cm"/>
      <inkml:brushProperty name="height" value="0.05" units="cm"/>
    </inkml:brush>
  </inkml:definitions>
  <inkml:trace contextRef="#ctx0" brushRef="#br0">12 1 11720 0 0,'0'0'882'0'0,"2"2"-594"0"0,5 4-225 0 0,-5-5-242 0 0,-13 15-4627 0 0,0-7 1287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248551-E786-438A-AE5E-976162C8F9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772</TotalTime>
  <Pages>11</Pages>
  <Words>3757</Words>
  <Characters>21415</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Company>Ascend Learning</Company>
  <LinksUpToDate>false</LinksUpToDate>
  <CharactersWithSpaces>25122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Nancy Hoffmann</dc:creator>
  <cp:lastModifiedBy>Latha Lakshmi Narasimhan</cp:lastModifiedBy>
  <cp:revision>38</cp:revision>
  <cp:lastPrinted>2021-11-11T22:01:00Z</cp:lastPrinted>
  <dcterms:created xsi:type="dcterms:W3CDTF">2021-11-03T21:03:00Z</dcterms:created>
  <dcterms:modified xsi:type="dcterms:W3CDTF">2022-03-22T15:20:00Z</dcterms:modified>
</cp:coreProperties>
</file>