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ADD11" w14:textId="77777777" w:rsidR="00630536" w:rsidRPr="008816FC" w:rsidRDefault="0085355B" w:rsidP="008816FC">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8816FC">
        <w:rPr>
          <w:rFonts w:ascii="Arial Black" w:hAnsi="Arial Black" w:cs="Arial"/>
          <w:b/>
          <w:caps/>
          <w:sz w:val="28"/>
          <w:szCs w:val="28"/>
        </w:rPr>
        <w:t>Chapter 15: Mechanical Advantage Systems</w:t>
      </w:r>
    </w:p>
    <w:p w14:paraId="5948521F" w14:textId="1F6745BB" w:rsidR="00C23E61" w:rsidRPr="008816FC" w:rsidRDefault="00C23E61" w:rsidP="008816FC">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8816FC">
        <w:rPr>
          <w:rFonts w:ascii="Arial Black" w:hAnsi="Arial Black" w:cs="Arial"/>
          <w:caps/>
          <w:sz w:val="28"/>
          <w:szCs w:val="28"/>
        </w:rPr>
        <w:t>Chapter Overview</w:t>
      </w:r>
    </w:p>
    <w:p w14:paraId="31A48F2B" w14:textId="7EBA015B" w:rsidR="002B7AF6" w:rsidRDefault="006513EB" w:rsidP="008816FC">
      <w:pPr>
        <w:widowControl w:val="0"/>
        <w:autoSpaceDE w:val="0"/>
        <w:autoSpaceDN w:val="0"/>
        <w:adjustRightInd w:val="0"/>
        <w:rPr>
          <w:rFonts w:ascii="Arial Narrow" w:hAnsi="Arial Narrow"/>
          <w:sz w:val="18"/>
          <w:szCs w:val="18"/>
        </w:rPr>
      </w:pPr>
      <w:r>
        <w:rPr>
          <w:rFonts w:ascii="Arial Narrow" w:hAnsi="Arial Narrow"/>
          <w:sz w:val="18"/>
          <w:szCs w:val="18"/>
        </w:rPr>
        <w:t xml:space="preserve">It is often necessary to fight gravity when executing an evacuation. In such cases, rescuers must raise the load to a higher elevation </w:t>
      </w:r>
      <w:r w:rsidR="00630536">
        <w:rPr>
          <w:rFonts w:ascii="Arial Narrow" w:hAnsi="Arial Narrow"/>
          <w:sz w:val="18"/>
          <w:szCs w:val="18"/>
        </w:rPr>
        <w:t xml:space="preserve">rather </w:t>
      </w:r>
      <w:r>
        <w:rPr>
          <w:rFonts w:ascii="Arial Narrow" w:hAnsi="Arial Narrow"/>
          <w:sz w:val="18"/>
          <w:szCs w:val="18"/>
        </w:rPr>
        <w:t xml:space="preserve">than lower it. As a result, it is important to have a system in place for reversing the effect </w:t>
      </w:r>
      <w:r w:rsidR="00080E53">
        <w:rPr>
          <w:rFonts w:ascii="Arial Narrow" w:hAnsi="Arial Narrow"/>
          <w:sz w:val="18"/>
          <w:szCs w:val="18"/>
        </w:rPr>
        <w:t xml:space="preserve">of gravity in order </w:t>
      </w:r>
      <w:r>
        <w:rPr>
          <w:rFonts w:ascii="Arial Narrow" w:hAnsi="Arial Narrow"/>
          <w:sz w:val="18"/>
          <w:szCs w:val="18"/>
        </w:rPr>
        <w:t>to move the load in the opposite direction. This can be achieved in many ways (e.g., additional ropes, winches, pulleys, and mechanical systems)</w:t>
      </w:r>
      <w:r w:rsidR="00630536">
        <w:rPr>
          <w:rFonts w:ascii="Arial Narrow" w:hAnsi="Arial Narrow"/>
          <w:sz w:val="18"/>
          <w:szCs w:val="18"/>
        </w:rPr>
        <w:t>.</w:t>
      </w:r>
      <w:r>
        <w:rPr>
          <w:rFonts w:ascii="Arial Narrow" w:hAnsi="Arial Narrow"/>
          <w:sz w:val="18"/>
          <w:szCs w:val="18"/>
        </w:rPr>
        <w:t xml:space="preserve"> Understanding the amount of force required to pull a load and the various systems and equipment to apply the force needed to raise a load will help rescuers to quickly and efficiently evacuate subjects.</w:t>
      </w:r>
    </w:p>
    <w:p w14:paraId="72B3EC2B" w14:textId="7B781684" w:rsidR="006513EB" w:rsidRDefault="006513EB" w:rsidP="008816FC">
      <w:pPr>
        <w:widowControl w:val="0"/>
        <w:autoSpaceDE w:val="0"/>
        <w:autoSpaceDN w:val="0"/>
        <w:adjustRightInd w:val="0"/>
        <w:rPr>
          <w:rFonts w:ascii="Arial Narrow" w:hAnsi="Arial Narrow"/>
          <w:sz w:val="18"/>
          <w:szCs w:val="18"/>
        </w:rPr>
      </w:pPr>
    </w:p>
    <w:p w14:paraId="4904D18B" w14:textId="40D30D86" w:rsidR="006513EB" w:rsidRDefault="006513EB" w:rsidP="008816FC">
      <w:pPr>
        <w:widowControl w:val="0"/>
        <w:autoSpaceDE w:val="0"/>
        <w:autoSpaceDN w:val="0"/>
        <w:adjustRightInd w:val="0"/>
        <w:rPr>
          <w:rFonts w:ascii="Arial Narrow" w:hAnsi="Arial Narrow"/>
          <w:sz w:val="18"/>
          <w:szCs w:val="18"/>
        </w:rPr>
      </w:pPr>
      <w:r>
        <w:rPr>
          <w:rFonts w:ascii="Arial Narrow" w:hAnsi="Arial Narrow"/>
          <w:sz w:val="18"/>
          <w:szCs w:val="18"/>
        </w:rPr>
        <w:t xml:space="preserve">As with any rope rescue operation, a system of communication—agreed upon in training and well ahead of any operation—should be established. </w:t>
      </w:r>
      <w:r w:rsidR="00AD03DE">
        <w:rPr>
          <w:rFonts w:ascii="Arial Narrow" w:hAnsi="Arial Narrow"/>
          <w:sz w:val="18"/>
          <w:szCs w:val="18"/>
        </w:rPr>
        <w:t>Practice is crucial to the successful execution of the concepts required to employ mechanical advantage systems. Moreover, safety checks completed by</w:t>
      </w:r>
      <w:r w:rsidR="008864D9">
        <w:rPr>
          <w:rFonts w:ascii="Arial Narrow" w:hAnsi="Arial Narrow"/>
          <w:sz w:val="18"/>
          <w:szCs w:val="18"/>
        </w:rPr>
        <w:t xml:space="preserve"> a</w:t>
      </w:r>
      <w:r w:rsidR="00AD03DE">
        <w:rPr>
          <w:rFonts w:ascii="Arial Narrow" w:hAnsi="Arial Narrow"/>
          <w:sz w:val="18"/>
          <w:szCs w:val="18"/>
        </w:rPr>
        <w:t xml:space="preserve"> skilled and competent individual who is authorized by the authority having jurisdiction to stop operations</w:t>
      </w:r>
      <w:r w:rsidR="008864D9">
        <w:rPr>
          <w:rFonts w:ascii="Arial Narrow" w:hAnsi="Arial Narrow"/>
          <w:sz w:val="18"/>
          <w:szCs w:val="18"/>
        </w:rPr>
        <w:t xml:space="preserve"> and constant monitoring for potential problems with the systems by all personnel</w:t>
      </w:r>
      <w:r w:rsidR="00AD03DE">
        <w:rPr>
          <w:rFonts w:ascii="Arial Narrow" w:hAnsi="Arial Narrow"/>
          <w:sz w:val="18"/>
          <w:szCs w:val="18"/>
        </w:rPr>
        <w:t xml:space="preserve"> </w:t>
      </w:r>
      <w:r w:rsidR="00630536">
        <w:rPr>
          <w:rFonts w:ascii="Arial Narrow" w:hAnsi="Arial Narrow"/>
          <w:sz w:val="18"/>
          <w:szCs w:val="18"/>
        </w:rPr>
        <w:t xml:space="preserve">are </w:t>
      </w:r>
      <w:r w:rsidR="008864D9">
        <w:rPr>
          <w:rFonts w:ascii="Arial Narrow" w:hAnsi="Arial Narrow"/>
          <w:sz w:val="18"/>
          <w:szCs w:val="18"/>
        </w:rPr>
        <w:t>needed in order to ensure that all equipment is in good condition.</w:t>
      </w:r>
    </w:p>
    <w:p w14:paraId="3A8FC86C" w14:textId="75B9D2D5" w:rsidR="00C23E61" w:rsidRPr="008816FC" w:rsidRDefault="00C23E61" w:rsidP="008816FC">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8816FC">
        <w:rPr>
          <w:rFonts w:ascii="Arial Black" w:hAnsi="Arial Black" w:cs="Arial"/>
          <w:caps/>
          <w:sz w:val="28"/>
          <w:szCs w:val="28"/>
        </w:rPr>
        <w:t>Objectives and Resources</w:t>
      </w:r>
    </w:p>
    <w:p w14:paraId="469443D0" w14:textId="77777777" w:rsidR="00EB4AB1" w:rsidRDefault="00EB4AB1" w:rsidP="008816FC">
      <w:pPr>
        <w:pStyle w:val="Default"/>
        <w:widowControl w:val="0"/>
        <w:spacing w:line="230" w:lineRule="exact"/>
        <w:rPr>
          <w:rFonts w:ascii="Arial Narrow" w:hAnsi="Arial Narrow"/>
          <w:b/>
          <w:bCs/>
          <w:color w:val="auto"/>
          <w:sz w:val="18"/>
          <w:szCs w:val="18"/>
        </w:rPr>
      </w:pPr>
      <w:r w:rsidRPr="00EB4AB1">
        <w:rPr>
          <w:rFonts w:ascii="Arial Narrow" w:hAnsi="Arial Narrow"/>
          <w:b/>
          <w:bCs/>
          <w:color w:val="auto"/>
          <w:sz w:val="18"/>
          <w:szCs w:val="18"/>
        </w:rPr>
        <w:t>Knowledge Objectives</w:t>
      </w:r>
    </w:p>
    <w:p w14:paraId="7329B56B" w14:textId="77777777" w:rsidR="008816FC" w:rsidRPr="00EB4AB1" w:rsidRDefault="008816FC" w:rsidP="008816FC">
      <w:pPr>
        <w:pStyle w:val="Default"/>
        <w:widowControl w:val="0"/>
        <w:spacing w:line="230" w:lineRule="exact"/>
        <w:rPr>
          <w:rFonts w:ascii="Arial Narrow" w:hAnsi="Arial Narrow"/>
          <w:b/>
          <w:bCs/>
          <w:color w:val="auto"/>
          <w:sz w:val="18"/>
          <w:szCs w:val="18"/>
        </w:rPr>
      </w:pPr>
    </w:p>
    <w:p w14:paraId="38AE371E" w14:textId="77777777" w:rsidR="00554A88" w:rsidRPr="007015BD" w:rsidRDefault="00554A88" w:rsidP="008816FC">
      <w:pPr>
        <w:widowControl w:val="0"/>
        <w:rPr>
          <w:rFonts w:ascii="Arial Narrow" w:hAnsi="Arial Narrow"/>
          <w:sz w:val="18"/>
          <w:szCs w:val="18"/>
        </w:rPr>
      </w:pPr>
      <w:r w:rsidRPr="007015BD">
        <w:rPr>
          <w:rFonts w:ascii="Arial Narrow" w:hAnsi="Arial Narrow"/>
          <w:sz w:val="18"/>
          <w:szCs w:val="18"/>
        </w:rPr>
        <w:t>After studying this chapter, you should be able to:</w:t>
      </w:r>
    </w:p>
    <w:p w14:paraId="0E855517" w14:textId="4B290D88" w:rsidR="00554A88" w:rsidRPr="008816FC" w:rsidRDefault="008816FC" w:rsidP="008816FC">
      <w:pPr>
        <w:widowControl w:val="0"/>
        <w:ind w:left="72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554A88" w:rsidRPr="008816FC">
        <w:rPr>
          <w:rFonts w:ascii="Arial Narrow" w:hAnsi="Arial Narrow"/>
          <w:sz w:val="18"/>
          <w:szCs w:val="18"/>
        </w:rPr>
        <w:t>Summarize the principles of mechanical advantage. (NFPA 1006: 5.2.15, pp. 300–304)</w:t>
      </w:r>
    </w:p>
    <w:p w14:paraId="2C1E0901" w14:textId="2A23A791" w:rsidR="00554A88" w:rsidRPr="008816FC" w:rsidRDefault="008816FC" w:rsidP="008816FC">
      <w:pPr>
        <w:widowControl w:val="0"/>
        <w:ind w:left="72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554A88" w:rsidRPr="008816FC">
        <w:rPr>
          <w:rFonts w:ascii="Arial Narrow" w:hAnsi="Arial Narrow"/>
          <w:sz w:val="18"/>
          <w:szCs w:val="18"/>
        </w:rPr>
        <w:t>Calculate the total mechanical advantage of a system. (NFPA 1006: 5.2.15, 5.2.16, 5.2.17, 5.2.18, pp. 300–301)</w:t>
      </w:r>
    </w:p>
    <w:p w14:paraId="174C474E" w14:textId="451188B3" w:rsidR="00554A88" w:rsidRPr="008816FC" w:rsidRDefault="008816FC" w:rsidP="008816FC">
      <w:pPr>
        <w:widowControl w:val="0"/>
        <w:ind w:left="72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554A88" w:rsidRPr="008816FC">
        <w:rPr>
          <w:rFonts w:ascii="Arial Narrow" w:hAnsi="Arial Narrow"/>
          <w:sz w:val="18"/>
          <w:szCs w:val="18"/>
        </w:rPr>
        <w:t>Describe the components of a simple mechanical advantage system. (NFPA 1006: 5.2.15, pp. 300–307)</w:t>
      </w:r>
    </w:p>
    <w:p w14:paraId="645829F0" w14:textId="16711226" w:rsidR="00554A88" w:rsidRPr="008816FC" w:rsidRDefault="008816FC" w:rsidP="008816FC">
      <w:pPr>
        <w:widowControl w:val="0"/>
        <w:ind w:left="72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554A88" w:rsidRPr="008816FC">
        <w:rPr>
          <w:rFonts w:ascii="Arial Narrow" w:hAnsi="Arial Narrow"/>
          <w:sz w:val="18"/>
          <w:szCs w:val="18"/>
        </w:rPr>
        <w:t>Describe the methods for rigging mechanical advantage systems. (NFPA 1006: 5.2.15, pp. 306–307)</w:t>
      </w:r>
    </w:p>
    <w:p w14:paraId="254DDBA4" w14:textId="25D183D5" w:rsidR="00554A88" w:rsidRPr="008816FC" w:rsidRDefault="008816FC" w:rsidP="008816FC">
      <w:pPr>
        <w:widowControl w:val="0"/>
        <w:ind w:left="72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554A88" w:rsidRPr="008816FC">
        <w:rPr>
          <w:rFonts w:ascii="Arial Narrow" w:hAnsi="Arial Narrow"/>
          <w:sz w:val="18"/>
          <w:szCs w:val="18"/>
        </w:rPr>
        <w:t>Describe how to operate a mechanical advantage system. (NFPA 1006: 5.2.16, pp. 310–311)</w:t>
      </w:r>
    </w:p>
    <w:p w14:paraId="36EFFB4B" w14:textId="167240D6" w:rsidR="00554A88" w:rsidRPr="008816FC" w:rsidRDefault="008816FC" w:rsidP="008816FC">
      <w:pPr>
        <w:widowControl w:val="0"/>
        <w:ind w:left="72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554A88" w:rsidRPr="008816FC">
        <w:rPr>
          <w:rFonts w:ascii="Arial Narrow" w:hAnsi="Arial Narrow"/>
          <w:sz w:val="18"/>
          <w:szCs w:val="18"/>
        </w:rPr>
        <w:t>Explain the methods of holding a load in place. (NFPA 1006: 5.2.15, 5.2.16, 5.2.17, 5.2.18, pp. 311–316)</w:t>
      </w:r>
    </w:p>
    <w:p w14:paraId="2F88487C" w14:textId="20B317D5" w:rsidR="00554A88" w:rsidRPr="008816FC" w:rsidRDefault="008816FC" w:rsidP="008816FC">
      <w:pPr>
        <w:widowControl w:val="0"/>
        <w:ind w:left="72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554A88" w:rsidRPr="008816FC">
        <w:rPr>
          <w:rFonts w:ascii="Arial Narrow" w:hAnsi="Arial Narrow"/>
          <w:sz w:val="18"/>
          <w:szCs w:val="18"/>
        </w:rPr>
        <w:t>Describe the safety considerations when operating a hauling system. (NFPA 1006: 5.2.15, 5.2.16, 5.2.17, 5.2.18, pp. 316–317)</w:t>
      </w:r>
    </w:p>
    <w:p w14:paraId="5A92D62B" w14:textId="4E2F1513" w:rsidR="00EB4AB1" w:rsidRDefault="00EB4AB1" w:rsidP="008816FC">
      <w:pPr>
        <w:pStyle w:val="Default"/>
        <w:widowControl w:val="0"/>
        <w:spacing w:line="230" w:lineRule="exact"/>
        <w:rPr>
          <w:rFonts w:ascii="Arial Narrow" w:hAnsi="Arial Narrow"/>
          <w:color w:val="auto"/>
          <w:sz w:val="18"/>
          <w:szCs w:val="18"/>
        </w:rPr>
      </w:pPr>
    </w:p>
    <w:p w14:paraId="6FF32A55" w14:textId="77777777" w:rsidR="00EB4AB1" w:rsidRDefault="00EB4AB1" w:rsidP="008816FC">
      <w:pPr>
        <w:pStyle w:val="Default"/>
        <w:widowControl w:val="0"/>
        <w:spacing w:line="230" w:lineRule="exact"/>
        <w:rPr>
          <w:rFonts w:ascii="Arial Narrow" w:hAnsi="Arial Narrow"/>
          <w:b/>
          <w:bCs/>
          <w:color w:val="auto"/>
          <w:sz w:val="18"/>
          <w:szCs w:val="18"/>
        </w:rPr>
      </w:pPr>
      <w:r>
        <w:rPr>
          <w:rFonts w:ascii="Arial Narrow" w:hAnsi="Arial Narrow"/>
          <w:b/>
          <w:bCs/>
          <w:color w:val="auto"/>
          <w:sz w:val="18"/>
          <w:szCs w:val="18"/>
        </w:rPr>
        <w:t>Skill Objectives</w:t>
      </w:r>
    </w:p>
    <w:p w14:paraId="061E2365" w14:textId="77777777" w:rsidR="008816FC" w:rsidRPr="00847F3E" w:rsidRDefault="008816FC" w:rsidP="008816FC">
      <w:pPr>
        <w:pStyle w:val="Default"/>
        <w:widowControl w:val="0"/>
        <w:spacing w:line="230" w:lineRule="exact"/>
        <w:rPr>
          <w:rFonts w:ascii="Arial Narrow" w:hAnsi="Arial Narrow"/>
          <w:color w:val="auto"/>
          <w:sz w:val="18"/>
          <w:szCs w:val="18"/>
        </w:rPr>
      </w:pPr>
    </w:p>
    <w:p w14:paraId="3E5952ED" w14:textId="0B865484" w:rsidR="00510434" w:rsidRDefault="00754D1F" w:rsidP="008816FC">
      <w:pPr>
        <w:pStyle w:val="Default"/>
        <w:widowControl w:val="0"/>
        <w:spacing w:line="230" w:lineRule="exact"/>
        <w:ind w:left="360" w:hanging="360"/>
        <w:rPr>
          <w:rFonts w:ascii="Arial Narrow" w:hAnsi="Arial Narrow"/>
          <w:sz w:val="18"/>
          <w:szCs w:val="18"/>
        </w:rPr>
      </w:pPr>
      <w:r>
        <w:rPr>
          <w:rFonts w:ascii="Arial Narrow" w:hAnsi="Arial Narrow"/>
          <w:sz w:val="18"/>
          <w:szCs w:val="18"/>
        </w:rPr>
        <w:t>After studying this chapter, you should be able to:</w:t>
      </w:r>
    </w:p>
    <w:p w14:paraId="2C700BFA" w14:textId="28577612" w:rsidR="00754D1F" w:rsidRPr="008816FC" w:rsidRDefault="008816FC" w:rsidP="008816FC">
      <w:pPr>
        <w:widowControl w:val="0"/>
        <w:spacing w:line="230" w:lineRule="exact"/>
        <w:ind w:left="36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754D1F" w:rsidRPr="008816FC">
        <w:rPr>
          <w:rFonts w:ascii="Arial Narrow" w:hAnsi="Arial Narrow"/>
          <w:sz w:val="18"/>
          <w:szCs w:val="18"/>
        </w:rPr>
        <w:t>Construct simple mechanical advantage systems. (NFPA 1006: 5.2.15, pp. 306–308)</w:t>
      </w:r>
    </w:p>
    <w:p w14:paraId="61883F06" w14:textId="25E91B0F" w:rsidR="00754D1F" w:rsidRPr="008816FC" w:rsidRDefault="008816FC" w:rsidP="008816FC">
      <w:pPr>
        <w:widowControl w:val="0"/>
        <w:spacing w:line="230" w:lineRule="exact"/>
        <w:ind w:left="36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754D1F" w:rsidRPr="008816FC">
        <w:rPr>
          <w:rFonts w:ascii="Arial Narrow" w:hAnsi="Arial Narrow"/>
          <w:sz w:val="18"/>
          <w:szCs w:val="18"/>
        </w:rPr>
        <w:t>Rig a hauling system. (NFPA 1006: 5.2.15, 5.2.17, pp. 309–310)</w:t>
      </w:r>
    </w:p>
    <w:p w14:paraId="42E6B4C7" w14:textId="255DB944" w:rsidR="00754D1F" w:rsidRPr="008816FC" w:rsidRDefault="008816FC" w:rsidP="008816FC">
      <w:pPr>
        <w:widowControl w:val="0"/>
        <w:spacing w:line="230" w:lineRule="exact"/>
        <w:ind w:left="36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754D1F" w:rsidRPr="008816FC">
        <w:rPr>
          <w:rFonts w:ascii="Arial Narrow" w:hAnsi="Arial Narrow"/>
          <w:sz w:val="18"/>
          <w:szCs w:val="18"/>
        </w:rPr>
        <w:t>Direct the operation of a mechanical advantage system during raising and lowering of loads in a low-angle or high-angle environment. (NFPA 1006: 5.2.16, 5.2.18, pp. 310–312)</w:t>
      </w:r>
    </w:p>
    <w:p w14:paraId="27B209D7" w14:textId="584F760D" w:rsidR="00754D1F" w:rsidRPr="008816FC" w:rsidRDefault="008816FC" w:rsidP="008816FC">
      <w:pPr>
        <w:widowControl w:val="0"/>
        <w:spacing w:line="230" w:lineRule="exact"/>
        <w:ind w:left="36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754D1F" w:rsidRPr="008816FC">
        <w:rPr>
          <w:rFonts w:ascii="Arial Narrow" w:hAnsi="Arial Narrow"/>
          <w:sz w:val="18"/>
          <w:szCs w:val="18"/>
        </w:rPr>
        <w:t>Rig a compound and communicate effectively during a raising operation. (NFPA 1006: 5.2.16, 5.2.18, pp. 310–311)</w:t>
      </w:r>
    </w:p>
    <w:p w14:paraId="743044E2" w14:textId="447C4A36" w:rsidR="00754D1F" w:rsidRPr="008816FC" w:rsidRDefault="008816FC" w:rsidP="008816FC">
      <w:pPr>
        <w:widowControl w:val="0"/>
        <w:spacing w:line="230" w:lineRule="exact"/>
        <w:ind w:left="36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754D1F" w:rsidRPr="008816FC">
        <w:rPr>
          <w:rFonts w:ascii="Arial Narrow" w:hAnsi="Arial Narrow"/>
          <w:sz w:val="18"/>
          <w:szCs w:val="18"/>
        </w:rPr>
        <w:t>Construct a compound mechanical advantage system. (NFPA 1006: 5.2.17, pp. 313–316)</w:t>
      </w:r>
    </w:p>
    <w:p w14:paraId="7ACF92C0" w14:textId="20C4A987" w:rsidR="00754D1F" w:rsidRPr="008816FC" w:rsidRDefault="008816FC" w:rsidP="008816FC">
      <w:pPr>
        <w:widowControl w:val="0"/>
        <w:spacing w:line="230" w:lineRule="exact"/>
        <w:ind w:left="360" w:hanging="360"/>
        <w:rPr>
          <w:rFonts w:ascii="Arial Narrow" w:hAnsi="Arial Narrow"/>
          <w:sz w:val="18"/>
          <w:szCs w:val="18"/>
        </w:rPr>
      </w:pPr>
      <w:r w:rsidRPr="004B36B8">
        <w:rPr>
          <w:rFonts w:ascii="Symbol" w:hAnsi="Symbol"/>
          <w:sz w:val="18"/>
          <w:szCs w:val="18"/>
        </w:rPr>
        <w:t></w:t>
      </w:r>
      <w:r w:rsidRPr="004B36B8">
        <w:rPr>
          <w:rFonts w:ascii="Symbol" w:hAnsi="Symbol"/>
          <w:sz w:val="18"/>
          <w:szCs w:val="18"/>
        </w:rPr>
        <w:tab/>
      </w:r>
      <w:r w:rsidR="00754D1F" w:rsidRPr="008816FC">
        <w:rPr>
          <w:rFonts w:ascii="Arial Narrow" w:hAnsi="Arial Narrow"/>
          <w:sz w:val="18"/>
          <w:szCs w:val="18"/>
        </w:rPr>
        <w:t>Conduct a preoperational system safety check on a hauling system. (NFPA 1006: 5.2.15, 5.2.16, 5.2.17, 5.2.18, p. 316)</w:t>
      </w:r>
    </w:p>
    <w:p w14:paraId="0EA5E9D0" w14:textId="3A20079A" w:rsidR="00C23E61" w:rsidRPr="00AB7C64" w:rsidRDefault="00C23E61" w:rsidP="008816FC">
      <w:pPr>
        <w:pStyle w:val="HZDOBJH1"/>
        <w:keepNext w:val="0"/>
        <w:keepLines w:val="0"/>
        <w:widowControl w:val="0"/>
      </w:pPr>
      <w:r w:rsidRPr="00AB7C64">
        <w:t>Support Materials</w:t>
      </w:r>
    </w:p>
    <w:p w14:paraId="0E077AD3" w14:textId="6065A210" w:rsidR="00C23E61" w:rsidRPr="00AB7C64" w:rsidRDefault="008816FC" w:rsidP="008816FC">
      <w:pPr>
        <w:pStyle w:val="HZDOBJBL1"/>
        <w:widowControl w:val="0"/>
        <w:ind w:left="187" w:hanging="187"/>
      </w:pPr>
      <w:r w:rsidRPr="00AB7C64">
        <w:rPr>
          <w:rFonts w:ascii="Symbol" w:hAnsi="Symbol"/>
        </w:rPr>
        <w:t></w:t>
      </w:r>
      <w:r w:rsidRPr="00AB7C64">
        <w:rPr>
          <w:rFonts w:ascii="Symbol" w:hAnsi="Symbol"/>
        </w:rPr>
        <w:tab/>
      </w:r>
      <w:r w:rsidR="00C23E61" w:rsidRPr="00AB7C64">
        <w:t>Dry</w:t>
      </w:r>
      <w:r w:rsidR="00405785">
        <w:t>-</w:t>
      </w:r>
      <w:r w:rsidR="00C23E61" w:rsidRPr="00AB7C64">
        <w:t>erase board and markers or chalkboard and chalk</w:t>
      </w:r>
    </w:p>
    <w:p w14:paraId="4FFFB536" w14:textId="763167BD" w:rsidR="00C23E61" w:rsidRPr="00AB7C64" w:rsidRDefault="008816FC" w:rsidP="008816FC">
      <w:pPr>
        <w:pStyle w:val="HZDOBJBL1"/>
        <w:widowControl w:val="0"/>
        <w:ind w:left="187" w:hanging="187"/>
      </w:pPr>
      <w:r w:rsidRPr="00AB7C64">
        <w:rPr>
          <w:rFonts w:ascii="Symbol" w:hAnsi="Symbol"/>
        </w:rPr>
        <w:t></w:t>
      </w:r>
      <w:r w:rsidRPr="00AB7C64">
        <w:rPr>
          <w:rFonts w:ascii="Symbol" w:hAnsi="Symbol"/>
        </w:rPr>
        <w:tab/>
      </w:r>
      <w:r w:rsidR="00C23E61" w:rsidRPr="00AB7C64">
        <w:t>LCD projector, slide projector, overhead projector, and projection screen</w:t>
      </w:r>
    </w:p>
    <w:p w14:paraId="5E435044" w14:textId="6896A47E" w:rsidR="0085262B" w:rsidRPr="00AB7C64" w:rsidRDefault="008816FC" w:rsidP="008816FC">
      <w:pPr>
        <w:pStyle w:val="HZDOBJBL1"/>
        <w:widowControl w:val="0"/>
        <w:ind w:left="187" w:hanging="187"/>
      </w:pPr>
      <w:r w:rsidRPr="00AB7C64">
        <w:rPr>
          <w:rFonts w:ascii="Symbol" w:hAnsi="Symbol"/>
        </w:rPr>
        <w:t></w:t>
      </w:r>
      <w:r w:rsidRPr="00AB7C64">
        <w:rPr>
          <w:rFonts w:ascii="Symbol" w:hAnsi="Symbol"/>
        </w:rPr>
        <w:tab/>
      </w:r>
      <w:r w:rsidR="00C23E61" w:rsidRPr="00AB7C64">
        <w:t>PowerPoint presentation or slides</w:t>
      </w:r>
    </w:p>
    <w:p w14:paraId="1B592C1F" w14:textId="7B0ACE3B" w:rsidR="00630536" w:rsidRDefault="008816FC" w:rsidP="008816FC">
      <w:pPr>
        <w:pStyle w:val="HZDOBJBL1"/>
        <w:widowControl w:val="0"/>
        <w:ind w:left="187" w:hanging="187"/>
        <w:rPr>
          <w:b/>
        </w:rPr>
      </w:pPr>
      <w:r>
        <w:rPr>
          <w:rFonts w:ascii="Symbol" w:hAnsi="Symbol"/>
        </w:rPr>
        <w:t></w:t>
      </w:r>
      <w:r>
        <w:rPr>
          <w:rFonts w:ascii="Symbol" w:hAnsi="Symbol"/>
        </w:rPr>
        <w:tab/>
      </w:r>
      <w:r w:rsidR="003934CE" w:rsidRPr="00091848">
        <w:rPr>
          <w:b/>
        </w:rPr>
        <w:t>Navigate for Students</w:t>
      </w:r>
    </w:p>
    <w:p w14:paraId="285B8D6F" w14:textId="5CA9D986" w:rsidR="00630536" w:rsidRDefault="008816FC" w:rsidP="008816FC">
      <w:pPr>
        <w:pStyle w:val="HZDOBJBL1"/>
        <w:widowControl w:val="0"/>
        <w:ind w:left="720" w:hanging="360"/>
        <w:rPr>
          <w:b/>
          <w:bCs/>
        </w:rPr>
      </w:pPr>
      <w:r>
        <w:rPr>
          <w:rFonts w:ascii="Symbol" w:hAnsi="Symbol"/>
          <w:bCs/>
        </w:rPr>
        <w:t></w:t>
      </w:r>
      <w:r>
        <w:rPr>
          <w:rFonts w:ascii="Symbol" w:hAnsi="Symbol"/>
          <w:bCs/>
        </w:rPr>
        <w:tab/>
      </w:r>
      <w:r w:rsidR="003934CE" w:rsidRPr="008D719D">
        <w:rPr>
          <w:b/>
          <w:bCs/>
        </w:rPr>
        <w:t>Advantage</w:t>
      </w:r>
    </w:p>
    <w:p w14:paraId="4D20B577" w14:textId="6712F0B9" w:rsidR="00630536" w:rsidRDefault="008816FC" w:rsidP="008816FC">
      <w:pPr>
        <w:pStyle w:val="HZDOBJBL1"/>
        <w:widowControl w:val="0"/>
        <w:ind w:left="720" w:hanging="360"/>
      </w:pPr>
      <w:r>
        <w:rPr>
          <w:rFonts w:ascii="Symbol" w:hAnsi="Symbol"/>
        </w:rPr>
        <w:t></w:t>
      </w:r>
      <w:r>
        <w:rPr>
          <w:rFonts w:ascii="Symbol" w:hAnsi="Symbol"/>
        </w:rPr>
        <w:tab/>
      </w:r>
      <w:r w:rsidR="003934CE" w:rsidRPr="008D719D">
        <w:t>Each printed textbook comes with an access code that unlocks several valuable teaching and learning assets including:</w:t>
      </w:r>
    </w:p>
    <w:p w14:paraId="6916AAEE" w14:textId="1438EE19" w:rsidR="008D1FCA" w:rsidRDefault="008816FC" w:rsidP="008816FC">
      <w:pPr>
        <w:pStyle w:val="HZDOBJBL1"/>
        <w:widowControl w:val="0"/>
        <w:ind w:left="720" w:hanging="360"/>
      </w:pPr>
      <w:r>
        <w:rPr>
          <w:rFonts w:ascii="Symbol" w:hAnsi="Symbol"/>
        </w:rPr>
        <w:t></w:t>
      </w:r>
      <w:r>
        <w:rPr>
          <w:rFonts w:ascii="Symbol" w:hAnsi="Symbol"/>
        </w:rPr>
        <w:tab/>
      </w:r>
      <w:r w:rsidR="003934CE" w:rsidRPr="008D719D">
        <w:rPr>
          <w:b/>
          <w:bCs/>
        </w:rPr>
        <w:t>Navigate eBook</w:t>
      </w:r>
      <w:r w:rsidR="008D1FCA">
        <w:t>.</w:t>
      </w:r>
    </w:p>
    <w:p w14:paraId="45979084" w14:textId="5683AAB6" w:rsidR="00630536" w:rsidRDefault="008816FC" w:rsidP="008816FC">
      <w:pPr>
        <w:pStyle w:val="HZDOBJBL1"/>
        <w:widowControl w:val="0"/>
        <w:ind w:left="720" w:hanging="360"/>
      </w:pPr>
      <w:r>
        <w:rPr>
          <w:rFonts w:ascii="Symbol" w:hAnsi="Symbol"/>
        </w:rPr>
        <w:t></w:t>
      </w:r>
      <w:r>
        <w:rPr>
          <w:rFonts w:ascii="Symbol" w:hAnsi="Symbol"/>
        </w:rPr>
        <w:tab/>
      </w:r>
      <w:r w:rsidR="003934CE" w:rsidRPr="008D719D">
        <w:t>Online and offline accessibility ensures that the eBook is always available. Offline interactions are captured, cached, and uploaded the next time they are</w:t>
      </w:r>
      <w:r w:rsidR="003934CE">
        <w:t xml:space="preserve"> </w:t>
      </w:r>
      <w:r w:rsidR="003934CE" w:rsidRPr="008D719D">
        <w:t>connected to the Internet</w:t>
      </w:r>
      <w:r w:rsidR="00705A84">
        <w:t>.</w:t>
      </w:r>
    </w:p>
    <w:p w14:paraId="4935B3A8" w14:textId="72418476" w:rsidR="00630536" w:rsidRDefault="008816FC" w:rsidP="008816FC">
      <w:pPr>
        <w:pStyle w:val="HZDOBJBL1"/>
        <w:widowControl w:val="0"/>
        <w:tabs>
          <w:tab w:val="clear" w:pos="187"/>
        </w:tabs>
        <w:ind w:left="187" w:hanging="187"/>
        <w:rPr>
          <w:b/>
        </w:rPr>
      </w:pPr>
      <w:r>
        <w:rPr>
          <w:rFonts w:ascii="Symbol" w:hAnsi="Symbol"/>
        </w:rPr>
        <w:t></w:t>
      </w:r>
      <w:r>
        <w:rPr>
          <w:rFonts w:ascii="Symbol" w:hAnsi="Symbol"/>
        </w:rPr>
        <w:tab/>
      </w:r>
      <w:r w:rsidR="003934CE" w:rsidRPr="00091848">
        <w:rPr>
          <w:b/>
        </w:rPr>
        <w:t>Navigate for Instructors</w:t>
      </w:r>
    </w:p>
    <w:p w14:paraId="67D98124" w14:textId="3EE50019" w:rsidR="003934CE" w:rsidRPr="008816FC" w:rsidRDefault="008816FC" w:rsidP="008816FC">
      <w:pPr>
        <w:widowControl w:val="0"/>
        <w:ind w:left="720" w:hanging="360"/>
        <w:rPr>
          <w:rFonts w:ascii="Arial Narrow" w:hAnsi="Arial Narrow"/>
          <w:sz w:val="18"/>
          <w:szCs w:val="18"/>
        </w:rPr>
      </w:pPr>
      <w:r w:rsidRPr="008D719D">
        <w:rPr>
          <w:rFonts w:ascii="Symbol" w:hAnsi="Symbol"/>
          <w:sz w:val="18"/>
          <w:szCs w:val="18"/>
        </w:rPr>
        <w:t></w:t>
      </w:r>
      <w:r w:rsidRPr="008D719D">
        <w:rPr>
          <w:rFonts w:ascii="Symbol" w:hAnsi="Symbol"/>
          <w:sz w:val="18"/>
          <w:szCs w:val="18"/>
        </w:rPr>
        <w:tab/>
      </w:r>
      <w:r w:rsidR="003934CE" w:rsidRPr="008816FC">
        <w:rPr>
          <w:rFonts w:ascii="Arial Narrow" w:hAnsi="Arial Narrow"/>
          <w:b/>
          <w:bCs/>
          <w:sz w:val="18"/>
          <w:szCs w:val="18"/>
        </w:rPr>
        <w:t>ACCESS LEVELS</w:t>
      </w:r>
      <w:r w:rsidR="00404A1A" w:rsidRPr="008816FC">
        <w:rPr>
          <w:rFonts w:ascii="Arial Narrow" w:hAnsi="Arial Narrow"/>
          <w:sz w:val="18"/>
          <w:szCs w:val="18"/>
        </w:rPr>
        <w:t>—</w:t>
      </w:r>
      <w:r w:rsidR="003934CE" w:rsidRPr="008816FC">
        <w:rPr>
          <w:rFonts w:ascii="Arial Narrow" w:hAnsi="Arial Narrow"/>
          <w:sz w:val="18"/>
          <w:szCs w:val="18"/>
        </w:rPr>
        <w:t>Differing levels of access meet the needs of traditional, hybrid, and distance learning courses.</w:t>
      </w:r>
    </w:p>
    <w:p w14:paraId="1CF7D639" w14:textId="77777777" w:rsidR="00964A5B" w:rsidRDefault="00964A5B">
      <w:pPr>
        <w:spacing w:after="200" w:line="276" w:lineRule="auto"/>
        <w:rPr>
          <w:rFonts w:ascii="Symbol" w:hAnsi="Symbol"/>
          <w:sz w:val="18"/>
          <w:szCs w:val="18"/>
        </w:rPr>
      </w:pPr>
      <w:r>
        <w:rPr>
          <w:rFonts w:ascii="Symbol" w:hAnsi="Symbol"/>
          <w:sz w:val="18"/>
          <w:szCs w:val="18"/>
        </w:rPr>
        <w:br w:type="page"/>
      </w:r>
    </w:p>
    <w:p w14:paraId="1E3C32C6" w14:textId="27024402" w:rsidR="003934CE" w:rsidRPr="008816FC" w:rsidRDefault="008816FC" w:rsidP="008816FC">
      <w:pPr>
        <w:widowControl w:val="0"/>
        <w:ind w:left="720" w:hanging="360"/>
        <w:rPr>
          <w:rFonts w:ascii="Arial Narrow" w:hAnsi="Arial Narrow"/>
          <w:sz w:val="18"/>
          <w:szCs w:val="18"/>
        </w:rPr>
      </w:pPr>
      <w:r w:rsidRPr="008D719D">
        <w:rPr>
          <w:rFonts w:ascii="Symbol" w:hAnsi="Symbol"/>
          <w:sz w:val="18"/>
          <w:szCs w:val="18"/>
        </w:rPr>
        <w:lastRenderedPageBreak/>
        <w:t></w:t>
      </w:r>
      <w:r w:rsidRPr="008D719D">
        <w:rPr>
          <w:rFonts w:ascii="Symbol" w:hAnsi="Symbol"/>
          <w:sz w:val="18"/>
          <w:szCs w:val="18"/>
        </w:rPr>
        <w:tab/>
      </w:r>
      <w:r w:rsidR="003934CE" w:rsidRPr="008816FC">
        <w:rPr>
          <w:rFonts w:ascii="Arial Narrow" w:hAnsi="Arial Narrow"/>
          <w:b/>
          <w:bCs/>
          <w:sz w:val="18"/>
          <w:szCs w:val="18"/>
        </w:rPr>
        <w:t>LMS COMPATIBILITY</w:t>
      </w:r>
      <w:r w:rsidR="00404A1A" w:rsidRPr="008816FC">
        <w:rPr>
          <w:rFonts w:ascii="Arial Narrow" w:hAnsi="Arial Narrow"/>
          <w:sz w:val="18"/>
          <w:szCs w:val="18"/>
        </w:rPr>
        <w:t>—</w:t>
      </w:r>
      <w:r w:rsidR="00E17954" w:rsidRPr="008816FC">
        <w:rPr>
          <w:rFonts w:ascii="Arial Narrow" w:hAnsi="Arial Narrow"/>
          <w:sz w:val="18"/>
          <w:szCs w:val="18"/>
        </w:rPr>
        <w:t>A</w:t>
      </w:r>
      <w:r w:rsidR="003934CE" w:rsidRPr="008816FC">
        <w:rPr>
          <w:rFonts w:ascii="Arial Narrow" w:hAnsi="Arial Narrow"/>
          <w:sz w:val="18"/>
          <w:szCs w:val="18"/>
        </w:rPr>
        <w:t xml:space="preserve"> fully hosted and supported online learning solution. It is also available for deployment in third-party learning management solutions, such as Blackboard and Canvas.</w:t>
      </w:r>
    </w:p>
    <w:p w14:paraId="0674909A" w14:textId="56142476" w:rsidR="003934CE" w:rsidRPr="008816FC" w:rsidRDefault="008816FC" w:rsidP="008816FC">
      <w:pPr>
        <w:widowControl w:val="0"/>
        <w:ind w:left="720" w:hanging="360"/>
        <w:rPr>
          <w:rFonts w:ascii="Arial Narrow" w:hAnsi="Arial Narrow"/>
          <w:sz w:val="18"/>
          <w:szCs w:val="18"/>
        </w:rPr>
      </w:pPr>
      <w:r w:rsidRPr="008D719D">
        <w:rPr>
          <w:rFonts w:ascii="Symbol" w:hAnsi="Symbol"/>
          <w:sz w:val="18"/>
          <w:szCs w:val="18"/>
        </w:rPr>
        <w:t></w:t>
      </w:r>
      <w:r w:rsidRPr="008D719D">
        <w:rPr>
          <w:rFonts w:ascii="Symbol" w:hAnsi="Symbol"/>
          <w:sz w:val="18"/>
          <w:szCs w:val="18"/>
        </w:rPr>
        <w:tab/>
      </w:r>
      <w:r w:rsidR="003934CE" w:rsidRPr="008816FC">
        <w:rPr>
          <w:rFonts w:ascii="Arial Narrow" w:hAnsi="Arial Narrow"/>
          <w:b/>
          <w:bCs/>
          <w:sz w:val="18"/>
          <w:szCs w:val="18"/>
        </w:rPr>
        <w:t>ANALYTICS</w:t>
      </w:r>
      <w:r w:rsidR="00404A1A" w:rsidRPr="008816FC">
        <w:rPr>
          <w:rFonts w:ascii="Arial Narrow" w:hAnsi="Arial Narrow"/>
          <w:sz w:val="18"/>
          <w:szCs w:val="18"/>
        </w:rPr>
        <w:t>—</w:t>
      </w:r>
      <w:r w:rsidR="003934CE" w:rsidRPr="008816FC">
        <w:rPr>
          <w:rFonts w:ascii="Arial Narrow" w:hAnsi="Arial Narrow"/>
          <w:sz w:val="18"/>
          <w:szCs w:val="18"/>
        </w:rPr>
        <w:t>Dashboards for the instructor enables access to real-time, actionable data.</w:t>
      </w:r>
    </w:p>
    <w:p w14:paraId="008E88EA" w14:textId="59C2117F" w:rsidR="0085262B" w:rsidRPr="008816FC" w:rsidRDefault="008816FC" w:rsidP="008816FC">
      <w:pPr>
        <w:widowControl w:val="0"/>
        <w:ind w:left="720" w:hanging="360"/>
        <w:rPr>
          <w:rFonts w:ascii="Arial Narrow" w:hAnsi="Arial Narrow"/>
          <w:sz w:val="18"/>
          <w:szCs w:val="18"/>
        </w:rPr>
      </w:pPr>
      <w:r w:rsidRPr="003934CE">
        <w:rPr>
          <w:rFonts w:ascii="Symbol" w:hAnsi="Symbol"/>
          <w:sz w:val="18"/>
          <w:szCs w:val="18"/>
        </w:rPr>
        <w:t></w:t>
      </w:r>
      <w:r w:rsidRPr="003934CE">
        <w:rPr>
          <w:rFonts w:ascii="Symbol" w:hAnsi="Symbol"/>
          <w:sz w:val="18"/>
          <w:szCs w:val="18"/>
        </w:rPr>
        <w:tab/>
      </w:r>
      <w:r w:rsidR="003934CE" w:rsidRPr="008816FC">
        <w:rPr>
          <w:rFonts w:ascii="Arial Narrow" w:hAnsi="Arial Narrow"/>
          <w:b/>
          <w:bCs/>
          <w:sz w:val="18"/>
          <w:szCs w:val="18"/>
        </w:rPr>
        <w:t>SUPPORT &amp; TRAINING</w:t>
      </w:r>
      <w:r w:rsidR="00404A1A" w:rsidRPr="008816FC">
        <w:rPr>
          <w:rFonts w:ascii="Arial Narrow" w:hAnsi="Arial Narrow"/>
          <w:sz w:val="18"/>
          <w:szCs w:val="18"/>
        </w:rPr>
        <w:t>—</w:t>
      </w:r>
      <w:r w:rsidR="003934CE" w:rsidRPr="008816FC">
        <w:rPr>
          <w:rFonts w:ascii="Arial Narrow" w:hAnsi="Arial Narrow"/>
          <w:sz w:val="18"/>
          <w:szCs w:val="18"/>
        </w:rPr>
        <w:t>A Navigate Implementation Specialist will be your personal resource to answer questions, set-up your course, and maintain your customizations from semester to semester.</w:t>
      </w:r>
    </w:p>
    <w:p w14:paraId="499C4046" w14:textId="79D06A05" w:rsidR="00C23E61" w:rsidRPr="00AB7C64" w:rsidRDefault="00C23E61" w:rsidP="008816FC">
      <w:pPr>
        <w:pStyle w:val="HZDOBJH1"/>
        <w:keepNext w:val="0"/>
        <w:keepLines w:val="0"/>
        <w:widowControl w:val="0"/>
      </w:pPr>
      <w:r w:rsidRPr="00AB7C64">
        <w:t>Reading and Preparation</w:t>
      </w:r>
    </w:p>
    <w:p w14:paraId="0A5A97B9" w14:textId="0CC8033D" w:rsidR="00C23E61" w:rsidRPr="00AB7C64" w:rsidRDefault="00C23E61" w:rsidP="008816FC">
      <w:pPr>
        <w:pStyle w:val="P9pt"/>
        <w:keepNext w:val="0"/>
        <w:keepLines w:val="0"/>
        <w:widowControl w:val="0"/>
      </w:pPr>
      <w:r w:rsidRPr="00AB7C64">
        <w:t xml:space="preserve">Review all instructional materials, including </w:t>
      </w:r>
      <w:r w:rsidR="00D40794" w:rsidRPr="00792152">
        <w:rPr>
          <w:i/>
        </w:rPr>
        <w:t xml:space="preserve">Rope Rescue: Principles and Practice, </w:t>
      </w:r>
      <w:r w:rsidR="00D40794" w:rsidRPr="00792152">
        <w:rPr>
          <w:iCs/>
        </w:rPr>
        <w:t xml:space="preserve">Fifth </w:t>
      </w:r>
      <w:r w:rsidR="00D40794" w:rsidRPr="0085355B">
        <w:rPr>
          <w:iCs/>
        </w:rPr>
        <w:t>Edition,</w:t>
      </w:r>
      <w:r w:rsidR="00D40794" w:rsidRPr="0085355B">
        <w:t xml:space="preserve"> Chapter</w:t>
      </w:r>
      <w:r w:rsidRPr="0085355B">
        <w:t xml:space="preserve"> </w:t>
      </w:r>
      <w:r w:rsidR="00EC5C9E" w:rsidRPr="0085355B">
        <w:t>1</w:t>
      </w:r>
      <w:r w:rsidR="0085355B" w:rsidRPr="0085355B">
        <w:t>5</w:t>
      </w:r>
      <w:r w:rsidRPr="0085355B">
        <w:t>, and all related presentation support materials.</w:t>
      </w:r>
    </w:p>
    <w:p w14:paraId="507B42F6" w14:textId="2C6BFA2D" w:rsidR="00C23E61" w:rsidRPr="008816FC" w:rsidRDefault="00992E58" w:rsidP="008816FC">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8816FC">
        <w:rPr>
          <w:rFonts w:ascii="Arial Black" w:hAnsi="Arial Black" w:cs="Arial"/>
          <w:caps/>
          <w:sz w:val="28"/>
          <w:szCs w:val="28"/>
        </w:rPr>
        <w:t xml:space="preserve">Chapter </w:t>
      </w:r>
      <w:r w:rsidR="00C23E61" w:rsidRPr="008816FC">
        <w:rPr>
          <w:rFonts w:ascii="Arial Black" w:hAnsi="Arial Black" w:cs="Arial"/>
          <w:caps/>
          <w:sz w:val="28"/>
          <w:szCs w:val="28"/>
        </w:rPr>
        <w:t>Presentation Overview</w:t>
      </w:r>
    </w:p>
    <w:p w14:paraId="7A6E6CF9" w14:textId="74DA3CFF" w:rsidR="00C23E61" w:rsidRPr="008816FC" w:rsidRDefault="00C23E61" w:rsidP="008816FC">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8816FC">
        <w:rPr>
          <w:rFonts w:ascii="Arial Black" w:hAnsi="Arial Black" w:cs="Arial"/>
          <w:caps/>
          <w:sz w:val="28"/>
          <w:szCs w:val="28"/>
        </w:rPr>
        <w:t>Pre-</w:t>
      </w:r>
      <w:r w:rsidR="00D666E3" w:rsidRPr="008816FC">
        <w:rPr>
          <w:rFonts w:ascii="Arial Black" w:hAnsi="Arial Black" w:cs="Arial"/>
          <w:caps/>
          <w:sz w:val="28"/>
          <w:szCs w:val="28"/>
        </w:rPr>
        <w:t>l</w:t>
      </w:r>
      <w:r w:rsidRPr="008816FC">
        <w:rPr>
          <w:rFonts w:ascii="Arial Black" w:hAnsi="Arial Black" w:cs="Arial"/>
          <w:caps/>
          <w:sz w:val="28"/>
          <w:szCs w:val="28"/>
        </w:rPr>
        <w:t>ecture</w:t>
      </w:r>
    </w:p>
    <w:p w14:paraId="4AABB040" w14:textId="77777777" w:rsidR="00630536" w:rsidRDefault="00C23E61" w:rsidP="008816FC">
      <w:pPr>
        <w:pStyle w:val="HZDlectoutln1"/>
        <w:keepNext w:val="0"/>
        <w:keepLines w:val="0"/>
        <w:widowControl w:val="0"/>
        <w:rPr>
          <w:lang w:val="en-US"/>
        </w:rPr>
      </w:pPr>
      <w:r w:rsidRPr="00AB7C64">
        <w:rPr>
          <w:lang w:val="en-US"/>
        </w:rPr>
        <w:t xml:space="preserve">I. </w:t>
      </w:r>
      <w:r w:rsidR="009E240D">
        <w:rPr>
          <w:lang w:val="en-US"/>
        </w:rPr>
        <w:t>You Are the Rescuer</w:t>
      </w:r>
    </w:p>
    <w:p w14:paraId="191E0443" w14:textId="2C3A1105" w:rsidR="00C23E61" w:rsidRPr="00AB7C64" w:rsidRDefault="00C23E61" w:rsidP="008816FC">
      <w:pPr>
        <w:pStyle w:val="FFol1-lect"/>
        <w:keepNext w:val="0"/>
        <w:keepLines w:val="0"/>
        <w:widowControl w:val="0"/>
        <w:pBdr>
          <w:top w:val="single" w:sz="18" w:space="1" w:color="auto"/>
        </w:pBdr>
      </w:pPr>
      <w:r w:rsidRPr="00AB7C64">
        <w:t>Small</w:t>
      </w:r>
      <w:r>
        <w:t>-</w:t>
      </w:r>
      <w:r w:rsidRPr="00AB7C64">
        <w:t>Group Activity/Discussion</w:t>
      </w:r>
    </w:p>
    <w:p w14:paraId="2F96496B" w14:textId="77777777" w:rsidR="00C23E61" w:rsidRPr="00AB7C64" w:rsidRDefault="00C23E61" w:rsidP="008816FC">
      <w:pPr>
        <w:pStyle w:val="HZDOBJH2"/>
        <w:keepNext w:val="0"/>
        <w:keepLines w:val="0"/>
        <w:widowControl w:val="0"/>
      </w:pPr>
      <w:r w:rsidRPr="00AB7C64">
        <w:t>Purpose</w:t>
      </w:r>
    </w:p>
    <w:p w14:paraId="7B77E178" w14:textId="77777777" w:rsidR="00630536" w:rsidRDefault="001A3E7E" w:rsidP="008816FC">
      <w:pPr>
        <w:pStyle w:val="P9pt"/>
        <w:keepNext w:val="0"/>
        <w:keepLines w:val="0"/>
        <w:widowControl w:val="0"/>
      </w:pPr>
      <w:r w:rsidRPr="001A3E7E">
        <w:t xml:space="preserve">The purpose of this activity is to introduce students to concepts surrounding </w:t>
      </w:r>
      <w:r w:rsidR="00EB56C5">
        <w:t xml:space="preserve">the understanding and </w:t>
      </w:r>
      <w:r w:rsidR="0032200E">
        <w:t>management</w:t>
      </w:r>
      <w:r w:rsidR="00EB56C5">
        <w:t xml:space="preserve"> of water rescue incidents</w:t>
      </w:r>
      <w:r w:rsidRPr="001A3E7E">
        <w:t>.</w:t>
      </w:r>
    </w:p>
    <w:p w14:paraId="061C4289" w14:textId="3795735F" w:rsidR="00C23E61" w:rsidRPr="00AB7C64" w:rsidRDefault="00C23E61" w:rsidP="008816FC">
      <w:pPr>
        <w:pStyle w:val="HZDOBJH2"/>
        <w:keepNext w:val="0"/>
        <w:keepLines w:val="0"/>
        <w:widowControl w:val="0"/>
      </w:pPr>
      <w:r w:rsidRPr="00AB7C64">
        <w:t>Instructor Directions</w:t>
      </w:r>
    </w:p>
    <w:p w14:paraId="05312C8F" w14:textId="50C21318" w:rsidR="00C23E61" w:rsidRPr="00AB7C64" w:rsidRDefault="00C23E61" w:rsidP="008816FC">
      <w:pPr>
        <w:pStyle w:val="FFnl"/>
        <w:widowControl w:val="0"/>
        <w:tabs>
          <w:tab w:val="left" w:pos="360"/>
        </w:tabs>
      </w:pPr>
      <w:r w:rsidRPr="00AB7C64">
        <w:t xml:space="preserve">1. </w:t>
      </w:r>
      <w:r w:rsidRPr="00AB7C64">
        <w:tab/>
        <w:t xml:space="preserve">Direct students to read </w:t>
      </w:r>
      <w:r w:rsidRPr="00D40794">
        <w:t>the “</w:t>
      </w:r>
      <w:r w:rsidR="009E240D" w:rsidRPr="00D40794">
        <w:t>You Are the Rescuer</w:t>
      </w:r>
      <w:r w:rsidRPr="00D40794">
        <w:t>” scenario fou</w:t>
      </w:r>
      <w:r w:rsidR="00DC2100" w:rsidRPr="00D40794">
        <w:t>nd</w:t>
      </w:r>
      <w:r w:rsidR="00DC2100">
        <w:t xml:space="preserve"> at the </w:t>
      </w:r>
      <w:r w:rsidR="00DC2100" w:rsidRPr="0085355B">
        <w:t>beginning of Chapter 1</w:t>
      </w:r>
      <w:r w:rsidR="0085355B" w:rsidRPr="0085355B">
        <w:t>5</w:t>
      </w:r>
      <w:r w:rsidR="0032200E" w:rsidRPr="0085355B">
        <w:t xml:space="preserve"> (p</w:t>
      </w:r>
      <w:r w:rsidRPr="0085355B">
        <w:t>.</w:t>
      </w:r>
      <w:r w:rsidR="0032200E" w:rsidRPr="0085355B">
        <w:t xml:space="preserve"> </w:t>
      </w:r>
      <w:r w:rsidR="0004144E">
        <w:t>300</w:t>
      </w:r>
      <w:r w:rsidR="0032200E" w:rsidRPr="0085355B">
        <w:t>).</w:t>
      </w:r>
    </w:p>
    <w:p w14:paraId="4A87128F" w14:textId="77777777" w:rsidR="00C23E61" w:rsidRPr="00AB7C64" w:rsidRDefault="00C23E61" w:rsidP="008816FC">
      <w:pPr>
        <w:pStyle w:val="FFnl"/>
        <w:widowControl w:val="0"/>
        <w:tabs>
          <w:tab w:val="left" w:pos="360"/>
        </w:tabs>
      </w:pPr>
      <w:r w:rsidRPr="00AB7C64">
        <w:t xml:space="preserve">2. </w:t>
      </w:r>
      <w:r w:rsidRPr="00AB7C64">
        <w:tab/>
        <w:t>You may assign students to a partner or a group. Direct them to review the discussion questions at the end of the scenario and prepare a response to each question. Facilitate a class dialogue centered on the discussion questions.</w:t>
      </w:r>
    </w:p>
    <w:p w14:paraId="3ADFE306" w14:textId="77777777" w:rsidR="00C23E61" w:rsidRPr="00AB7C64" w:rsidRDefault="00C23E61" w:rsidP="008816FC">
      <w:pPr>
        <w:pStyle w:val="FFnl"/>
        <w:widowControl w:val="0"/>
        <w:tabs>
          <w:tab w:val="left" w:pos="360"/>
        </w:tabs>
      </w:pPr>
      <w:r w:rsidRPr="00AB7C64">
        <w:t xml:space="preserve">3. </w:t>
      </w:r>
      <w:r w:rsidRPr="00AB7C64">
        <w:tab/>
        <w:t>You may also assign this as an activity and ask students to turn in their comments on a separate sheet of paper.</w:t>
      </w:r>
    </w:p>
    <w:p w14:paraId="3A15264F" w14:textId="77777777" w:rsidR="00C23E61" w:rsidRPr="008816FC" w:rsidRDefault="00C23E61" w:rsidP="008816FC">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8816FC">
        <w:rPr>
          <w:rFonts w:ascii="Arial Black" w:hAnsi="Arial Black" w:cs="Arial"/>
          <w:caps/>
          <w:sz w:val="28"/>
          <w:szCs w:val="28"/>
        </w:rPr>
        <w:t>Lecture</w:t>
      </w:r>
    </w:p>
    <w:p w14:paraId="0DD7DE92" w14:textId="7C94586A" w:rsidR="00EC24E7" w:rsidRDefault="008816FC" w:rsidP="008816FC">
      <w:pPr>
        <w:pStyle w:val="HZDlectoutln1"/>
        <w:rPr>
          <w:lang w:val="en-US"/>
        </w:rPr>
      </w:pPr>
      <w:r>
        <w:rPr>
          <w:lang w:val="en-US"/>
        </w:rPr>
        <w:t xml:space="preserve">I. </w:t>
      </w:r>
      <w:r w:rsidR="000C03D9">
        <w:rPr>
          <w:lang w:val="en-US"/>
        </w:rPr>
        <w:t>Introduction</w:t>
      </w:r>
    </w:p>
    <w:p w14:paraId="54E858EB" w14:textId="69A12969" w:rsidR="00EC24E7" w:rsidRDefault="008816FC" w:rsidP="008816FC">
      <w:pPr>
        <w:pStyle w:val="HZDlectoutln2"/>
        <w:spacing w:before="120"/>
        <w:ind w:left="720" w:hanging="360"/>
        <w:rPr>
          <w:lang w:val="en-US"/>
        </w:rPr>
      </w:pPr>
      <w:r>
        <w:rPr>
          <w:lang w:val="en-US"/>
        </w:rPr>
        <w:t>A.</w:t>
      </w:r>
      <w:r>
        <w:rPr>
          <w:lang w:val="en-US"/>
        </w:rPr>
        <w:tab/>
      </w:r>
      <w:r w:rsidR="00EC24E7">
        <w:rPr>
          <w:lang w:val="en-US"/>
        </w:rPr>
        <w:t>Review the learning objectives</w:t>
      </w:r>
      <w:r w:rsidR="0006718C">
        <w:rPr>
          <w:lang w:val="en-US"/>
        </w:rPr>
        <w:t>.</w:t>
      </w:r>
    </w:p>
    <w:p w14:paraId="342BCF5A" w14:textId="62DA3E9E" w:rsidR="00630536" w:rsidRDefault="008816FC" w:rsidP="008816FC">
      <w:pPr>
        <w:pStyle w:val="HZDlectoutln2"/>
        <w:spacing w:before="120"/>
        <w:ind w:left="720" w:hanging="360"/>
        <w:rPr>
          <w:lang w:val="en-US"/>
        </w:rPr>
      </w:pPr>
      <w:r>
        <w:rPr>
          <w:lang w:val="en-US"/>
        </w:rPr>
        <w:t>B.</w:t>
      </w:r>
      <w:r>
        <w:rPr>
          <w:lang w:val="en-US"/>
        </w:rPr>
        <w:tab/>
      </w:r>
      <w:r w:rsidR="00C0713B" w:rsidRPr="00C0713B">
        <w:rPr>
          <w:lang w:val="en-US"/>
        </w:rPr>
        <w:t>With knowledge and practice</w:t>
      </w:r>
      <w:r w:rsidR="00C0713B">
        <w:rPr>
          <w:lang w:val="en-US"/>
        </w:rPr>
        <w:t xml:space="preserve"> of the concepts surrounding rescue by raising and mechanical advantage</w:t>
      </w:r>
      <w:r w:rsidR="00C0713B" w:rsidRPr="00C0713B">
        <w:rPr>
          <w:lang w:val="en-US"/>
        </w:rPr>
        <w:t>, a rescuer can combine these techniques with those already learned to move a load in nearly any direction</w:t>
      </w:r>
      <w:r w:rsidR="0006718C">
        <w:rPr>
          <w:lang w:val="en-US"/>
        </w:rPr>
        <w:t>.</w:t>
      </w:r>
    </w:p>
    <w:p w14:paraId="0FBE72AF" w14:textId="3DEDB234" w:rsidR="00630536" w:rsidRDefault="008816FC" w:rsidP="008816FC">
      <w:pPr>
        <w:pStyle w:val="HZDlectoutln2"/>
        <w:spacing w:before="120"/>
        <w:ind w:left="720" w:hanging="360"/>
        <w:rPr>
          <w:lang w:val="en-US"/>
        </w:rPr>
      </w:pPr>
      <w:r>
        <w:rPr>
          <w:lang w:val="en-US"/>
        </w:rPr>
        <w:t>C.</w:t>
      </w:r>
      <w:r>
        <w:rPr>
          <w:lang w:val="en-US"/>
        </w:rPr>
        <w:tab/>
      </w:r>
      <w:r w:rsidR="00C0713B" w:rsidRPr="00C0713B">
        <w:rPr>
          <w:lang w:val="en-US"/>
        </w:rPr>
        <w:t>These concepts may be employed on either low-angle or high-angle terrain, and in any environment—urban to wilderness</w:t>
      </w:r>
      <w:r w:rsidR="0006718C">
        <w:rPr>
          <w:lang w:val="en-US"/>
        </w:rPr>
        <w:t>.</w:t>
      </w:r>
    </w:p>
    <w:p w14:paraId="486BA0DB" w14:textId="29F7135E" w:rsidR="000C03D9" w:rsidRDefault="008816FC" w:rsidP="008816FC">
      <w:pPr>
        <w:pStyle w:val="HZDlectoutln1"/>
        <w:rPr>
          <w:lang w:val="en-US"/>
        </w:rPr>
      </w:pPr>
      <w:r>
        <w:rPr>
          <w:lang w:val="en-US"/>
        </w:rPr>
        <w:t xml:space="preserve">II. </w:t>
      </w:r>
      <w:r w:rsidR="00581DF0" w:rsidRPr="008816FC">
        <w:rPr>
          <w:lang w:val="en-US"/>
        </w:rPr>
        <w:t>Principles of Mechanical Advantage</w:t>
      </w:r>
    </w:p>
    <w:p w14:paraId="184265E3" w14:textId="187FB4E6"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t>A.</w:t>
      </w:r>
      <w:r>
        <w:rPr>
          <w:rFonts w:ascii="Arial Narrow" w:hAnsi="Arial Narrow"/>
          <w:b/>
          <w:sz w:val="18"/>
          <w:szCs w:val="18"/>
          <w:lang w:val="en-US"/>
        </w:rPr>
        <w:tab/>
      </w:r>
      <w:r w:rsidR="0030745F" w:rsidRPr="0030745F">
        <w:rPr>
          <w:rFonts w:ascii="Arial Narrow" w:hAnsi="Arial Narrow"/>
          <w:b/>
          <w:sz w:val="18"/>
          <w:szCs w:val="18"/>
          <w:lang w:val="en-US"/>
        </w:rPr>
        <w:t xml:space="preserve">Not all litter evacuations </w:t>
      </w:r>
      <w:r w:rsidR="006F3DB1">
        <w:rPr>
          <w:rFonts w:ascii="Arial Narrow" w:hAnsi="Arial Narrow"/>
          <w:b/>
          <w:sz w:val="18"/>
          <w:szCs w:val="18"/>
          <w:lang w:val="en-US"/>
        </w:rPr>
        <w:t>can be</w:t>
      </w:r>
      <w:r w:rsidR="0030745F" w:rsidRPr="0030745F">
        <w:rPr>
          <w:rFonts w:ascii="Arial Narrow" w:hAnsi="Arial Narrow"/>
          <w:b/>
          <w:sz w:val="18"/>
          <w:szCs w:val="18"/>
          <w:lang w:val="en-US"/>
        </w:rPr>
        <w:t xml:space="preserve"> assisted by gravity</w:t>
      </w:r>
      <w:r w:rsidR="006F3DB1">
        <w:rPr>
          <w:rFonts w:ascii="Arial Narrow" w:hAnsi="Arial Narrow"/>
          <w:b/>
          <w:sz w:val="18"/>
          <w:szCs w:val="18"/>
          <w:lang w:val="en-US"/>
        </w:rPr>
        <w:t>; as a result,</w:t>
      </w:r>
      <w:r w:rsidR="0030745F" w:rsidRPr="0030745F">
        <w:rPr>
          <w:rFonts w:ascii="Arial Narrow" w:hAnsi="Arial Narrow"/>
          <w:b/>
          <w:sz w:val="18"/>
          <w:szCs w:val="18"/>
          <w:lang w:val="en-US"/>
        </w:rPr>
        <w:t xml:space="preserve"> it is often necessary to fight gravity and raise the load to a higher elevation rather than lowering it</w:t>
      </w:r>
      <w:r w:rsidR="00510434">
        <w:rPr>
          <w:rFonts w:ascii="Arial Narrow" w:hAnsi="Arial Narrow"/>
          <w:b/>
          <w:sz w:val="18"/>
          <w:szCs w:val="18"/>
          <w:lang w:val="en-US"/>
        </w:rPr>
        <w:t>.</w:t>
      </w:r>
    </w:p>
    <w:p w14:paraId="464B85CA" w14:textId="764BAA87"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t>B.</w:t>
      </w:r>
      <w:r>
        <w:rPr>
          <w:rFonts w:ascii="Arial Narrow" w:hAnsi="Arial Narrow"/>
          <w:b/>
          <w:sz w:val="18"/>
          <w:szCs w:val="18"/>
          <w:lang w:val="en-US"/>
        </w:rPr>
        <w:tab/>
      </w:r>
      <w:r w:rsidR="006F3DB1">
        <w:rPr>
          <w:rFonts w:ascii="Arial Narrow" w:hAnsi="Arial Narrow"/>
          <w:b/>
          <w:sz w:val="18"/>
          <w:szCs w:val="18"/>
          <w:lang w:val="en-US"/>
        </w:rPr>
        <w:t>A</w:t>
      </w:r>
      <w:r w:rsidR="0030745F" w:rsidRPr="0030745F">
        <w:rPr>
          <w:rFonts w:ascii="Arial Narrow" w:hAnsi="Arial Narrow"/>
          <w:b/>
          <w:sz w:val="18"/>
          <w:szCs w:val="18"/>
          <w:lang w:val="en-US"/>
        </w:rPr>
        <w:t>ny time a rescue load is being moved in a direction with rope, it is wise to have a system in place for reversing the effect to move the load in the opposite direction, should this become necessary</w:t>
      </w:r>
      <w:r w:rsidR="00510434">
        <w:rPr>
          <w:rFonts w:ascii="Arial Narrow" w:hAnsi="Arial Narrow"/>
          <w:b/>
          <w:sz w:val="18"/>
          <w:szCs w:val="18"/>
          <w:lang w:val="en-US"/>
        </w:rPr>
        <w:t>.</w:t>
      </w:r>
    </w:p>
    <w:p w14:paraId="5A58656E" w14:textId="4FD9E81D"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1.</w:t>
      </w:r>
      <w:r>
        <w:rPr>
          <w:rFonts w:ascii="Arial Narrow" w:hAnsi="Arial Narrow"/>
          <w:bCs/>
          <w:sz w:val="18"/>
          <w:szCs w:val="18"/>
          <w:lang w:val="en-US"/>
        </w:rPr>
        <w:tab/>
      </w:r>
      <w:r w:rsidR="006F3DB1" w:rsidRPr="006F3DB1">
        <w:rPr>
          <w:rFonts w:ascii="Arial Narrow" w:hAnsi="Arial Narrow"/>
          <w:bCs/>
          <w:sz w:val="18"/>
          <w:szCs w:val="18"/>
          <w:lang w:val="en-US"/>
        </w:rPr>
        <w:t>This gives rescuers</w:t>
      </w:r>
      <w:r w:rsidR="0030745F" w:rsidRPr="0030745F">
        <w:rPr>
          <w:rFonts w:ascii="Arial Narrow" w:hAnsi="Arial Narrow"/>
          <w:bCs/>
          <w:sz w:val="18"/>
          <w:szCs w:val="18"/>
          <w:lang w:val="en-US"/>
        </w:rPr>
        <w:t xml:space="preserve"> complete control over the load in the event that something does not go as planned, as well as for safety</w:t>
      </w:r>
      <w:r w:rsidR="00510434">
        <w:rPr>
          <w:rFonts w:ascii="Arial Narrow" w:hAnsi="Arial Narrow"/>
          <w:bCs/>
          <w:sz w:val="18"/>
          <w:szCs w:val="18"/>
          <w:lang w:val="en-US"/>
        </w:rPr>
        <w:t>.</w:t>
      </w:r>
    </w:p>
    <w:p w14:paraId="0C381F01" w14:textId="75AA901A"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2.</w:t>
      </w:r>
      <w:r>
        <w:rPr>
          <w:rFonts w:ascii="Arial Narrow" w:hAnsi="Arial Narrow"/>
          <w:bCs/>
          <w:sz w:val="18"/>
          <w:szCs w:val="18"/>
          <w:lang w:val="en-US"/>
        </w:rPr>
        <w:tab/>
      </w:r>
      <w:r w:rsidR="0030745F" w:rsidRPr="0030745F">
        <w:rPr>
          <w:rFonts w:ascii="Arial Narrow" w:hAnsi="Arial Narrow"/>
          <w:bCs/>
          <w:sz w:val="18"/>
          <w:szCs w:val="18"/>
          <w:lang w:val="en-US"/>
        </w:rPr>
        <w:t>Without some means of opposing gravity, its effects could allow the load to be inadvertently lowered into an unplanned or less-than-ideal predicament</w:t>
      </w:r>
      <w:r w:rsidR="00510434">
        <w:rPr>
          <w:rFonts w:ascii="Arial Narrow" w:hAnsi="Arial Narrow"/>
          <w:bCs/>
          <w:sz w:val="18"/>
          <w:szCs w:val="18"/>
          <w:lang w:val="en-US"/>
        </w:rPr>
        <w:t>.</w:t>
      </w:r>
    </w:p>
    <w:p w14:paraId="600A2E5F" w14:textId="2B67210B"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lastRenderedPageBreak/>
        <w:t>C.</w:t>
      </w:r>
      <w:r>
        <w:rPr>
          <w:rFonts w:ascii="Arial Narrow" w:hAnsi="Arial Narrow"/>
          <w:b/>
          <w:sz w:val="18"/>
          <w:szCs w:val="18"/>
          <w:lang w:val="en-US"/>
        </w:rPr>
        <w:tab/>
      </w:r>
      <w:r w:rsidR="0030745F" w:rsidRPr="0030745F">
        <w:rPr>
          <w:rFonts w:ascii="Arial Narrow" w:hAnsi="Arial Narrow"/>
          <w:b/>
          <w:sz w:val="18"/>
          <w:szCs w:val="18"/>
          <w:lang w:val="en-US"/>
        </w:rPr>
        <w:t>Ideally, transitions from lower to raise—and vice-versa—should be made quickly and seamlessly</w:t>
      </w:r>
      <w:r w:rsidR="00510434">
        <w:rPr>
          <w:rFonts w:ascii="Arial Narrow" w:hAnsi="Arial Narrow"/>
          <w:b/>
          <w:sz w:val="18"/>
          <w:szCs w:val="18"/>
          <w:lang w:val="en-US"/>
        </w:rPr>
        <w:t>.</w:t>
      </w:r>
    </w:p>
    <w:p w14:paraId="01A1D785" w14:textId="2E6B768B"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1.</w:t>
      </w:r>
      <w:r>
        <w:rPr>
          <w:rFonts w:ascii="Arial Narrow" w:hAnsi="Arial Narrow"/>
          <w:bCs/>
          <w:sz w:val="18"/>
          <w:szCs w:val="18"/>
          <w:lang w:val="en-US"/>
        </w:rPr>
        <w:tab/>
      </w:r>
      <w:r w:rsidR="0030745F" w:rsidRPr="0030745F">
        <w:rPr>
          <w:rFonts w:ascii="Arial Narrow" w:hAnsi="Arial Narrow"/>
          <w:bCs/>
          <w:sz w:val="18"/>
          <w:szCs w:val="18"/>
          <w:lang w:val="en-US"/>
        </w:rPr>
        <w:t>At the most basic level, raising a load to a higher elevation might be achieved simply by attaching a rope to a load and pulling on the uphill end of the rope to move the load</w:t>
      </w:r>
      <w:r w:rsidR="00510434">
        <w:rPr>
          <w:rFonts w:ascii="Arial Narrow" w:hAnsi="Arial Narrow"/>
          <w:bCs/>
          <w:sz w:val="18"/>
          <w:szCs w:val="18"/>
          <w:lang w:val="en-US"/>
        </w:rPr>
        <w:t>.</w:t>
      </w:r>
    </w:p>
    <w:p w14:paraId="38D5B719" w14:textId="6BAF7A46"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t>D.</w:t>
      </w:r>
      <w:r>
        <w:rPr>
          <w:rFonts w:ascii="Arial Narrow" w:hAnsi="Arial Narrow"/>
          <w:b/>
          <w:sz w:val="18"/>
          <w:szCs w:val="18"/>
          <w:lang w:val="en-US"/>
        </w:rPr>
        <w:tab/>
      </w:r>
      <w:r w:rsidR="0030745F" w:rsidRPr="0030745F">
        <w:rPr>
          <w:rFonts w:ascii="Arial Narrow" w:hAnsi="Arial Narrow"/>
          <w:b/>
          <w:sz w:val="18"/>
          <w:szCs w:val="18"/>
          <w:lang w:val="en-US"/>
        </w:rPr>
        <w:t>To effect a raise using a direct pull method, a rescuer would have to exert a force at least equal to that of the load (plus a little extra to overcome inertia and system friction) to raise it</w:t>
      </w:r>
      <w:r w:rsidR="00510434">
        <w:rPr>
          <w:rFonts w:ascii="Arial Narrow" w:hAnsi="Arial Narrow"/>
          <w:b/>
          <w:sz w:val="18"/>
          <w:szCs w:val="18"/>
          <w:lang w:val="en-US"/>
        </w:rPr>
        <w:t>.</w:t>
      </w:r>
    </w:p>
    <w:p w14:paraId="79DE133F" w14:textId="45F2D015"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1.</w:t>
      </w:r>
      <w:r>
        <w:rPr>
          <w:rFonts w:ascii="Arial Narrow" w:hAnsi="Arial Narrow"/>
          <w:bCs/>
          <w:sz w:val="18"/>
          <w:szCs w:val="18"/>
          <w:lang w:val="en-US"/>
        </w:rPr>
        <w:tab/>
      </w:r>
      <w:r w:rsidR="0030745F" w:rsidRPr="0030745F">
        <w:rPr>
          <w:rFonts w:ascii="Arial Narrow" w:hAnsi="Arial Narrow"/>
          <w:bCs/>
          <w:sz w:val="18"/>
          <w:szCs w:val="18"/>
          <w:lang w:val="en-US"/>
        </w:rPr>
        <w:t>Practically speaking, this means that it would take at least 100 pounds (45 kg) of force (plus a little extra to overcome inertia) to move a 100-pound (45-kg) load</w:t>
      </w:r>
      <w:r w:rsidR="00510434">
        <w:rPr>
          <w:rFonts w:ascii="Arial Narrow" w:hAnsi="Arial Narrow"/>
          <w:bCs/>
          <w:sz w:val="18"/>
          <w:szCs w:val="18"/>
          <w:lang w:val="en-US"/>
        </w:rPr>
        <w:t>.</w:t>
      </w:r>
    </w:p>
    <w:p w14:paraId="57954308" w14:textId="0F258AD3"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2.</w:t>
      </w:r>
      <w:r>
        <w:rPr>
          <w:rFonts w:ascii="Arial Narrow" w:hAnsi="Arial Narrow"/>
          <w:bCs/>
          <w:sz w:val="18"/>
          <w:szCs w:val="18"/>
          <w:lang w:val="en-US"/>
        </w:rPr>
        <w:tab/>
      </w:r>
      <w:r w:rsidR="009345F0">
        <w:rPr>
          <w:rFonts w:ascii="Arial Narrow" w:hAnsi="Arial Narrow"/>
          <w:bCs/>
          <w:sz w:val="18"/>
          <w:szCs w:val="18"/>
          <w:lang w:val="en-US"/>
        </w:rPr>
        <w:t>T</w:t>
      </w:r>
      <w:r w:rsidR="0030745F" w:rsidRPr="0030745F">
        <w:rPr>
          <w:rFonts w:ascii="Arial Narrow" w:hAnsi="Arial Narrow"/>
          <w:bCs/>
          <w:sz w:val="18"/>
          <w:szCs w:val="18"/>
          <w:lang w:val="en-US"/>
        </w:rPr>
        <w:t>he amount of force required to move the load represents a one-to-one (1:1) relationship with the load itself</w:t>
      </w:r>
      <w:r w:rsidR="00510434">
        <w:rPr>
          <w:rFonts w:ascii="Arial Narrow" w:hAnsi="Arial Narrow"/>
          <w:bCs/>
          <w:sz w:val="18"/>
          <w:szCs w:val="18"/>
          <w:lang w:val="en-US"/>
        </w:rPr>
        <w:t>.</w:t>
      </w:r>
    </w:p>
    <w:p w14:paraId="2C9C6469" w14:textId="57C74FF7"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3.</w:t>
      </w:r>
      <w:r>
        <w:rPr>
          <w:rFonts w:ascii="Arial Narrow" w:hAnsi="Arial Narrow"/>
          <w:bCs/>
          <w:sz w:val="18"/>
          <w:szCs w:val="18"/>
          <w:lang w:val="en-US"/>
        </w:rPr>
        <w:tab/>
      </w:r>
      <w:r w:rsidR="0030745F" w:rsidRPr="0030745F">
        <w:rPr>
          <w:rFonts w:ascii="Arial Narrow" w:hAnsi="Arial Narrow"/>
          <w:bCs/>
          <w:sz w:val="18"/>
          <w:szCs w:val="18"/>
          <w:lang w:val="en-US"/>
        </w:rPr>
        <w:t>This simple example can be expressed as a ratio:</w:t>
      </w:r>
    </w:p>
    <w:p w14:paraId="06712468" w14:textId="6D4C8BCF" w:rsidR="0030745F" w:rsidRPr="0030745F" w:rsidRDefault="0030745F" w:rsidP="00E41495">
      <w:pPr>
        <w:pStyle w:val="HZDlectoutln1"/>
        <w:keepNext w:val="0"/>
        <w:keepLines w:val="0"/>
        <w:widowControl w:val="0"/>
        <w:spacing w:before="12" w:after="12" w:line="230" w:lineRule="exact"/>
        <w:ind w:left="1440"/>
        <w:rPr>
          <w:rFonts w:ascii="Arial Narrow" w:hAnsi="Arial Narrow"/>
          <w:bCs/>
          <w:sz w:val="18"/>
          <w:szCs w:val="18"/>
          <w:lang w:val="en-US"/>
        </w:rPr>
      </w:pPr>
      <w:r w:rsidRPr="0030745F">
        <w:rPr>
          <w:rFonts w:ascii="Arial Narrow" w:hAnsi="Arial Narrow"/>
          <w:bCs/>
          <w:sz w:val="18"/>
          <w:szCs w:val="18"/>
          <w:lang w:val="en-US"/>
        </w:rPr>
        <w:t>Load : Force required to move load</w:t>
      </w:r>
    </w:p>
    <w:p w14:paraId="14398085" w14:textId="305D1789" w:rsidR="00630536" w:rsidRDefault="0030745F" w:rsidP="00E41495">
      <w:pPr>
        <w:pStyle w:val="HZDlectoutln1"/>
        <w:keepNext w:val="0"/>
        <w:keepLines w:val="0"/>
        <w:widowControl w:val="0"/>
        <w:spacing w:before="12" w:after="12" w:line="230" w:lineRule="exact"/>
        <w:ind w:left="1440"/>
        <w:rPr>
          <w:rFonts w:ascii="Arial Narrow" w:hAnsi="Arial Narrow"/>
          <w:bCs/>
          <w:sz w:val="18"/>
          <w:szCs w:val="18"/>
          <w:lang w:val="en-US"/>
        </w:rPr>
      </w:pPr>
      <w:r w:rsidRPr="0030745F">
        <w:rPr>
          <w:rFonts w:ascii="Arial Narrow" w:hAnsi="Arial Narrow"/>
          <w:bCs/>
          <w:sz w:val="18"/>
          <w:szCs w:val="18"/>
          <w:lang w:val="en-US"/>
        </w:rPr>
        <w:t>100 pounds : 100 pounds</w:t>
      </w:r>
    </w:p>
    <w:p w14:paraId="1C8D9CC4" w14:textId="7E5CAA9F" w:rsidR="0030745F" w:rsidRPr="0030745F" w:rsidRDefault="0030745F" w:rsidP="00E41495">
      <w:pPr>
        <w:pStyle w:val="HZDlectoutln1"/>
        <w:keepNext w:val="0"/>
        <w:keepLines w:val="0"/>
        <w:widowControl w:val="0"/>
        <w:spacing w:before="12" w:after="12" w:line="230" w:lineRule="exact"/>
        <w:ind w:left="1440"/>
        <w:rPr>
          <w:rFonts w:ascii="Arial Narrow" w:hAnsi="Arial Narrow"/>
          <w:bCs/>
          <w:sz w:val="18"/>
          <w:szCs w:val="18"/>
          <w:lang w:val="en-US"/>
        </w:rPr>
      </w:pPr>
      <w:r w:rsidRPr="0030745F">
        <w:rPr>
          <w:rFonts w:ascii="Arial Narrow" w:hAnsi="Arial Narrow"/>
          <w:bCs/>
          <w:sz w:val="18"/>
          <w:szCs w:val="18"/>
          <w:lang w:val="en-US"/>
        </w:rPr>
        <w:t>1 : 1</w:t>
      </w:r>
    </w:p>
    <w:p w14:paraId="7D043665" w14:textId="2E4B8849"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4.</w:t>
      </w:r>
      <w:r>
        <w:rPr>
          <w:rFonts w:ascii="Arial Narrow" w:hAnsi="Arial Narrow"/>
          <w:bCs/>
          <w:sz w:val="18"/>
          <w:szCs w:val="18"/>
          <w:lang w:val="en-US"/>
        </w:rPr>
        <w:tab/>
      </w:r>
      <w:r w:rsidR="0030745F" w:rsidRPr="0030745F">
        <w:rPr>
          <w:rFonts w:ascii="Arial Narrow" w:hAnsi="Arial Narrow"/>
          <w:bCs/>
          <w:sz w:val="18"/>
          <w:szCs w:val="18"/>
          <w:lang w:val="en-US"/>
        </w:rPr>
        <w:t>So the ratio is 1:1. Likewise, in this example, the rescuer would have to pull 10 feet (3 m) of rope in order to move the load 10 feet (3 m), again reflecting a 1:1 ratio</w:t>
      </w:r>
      <w:r w:rsidR="00510434">
        <w:rPr>
          <w:rFonts w:ascii="Arial Narrow" w:hAnsi="Arial Narrow"/>
          <w:bCs/>
          <w:sz w:val="18"/>
          <w:szCs w:val="18"/>
          <w:lang w:val="en-US"/>
        </w:rPr>
        <w:t>.</w:t>
      </w:r>
    </w:p>
    <w:p w14:paraId="46DEED6F" w14:textId="1D4A8FEB"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t>E.</w:t>
      </w:r>
      <w:r>
        <w:rPr>
          <w:rFonts w:ascii="Arial Narrow" w:hAnsi="Arial Narrow"/>
          <w:b/>
          <w:sz w:val="18"/>
          <w:szCs w:val="18"/>
          <w:lang w:val="en-US"/>
        </w:rPr>
        <w:tab/>
      </w:r>
      <w:r w:rsidR="00581DF0" w:rsidRPr="00581DF0">
        <w:rPr>
          <w:rFonts w:ascii="Arial Narrow" w:hAnsi="Arial Narrow"/>
          <w:b/>
          <w:bCs/>
          <w:sz w:val="18"/>
          <w:szCs w:val="18"/>
          <w:lang w:val="en-US"/>
        </w:rPr>
        <w:t xml:space="preserve">Direction </w:t>
      </w:r>
      <w:r w:rsidR="00630536" w:rsidRPr="00581DF0">
        <w:rPr>
          <w:rFonts w:ascii="Arial Narrow" w:hAnsi="Arial Narrow"/>
          <w:b/>
          <w:bCs/>
          <w:sz w:val="18"/>
          <w:szCs w:val="18"/>
          <w:lang w:val="en-US"/>
        </w:rPr>
        <w:t>change</w:t>
      </w:r>
    </w:p>
    <w:p w14:paraId="25A7B6DB" w14:textId="22B824E0"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rPr>
      </w:pPr>
      <w:r>
        <w:rPr>
          <w:rFonts w:ascii="Arial Narrow" w:hAnsi="Arial Narrow"/>
          <w:bCs/>
          <w:sz w:val="18"/>
          <w:szCs w:val="18"/>
        </w:rPr>
        <w:t>1.</w:t>
      </w:r>
      <w:r>
        <w:rPr>
          <w:rFonts w:ascii="Arial Narrow" w:hAnsi="Arial Narrow"/>
          <w:bCs/>
          <w:sz w:val="18"/>
          <w:szCs w:val="18"/>
        </w:rPr>
        <w:tab/>
      </w:r>
      <w:r w:rsidR="009345F0" w:rsidRPr="009345F0">
        <w:rPr>
          <w:rFonts w:ascii="Arial Narrow" w:hAnsi="Arial Narrow"/>
          <w:bCs/>
          <w:sz w:val="18"/>
          <w:szCs w:val="18"/>
        </w:rPr>
        <w:t>Sometimes, adding a fixed pulley at the anchor might permit the rescuer(s) to pull in a more convenient direction</w:t>
      </w:r>
      <w:r w:rsidR="009345F0">
        <w:rPr>
          <w:rFonts w:ascii="Arial Narrow" w:hAnsi="Arial Narrow"/>
          <w:bCs/>
          <w:sz w:val="18"/>
          <w:szCs w:val="18"/>
          <w:lang w:val="en-US"/>
        </w:rPr>
        <w:t>, as it is quite difficult</w:t>
      </w:r>
      <w:r w:rsidR="009345F0" w:rsidRPr="009345F0">
        <w:rPr>
          <w:rFonts w:ascii="Arial Narrow" w:hAnsi="Arial Narrow"/>
          <w:bCs/>
          <w:sz w:val="18"/>
          <w:szCs w:val="18"/>
        </w:rPr>
        <w:t xml:space="preserve"> for a rescuer, or even a group of rescuers, to move a 300-pound (136-kg) subject even a short distance using a direct pull</w:t>
      </w:r>
      <w:r w:rsidR="009345F0">
        <w:rPr>
          <w:rFonts w:ascii="Arial Narrow" w:hAnsi="Arial Narrow"/>
          <w:bCs/>
          <w:sz w:val="18"/>
          <w:szCs w:val="18"/>
          <w:lang w:val="en-US"/>
        </w:rPr>
        <w:t xml:space="preserve"> despite the math working</w:t>
      </w:r>
      <w:r w:rsidR="00510434">
        <w:rPr>
          <w:rFonts w:ascii="Arial Narrow" w:hAnsi="Arial Narrow"/>
          <w:bCs/>
          <w:sz w:val="18"/>
          <w:szCs w:val="18"/>
          <w:lang w:val="en-US"/>
        </w:rPr>
        <w:t>.</w:t>
      </w:r>
    </w:p>
    <w:p w14:paraId="2E1EB445" w14:textId="0D6B5C60" w:rsidR="00630536" w:rsidRPr="00510434"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lang w:val="en-US"/>
        </w:rPr>
      </w:pPr>
      <w:r>
        <w:rPr>
          <w:rFonts w:ascii="Arial Narrow" w:hAnsi="Arial Narrow"/>
          <w:sz w:val="18"/>
          <w:szCs w:val="18"/>
        </w:rPr>
        <w:t>a.</w:t>
      </w:r>
      <w:r>
        <w:rPr>
          <w:rFonts w:ascii="Arial Narrow" w:hAnsi="Arial Narrow"/>
          <w:sz w:val="18"/>
          <w:szCs w:val="18"/>
        </w:rPr>
        <w:tab/>
      </w:r>
      <w:r w:rsidR="009345F0" w:rsidRPr="009345F0">
        <w:rPr>
          <w:rFonts w:ascii="Arial Narrow" w:hAnsi="Arial Narrow"/>
          <w:bCs/>
          <w:sz w:val="18"/>
          <w:szCs w:val="18"/>
        </w:rPr>
        <w:t>When the pulley is anchored so that it remains stationary even as the rope moves, it does not add any mechanical advantage</w:t>
      </w:r>
      <w:r w:rsidR="00510434">
        <w:rPr>
          <w:rFonts w:ascii="Arial Narrow" w:hAnsi="Arial Narrow"/>
          <w:bCs/>
          <w:sz w:val="18"/>
          <w:szCs w:val="18"/>
          <w:lang w:val="en-US"/>
        </w:rPr>
        <w:t>.</w:t>
      </w:r>
    </w:p>
    <w:p w14:paraId="6AF68432" w14:textId="6AC38EC9" w:rsidR="00630536" w:rsidRPr="00510434"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lang w:val="en-US"/>
        </w:rPr>
      </w:pPr>
      <w:r>
        <w:rPr>
          <w:rFonts w:ascii="Arial Narrow" w:hAnsi="Arial Narrow"/>
          <w:sz w:val="18"/>
          <w:szCs w:val="18"/>
        </w:rPr>
        <w:t>b.</w:t>
      </w:r>
      <w:r>
        <w:rPr>
          <w:rFonts w:ascii="Arial Narrow" w:hAnsi="Arial Narrow"/>
          <w:sz w:val="18"/>
          <w:szCs w:val="18"/>
        </w:rPr>
        <w:tab/>
      </w:r>
      <w:r w:rsidR="009345F0" w:rsidRPr="009345F0">
        <w:rPr>
          <w:rFonts w:ascii="Arial Narrow" w:hAnsi="Arial Narrow"/>
          <w:bCs/>
          <w:sz w:val="18"/>
          <w:szCs w:val="18"/>
        </w:rPr>
        <w:t>Some efficiency will actually be lost through the pulley’s inherent inefficiency and friction in the system</w:t>
      </w:r>
      <w:r w:rsidR="00510434">
        <w:rPr>
          <w:rFonts w:ascii="Arial Narrow" w:hAnsi="Arial Narrow"/>
          <w:bCs/>
          <w:sz w:val="18"/>
          <w:szCs w:val="18"/>
          <w:lang w:val="en-US"/>
        </w:rPr>
        <w:t>.</w:t>
      </w:r>
    </w:p>
    <w:p w14:paraId="0E3A56CC" w14:textId="6B49B2E6" w:rsidR="00630536" w:rsidRPr="00510434"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lang w:val="en-US"/>
        </w:rPr>
      </w:pPr>
      <w:r>
        <w:rPr>
          <w:rFonts w:ascii="Arial Narrow" w:hAnsi="Arial Narrow"/>
          <w:sz w:val="18"/>
          <w:szCs w:val="18"/>
        </w:rPr>
        <w:t>c.</w:t>
      </w:r>
      <w:r>
        <w:rPr>
          <w:rFonts w:ascii="Arial Narrow" w:hAnsi="Arial Narrow"/>
          <w:sz w:val="18"/>
          <w:szCs w:val="18"/>
        </w:rPr>
        <w:tab/>
      </w:r>
      <w:r w:rsidR="009345F0">
        <w:rPr>
          <w:rFonts w:ascii="Arial Narrow" w:hAnsi="Arial Narrow"/>
          <w:bCs/>
          <w:sz w:val="18"/>
          <w:szCs w:val="18"/>
          <w:lang w:val="en-US"/>
        </w:rPr>
        <w:t>B</w:t>
      </w:r>
      <w:r w:rsidR="009345F0" w:rsidRPr="009345F0">
        <w:rPr>
          <w:rFonts w:ascii="Arial Narrow" w:hAnsi="Arial Narrow"/>
          <w:bCs/>
          <w:sz w:val="18"/>
          <w:szCs w:val="18"/>
        </w:rPr>
        <w:t>y changing the direction of the rope pul</w:t>
      </w:r>
      <w:r w:rsidR="009345F0">
        <w:rPr>
          <w:rFonts w:ascii="Arial Narrow" w:hAnsi="Arial Narrow"/>
          <w:bCs/>
          <w:sz w:val="18"/>
          <w:szCs w:val="18"/>
          <w:lang w:val="en-US"/>
        </w:rPr>
        <w:t>l, however</w:t>
      </w:r>
      <w:r w:rsidR="009345F0" w:rsidRPr="009345F0">
        <w:rPr>
          <w:rFonts w:ascii="Arial Narrow" w:hAnsi="Arial Narrow"/>
          <w:bCs/>
          <w:sz w:val="18"/>
          <w:szCs w:val="18"/>
        </w:rPr>
        <w:t>, rescuers may find that the work becomes easier if it allows them to (for example) pull along the contour of a slope rather than straight up, or to work in a more open or convenient location</w:t>
      </w:r>
      <w:r w:rsidR="00510434">
        <w:rPr>
          <w:rFonts w:ascii="Arial Narrow" w:hAnsi="Arial Narrow"/>
          <w:bCs/>
          <w:sz w:val="18"/>
          <w:szCs w:val="18"/>
          <w:lang w:val="en-US"/>
        </w:rPr>
        <w:t>.</w:t>
      </w:r>
    </w:p>
    <w:p w14:paraId="6F20817C" w14:textId="05610164" w:rsidR="00630536" w:rsidRPr="00510434"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rPr>
        <w:t>2.</w:t>
      </w:r>
      <w:r>
        <w:rPr>
          <w:rFonts w:ascii="Arial Narrow" w:hAnsi="Arial Narrow"/>
          <w:bCs/>
          <w:sz w:val="18"/>
          <w:szCs w:val="18"/>
        </w:rPr>
        <w:tab/>
      </w:r>
      <w:r w:rsidR="009345F0" w:rsidRPr="009345F0">
        <w:rPr>
          <w:rFonts w:ascii="Arial Narrow" w:hAnsi="Arial Narrow"/>
          <w:bCs/>
          <w:sz w:val="18"/>
          <w:szCs w:val="18"/>
        </w:rPr>
        <w:t>Direction change pulleys are also an important building block for haul systems that do offer mechanical advantage</w:t>
      </w:r>
      <w:r w:rsidR="00510434">
        <w:rPr>
          <w:rFonts w:ascii="Arial Narrow" w:hAnsi="Arial Narrow"/>
          <w:bCs/>
          <w:sz w:val="18"/>
          <w:szCs w:val="18"/>
          <w:lang w:val="en-US"/>
        </w:rPr>
        <w:t>.</w:t>
      </w:r>
    </w:p>
    <w:p w14:paraId="3CDA3842" w14:textId="77777777" w:rsidR="00510434"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rPr>
      </w:pPr>
      <w:r>
        <w:rPr>
          <w:rFonts w:ascii="Arial Narrow" w:hAnsi="Arial Narrow"/>
          <w:sz w:val="18"/>
          <w:szCs w:val="18"/>
        </w:rPr>
        <w:t>a.</w:t>
      </w:r>
      <w:r>
        <w:rPr>
          <w:rFonts w:ascii="Arial Narrow" w:hAnsi="Arial Narrow"/>
          <w:sz w:val="18"/>
          <w:szCs w:val="18"/>
        </w:rPr>
        <w:tab/>
      </w:r>
      <w:r w:rsidR="009345F0" w:rsidRPr="009345F0">
        <w:rPr>
          <w:rFonts w:ascii="Arial Narrow" w:hAnsi="Arial Narrow"/>
          <w:bCs/>
          <w:sz w:val="18"/>
          <w:szCs w:val="18"/>
        </w:rPr>
        <w:t>When using a pulley as a direction change, rescuers must rig carefully to avoid overstressing the system.</w:t>
      </w:r>
    </w:p>
    <w:p w14:paraId="4D1466C9" w14:textId="03CF2565" w:rsidR="00630536" w:rsidRPr="00510434"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proofErr w:type="spellStart"/>
      <w:r>
        <w:rPr>
          <w:rFonts w:ascii="Arial Narrow" w:hAnsi="Arial Narrow"/>
          <w:bCs/>
          <w:sz w:val="18"/>
          <w:szCs w:val="18"/>
        </w:rPr>
        <w:t>i</w:t>
      </w:r>
      <w:proofErr w:type="spellEnd"/>
      <w:r>
        <w:rPr>
          <w:rFonts w:ascii="Arial Narrow" w:hAnsi="Arial Narrow"/>
          <w:bCs/>
          <w:sz w:val="18"/>
          <w:szCs w:val="18"/>
        </w:rPr>
        <w:t>.</w:t>
      </w:r>
      <w:r>
        <w:rPr>
          <w:rFonts w:ascii="Arial Narrow" w:hAnsi="Arial Narrow"/>
          <w:bCs/>
          <w:sz w:val="18"/>
          <w:szCs w:val="18"/>
        </w:rPr>
        <w:tab/>
      </w:r>
      <w:r w:rsidR="009345F0" w:rsidRPr="009345F0">
        <w:rPr>
          <w:rFonts w:ascii="Arial Narrow" w:hAnsi="Arial Narrow"/>
          <w:bCs/>
          <w:sz w:val="18"/>
          <w:szCs w:val="18"/>
        </w:rPr>
        <w:t>Forces on the pulley and its anchor can be more than twice the weight of the load during a raise, particularly in the moment when a little extra force must be applied to overcome inertia</w:t>
      </w:r>
      <w:r w:rsidR="00510434">
        <w:rPr>
          <w:rFonts w:ascii="Arial Narrow" w:hAnsi="Arial Narrow"/>
          <w:bCs/>
          <w:sz w:val="18"/>
          <w:szCs w:val="18"/>
          <w:lang w:val="en-US"/>
        </w:rPr>
        <w:t>.</w:t>
      </w:r>
    </w:p>
    <w:p w14:paraId="1BD786B0" w14:textId="77777777" w:rsidR="00510434"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rPr>
      </w:pPr>
      <w:r>
        <w:rPr>
          <w:rFonts w:ascii="Arial Narrow" w:hAnsi="Arial Narrow"/>
          <w:sz w:val="18"/>
          <w:szCs w:val="18"/>
        </w:rPr>
        <w:t>b.</w:t>
      </w:r>
      <w:r>
        <w:rPr>
          <w:rFonts w:ascii="Arial Narrow" w:hAnsi="Arial Narrow"/>
          <w:sz w:val="18"/>
          <w:szCs w:val="18"/>
        </w:rPr>
        <w:tab/>
      </w:r>
      <w:r w:rsidR="009345F0" w:rsidRPr="009345F0">
        <w:rPr>
          <w:rFonts w:ascii="Arial Narrow" w:hAnsi="Arial Narrow"/>
          <w:bCs/>
          <w:sz w:val="18"/>
          <w:szCs w:val="18"/>
        </w:rPr>
        <w:t>Edge friction can also increase the load on systems.</w:t>
      </w:r>
    </w:p>
    <w:p w14:paraId="22B806DC" w14:textId="61185CF0"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proofErr w:type="spellStart"/>
      <w:r>
        <w:rPr>
          <w:rFonts w:ascii="Arial Narrow" w:hAnsi="Arial Narrow"/>
          <w:bCs/>
          <w:sz w:val="18"/>
          <w:szCs w:val="18"/>
        </w:rPr>
        <w:t>i</w:t>
      </w:r>
      <w:proofErr w:type="spellEnd"/>
      <w:r>
        <w:rPr>
          <w:rFonts w:ascii="Arial Narrow" w:hAnsi="Arial Narrow"/>
          <w:bCs/>
          <w:sz w:val="18"/>
          <w:szCs w:val="18"/>
        </w:rPr>
        <w:t>.</w:t>
      </w:r>
      <w:r>
        <w:rPr>
          <w:rFonts w:ascii="Arial Narrow" w:hAnsi="Arial Narrow"/>
          <w:bCs/>
          <w:sz w:val="18"/>
          <w:szCs w:val="18"/>
        </w:rPr>
        <w:tab/>
      </w:r>
      <w:r w:rsidR="009345F0" w:rsidRPr="009345F0">
        <w:rPr>
          <w:rFonts w:ascii="Arial Narrow" w:hAnsi="Arial Narrow"/>
          <w:bCs/>
          <w:sz w:val="18"/>
          <w:szCs w:val="18"/>
        </w:rPr>
        <w:t>The actual force on the system will depend on these and other factors, including the angles involved</w:t>
      </w:r>
      <w:r w:rsidR="00B23E83">
        <w:rPr>
          <w:rFonts w:ascii="Arial Narrow" w:hAnsi="Arial Narrow"/>
          <w:bCs/>
          <w:sz w:val="18"/>
          <w:szCs w:val="18"/>
          <w:lang w:val="en-US"/>
        </w:rPr>
        <w:t>.</w:t>
      </w:r>
    </w:p>
    <w:p w14:paraId="08EBF799" w14:textId="7EB26077"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rPr>
        <w:t>3.</w:t>
      </w:r>
      <w:r>
        <w:rPr>
          <w:rFonts w:ascii="Arial Narrow" w:hAnsi="Arial Narrow"/>
          <w:bCs/>
          <w:sz w:val="18"/>
          <w:szCs w:val="18"/>
        </w:rPr>
        <w:tab/>
      </w:r>
      <w:r w:rsidR="009345F0" w:rsidRPr="009345F0">
        <w:rPr>
          <w:rFonts w:ascii="Arial Narrow" w:hAnsi="Arial Narrow"/>
          <w:bCs/>
          <w:sz w:val="18"/>
          <w:szCs w:val="18"/>
        </w:rPr>
        <w:t>A fixed pulley added at the anchor to redirect the rope will not offer additional mechanical advantage, but it may make the direction of pull more convenient for the rescuer(s)</w:t>
      </w:r>
      <w:r w:rsidR="00B23E83">
        <w:rPr>
          <w:rFonts w:ascii="Arial Narrow" w:hAnsi="Arial Narrow"/>
          <w:bCs/>
          <w:sz w:val="18"/>
          <w:szCs w:val="18"/>
          <w:lang w:val="en-US"/>
        </w:rPr>
        <w:t>.</w:t>
      </w:r>
    </w:p>
    <w:p w14:paraId="5F865B9B" w14:textId="1C2BAA0C"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lang w:val="en-US"/>
        </w:rPr>
      </w:pPr>
      <w:r>
        <w:rPr>
          <w:rFonts w:ascii="Arial Narrow" w:hAnsi="Arial Narrow"/>
          <w:sz w:val="18"/>
          <w:szCs w:val="18"/>
        </w:rPr>
        <w:t>a.</w:t>
      </w:r>
      <w:r>
        <w:rPr>
          <w:rFonts w:ascii="Arial Narrow" w:hAnsi="Arial Narrow"/>
          <w:sz w:val="18"/>
          <w:szCs w:val="18"/>
        </w:rPr>
        <w:tab/>
      </w:r>
      <w:r w:rsidR="009345F0" w:rsidRPr="009345F0">
        <w:rPr>
          <w:rFonts w:ascii="Arial Narrow" w:hAnsi="Arial Narrow"/>
          <w:bCs/>
          <w:sz w:val="18"/>
          <w:szCs w:val="18"/>
        </w:rPr>
        <w:t>The interior angle of the rope passing through a direction change should be kept as small as possible for optimum efficiency</w:t>
      </w:r>
      <w:r w:rsidR="00B23E83">
        <w:rPr>
          <w:rFonts w:ascii="Arial Narrow" w:hAnsi="Arial Narrow"/>
          <w:bCs/>
          <w:sz w:val="18"/>
          <w:szCs w:val="18"/>
          <w:lang w:val="en-US"/>
        </w:rPr>
        <w:t>.</w:t>
      </w:r>
    </w:p>
    <w:p w14:paraId="681C19ED" w14:textId="75C7CD6E"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4.</w:t>
      </w:r>
      <w:r>
        <w:rPr>
          <w:rFonts w:ascii="Arial Narrow" w:hAnsi="Arial Narrow"/>
          <w:bCs/>
          <w:sz w:val="18"/>
          <w:szCs w:val="18"/>
          <w:lang w:val="en-US"/>
        </w:rPr>
        <w:tab/>
      </w:r>
      <w:r w:rsidR="00581DF0" w:rsidRPr="009345F0">
        <w:rPr>
          <w:rFonts w:ascii="Arial Narrow" w:hAnsi="Arial Narrow"/>
          <w:bCs/>
          <w:sz w:val="18"/>
          <w:szCs w:val="18"/>
          <w:lang w:val="en-US"/>
        </w:rPr>
        <w:t xml:space="preserve">Counterbalance </w:t>
      </w:r>
      <w:r w:rsidR="00630536" w:rsidRPr="009345F0">
        <w:rPr>
          <w:rFonts w:ascii="Arial Narrow" w:hAnsi="Arial Narrow"/>
          <w:bCs/>
          <w:sz w:val="18"/>
          <w:szCs w:val="18"/>
          <w:lang w:val="en-US"/>
        </w:rPr>
        <w:t>haul system</w:t>
      </w:r>
    </w:p>
    <w:p w14:paraId="40753DE6" w14:textId="522748BA"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lang w:val="en-US"/>
        </w:rPr>
      </w:pPr>
      <w:r>
        <w:rPr>
          <w:rFonts w:ascii="Arial Narrow" w:hAnsi="Arial Narrow"/>
          <w:sz w:val="18"/>
          <w:szCs w:val="18"/>
          <w:lang w:val="en-US"/>
        </w:rPr>
        <w:t>a.</w:t>
      </w:r>
      <w:r>
        <w:rPr>
          <w:rFonts w:ascii="Arial Narrow" w:hAnsi="Arial Narrow"/>
          <w:sz w:val="18"/>
          <w:szCs w:val="18"/>
          <w:lang w:val="en-US"/>
        </w:rPr>
        <w:tab/>
      </w:r>
      <w:r w:rsidR="009345F0">
        <w:rPr>
          <w:rFonts w:ascii="Arial Narrow" w:hAnsi="Arial Narrow"/>
          <w:bCs/>
          <w:sz w:val="18"/>
          <w:szCs w:val="18"/>
          <w:lang w:val="en-US"/>
        </w:rPr>
        <w:t>A</w:t>
      </w:r>
      <w:r w:rsidR="009345F0" w:rsidRPr="009345F0">
        <w:rPr>
          <w:rFonts w:ascii="Arial Narrow" w:hAnsi="Arial Narrow"/>
          <w:bCs/>
          <w:sz w:val="18"/>
          <w:szCs w:val="18"/>
        </w:rPr>
        <w:t xml:space="preserve"> counterbalance haul system</w:t>
      </w:r>
      <w:r w:rsidR="009345F0">
        <w:rPr>
          <w:rFonts w:ascii="Arial Narrow" w:hAnsi="Arial Narrow"/>
          <w:bCs/>
          <w:sz w:val="18"/>
          <w:szCs w:val="18"/>
          <w:lang w:val="en-US"/>
        </w:rPr>
        <w:t xml:space="preserve"> is a</w:t>
      </w:r>
      <w:r w:rsidR="00630536">
        <w:rPr>
          <w:rFonts w:ascii="Arial Narrow" w:hAnsi="Arial Narrow"/>
          <w:bCs/>
          <w:sz w:val="18"/>
          <w:szCs w:val="18"/>
          <w:lang w:val="en-US"/>
        </w:rPr>
        <w:t xml:space="preserve"> </w:t>
      </w:r>
      <w:r w:rsidR="009345F0" w:rsidRPr="009345F0">
        <w:rPr>
          <w:rFonts w:ascii="Arial Narrow" w:hAnsi="Arial Narrow"/>
          <w:bCs/>
          <w:sz w:val="18"/>
          <w:szCs w:val="18"/>
        </w:rPr>
        <w:t xml:space="preserve">1:1 raising system </w:t>
      </w:r>
      <w:r w:rsidR="009345F0">
        <w:rPr>
          <w:rFonts w:ascii="Arial Narrow" w:hAnsi="Arial Narrow"/>
          <w:bCs/>
          <w:sz w:val="18"/>
          <w:szCs w:val="18"/>
          <w:lang w:val="en-US"/>
        </w:rPr>
        <w:t xml:space="preserve">that </w:t>
      </w:r>
      <w:r w:rsidR="009345F0" w:rsidRPr="009345F0">
        <w:rPr>
          <w:rFonts w:ascii="Arial Narrow" w:hAnsi="Arial Narrow"/>
          <w:bCs/>
          <w:sz w:val="18"/>
          <w:szCs w:val="18"/>
        </w:rPr>
        <w:t>offsets the weight of the load as it moves up the slope with the increased pulling power of the haul team as they move down the slope</w:t>
      </w:r>
      <w:r w:rsidR="00B23E83">
        <w:rPr>
          <w:rFonts w:ascii="Arial Narrow" w:hAnsi="Arial Narrow"/>
          <w:bCs/>
          <w:sz w:val="18"/>
          <w:szCs w:val="18"/>
          <w:lang w:val="en-US"/>
        </w:rPr>
        <w:t>.</w:t>
      </w:r>
    </w:p>
    <w:p w14:paraId="6CD46C4E" w14:textId="481DF484" w:rsidR="00630536"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proofErr w:type="spellStart"/>
      <w:r>
        <w:rPr>
          <w:rFonts w:ascii="Arial Narrow" w:hAnsi="Arial Narrow"/>
          <w:bCs/>
          <w:sz w:val="18"/>
          <w:szCs w:val="18"/>
          <w:lang w:val="en-US"/>
        </w:rPr>
        <w:t>i</w:t>
      </w:r>
      <w:proofErr w:type="spellEnd"/>
      <w:r>
        <w:rPr>
          <w:rFonts w:ascii="Arial Narrow" w:hAnsi="Arial Narrow"/>
          <w:bCs/>
          <w:sz w:val="18"/>
          <w:szCs w:val="18"/>
          <w:lang w:val="en-US"/>
        </w:rPr>
        <w:t>.</w:t>
      </w:r>
      <w:r>
        <w:rPr>
          <w:rFonts w:ascii="Arial Narrow" w:hAnsi="Arial Narrow"/>
          <w:bCs/>
          <w:sz w:val="18"/>
          <w:szCs w:val="18"/>
          <w:lang w:val="en-US"/>
        </w:rPr>
        <w:tab/>
      </w:r>
      <w:r w:rsidR="009345F0" w:rsidRPr="00BA3C7D">
        <w:rPr>
          <w:rFonts w:ascii="Arial Narrow" w:hAnsi="Arial Narrow"/>
          <w:bCs/>
          <w:sz w:val="18"/>
          <w:szCs w:val="18"/>
          <w:lang w:val="en-US"/>
        </w:rPr>
        <w:t xml:space="preserve">This can help </w:t>
      </w:r>
      <w:r w:rsidR="009345F0" w:rsidRPr="009345F0">
        <w:rPr>
          <w:rFonts w:ascii="Arial Narrow" w:hAnsi="Arial Narrow"/>
          <w:bCs/>
          <w:sz w:val="18"/>
          <w:szCs w:val="18"/>
          <w:lang w:val="en-US"/>
        </w:rPr>
        <w:t xml:space="preserve">rescuers optimize the efficiency of a 1:1 system </w:t>
      </w:r>
      <w:r w:rsidR="00BA3C7D" w:rsidRPr="00BA3C7D">
        <w:rPr>
          <w:rFonts w:ascii="Arial Narrow" w:hAnsi="Arial Narrow"/>
          <w:bCs/>
          <w:sz w:val="18"/>
          <w:szCs w:val="18"/>
          <w:lang w:val="en-US"/>
        </w:rPr>
        <w:t>w</w:t>
      </w:r>
      <w:r w:rsidR="00BA3C7D" w:rsidRPr="009345F0">
        <w:rPr>
          <w:rFonts w:ascii="Arial Narrow" w:hAnsi="Arial Narrow"/>
          <w:bCs/>
          <w:sz w:val="18"/>
          <w:szCs w:val="18"/>
          <w:lang w:val="en-US"/>
        </w:rPr>
        <w:t>hen attempting to raise a litter up a steep slope</w:t>
      </w:r>
      <w:r w:rsidR="00B23E83">
        <w:rPr>
          <w:rFonts w:ascii="Arial Narrow" w:hAnsi="Arial Narrow"/>
          <w:bCs/>
          <w:sz w:val="18"/>
          <w:szCs w:val="18"/>
          <w:lang w:val="en-US"/>
        </w:rPr>
        <w:t>.</w:t>
      </w:r>
    </w:p>
    <w:p w14:paraId="2C4BDEAE" w14:textId="403A49D7"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r>
        <w:rPr>
          <w:rFonts w:ascii="Arial Narrow" w:hAnsi="Arial Narrow"/>
          <w:bCs/>
          <w:sz w:val="18"/>
          <w:szCs w:val="18"/>
        </w:rPr>
        <w:t>ii.</w:t>
      </w:r>
      <w:r>
        <w:rPr>
          <w:rFonts w:ascii="Arial Narrow" w:hAnsi="Arial Narrow"/>
          <w:bCs/>
          <w:sz w:val="18"/>
          <w:szCs w:val="18"/>
        </w:rPr>
        <w:tab/>
      </w:r>
      <w:r w:rsidR="009345F0" w:rsidRPr="009345F0">
        <w:rPr>
          <w:rFonts w:ascii="Arial Narrow" w:hAnsi="Arial Narrow"/>
          <w:bCs/>
          <w:sz w:val="18"/>
          <w:szCs w:val="18"/>
        </w:rPr>
        <w:t xml:space="preserve">Care must be taken </w:t>
      </w:r>
      <w:r w:rsidR="00BA3C7D">
        <w:rPr>
          <w:rFonts w:ascii="Arial Narrow" w:hAnsi="Arial Narrow"/>
          <w:bCs/>
          <w:sz w:val="18"/>
          <w:szCs w:val="18"/>
          <w:lang w:val="en-US"/>
        </w:rPr>
        <w:t>while using such</w:t>
      </w:r>
      <w:r w:rsidR="009345F0" w:rsidRPr="009345F0">
        <w:rPr>
          <w:rFonts w:ascii="Arial Narrow" w:hAnsi="Arial Narrow"/>
          <w:bCs/>
          <w:sz w:val="18"/>
          <w:szCs w:val="18"/>
        </w:rPr>
        <w:t xml:space="preserve"> systems to avoid the risk of falls for the counterbalance rescuers, particularly in slope evacuations above a vertical drop-off</w:t>
      </w:r>
      <w:r w:rsidR="00B23E83">
        <w:rPr>
          <w:rFonts w:ascii="Arial Narrow" w:hAnsi="Arial Narrow"/>
          <w:bCs/>
          <w:sz w:val="18"/>
          <w:szCs w:val="18"/>
          <w:lang w:val="en-US"/>
        </w:rPr>
        <w:t>.</w:t>
      </w:r>
    </w:p>
    <w:p w14:paraId="5166DAD6" w14:textId="34AF4998" w:rsidR="00A063C7"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rPr>
      </w:pPr>
      <w:r>
        <w:rPr>
          <w:rFonts w:ascii="Arial Narrow" w:hAnsi="Arial Narrow"/>
          <w:sz w:val="18"/>
          <w:szCs w:val="18"/>
        </w:rPr>
        <w:t>b.</w:t>
      </w:r>
      <w:r>
        <w:rPr>
          <w:rFonts w:ascii="Arial Narrow" w:hAnsi="Arial Narrow"/>
          <w:sz w:val="18"/>
          <w:szCs w:val="18"/>
        </w:rPr>
        <w:tab/>
      </w:r>
      <w:r w:rsidR="00A063C7">
        <w:rPr>
          <w:rFonts w:ascii="Arial Narrow" w:hAnsi="Arial Narrow"/>
          <w:bCs/>
          <w:sz w:val="18"/>
          <w:szCs w:val="18"/>
          <w:lang w:val="en-US"/>
        </w:rPr>
        <w:t>With this system:</w:t>
      </w:r>
    </w:p>
    <w:p w14:paraId="75AA73E0" w14:textId="172F8770"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proofErr w:type="spellStart"/>
      <w:r>
        <w:rPr>
          <w:rFonts w:ascii="Arial Narrow" w:hAnsi="Arial Narrow"/>
          <w:bCs/>
          <w:sz w:val="18"/>
          <w:szCs w:val="18"/>
        </w:rPr>
        <w:t>i</w:t>
      </w:r>
      <w:proofErr w:type="spellEnd"/>
      <w:r>
        <w:rPr>
          <w:rFonts w:ascii="Arial Narrow" w:hAnsi="Arial Narrow"/>
          <w:bCs/>
          <w:sz w:val="18"/>
          <w:szCs w:val="18"/>
        </w:rPr>
        <w:t>.</w:t>
      </w:r>
      <w:r>
        <w:rPr>
          <w:rFonts w:ascii="Arial Narrow" w:hAnsi="Arial Narrow"/>
          <w:bCs/>
          <w:sz w:val="18"/>
          <w:szCs w:val="18"/>
        </w:rPr>
        <w:tab/>
      </w:r>
      <w:proofErr w:type="spellStart"/>
      <w:r w:rsidR="00A063C7">
        <w:rPr>
          <w:rFonts w:ascii="Arial Narrow" w:hAnsi="Arial Narrow"/>
          <w:bCs/>
          <w:sz w:val="18"/>
          <w:szCs w:val="18"/>
          <w:lang w:val="en-US"/>
        </w:rPr>
        <w:t>T</w:t>
      </w:r>
      <w:r w:rsidR="009345F0" w:rsidRPr="009345F0">
        <w:rPr>
          <w:rFonts w:ascii="Arial Narrow" w:hAnsi="Arial Narrow"/>
          <w:bCs/>
          <w:sz w:val="18"/>
          <w:szCs w:val="18"/>
        </w:rPr>
        <w:t>he</w:t>
      </w:r>
      <w:proofErr w:type="spellEnd"/>
      <w:r w:rsidR="009345F0" w:rsidRPr="009345F0">
        <w:rPr>
          <w:rFonts w:ascii="Arial Narrow" w:hAnsi="Arial Narrow"/>
          <w:bCs/>
          <w:sz w:val="18"/>
          <w:szCs w:val="18"/>
        </w:rPr>
        <w:t xml:space="preserve"> rope is attached to the head of the litter as for a steep slope lower, and is then passed through a direction-change pulley to make a 180-degree turn</w:t>
      </w:r>
      <w:r w:rsidR="00B23E83">
        <w:rPr>
          <w:rFonts w:ascii="Arial Narrow" w:hAnsi="Arial Narrow"/>
          <w:bCs/>
          <w:sz w:val="18"/>
          <w:szCs w:val="18"/>
          <w:lang w:val="en-US"/>
        </w:rPr>
        <w:t>.</w:t>
      </w:r>
    </w:p>
    <w:p w14:paraId="272C6132" w14:textId="156B8E5C"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r>
        <w:rPr>
          <w:rFonts w:ascii="Arial Narrow" w:hAnsi="Arial Narrow"/>
          <w:bCs/>
          <w:sz w:val="18"/>
          <w:szCs w:val="18"/>
        </w:rPr>
        <w:lastRenderedPageBreak/>
        <w:t>ii.</w:t>
      </w:r>
      <w:r>
        <w:rPr>
          <w:rFonts w:ascii="Arial Narrow" w:hAnsi="Arial Narrow"/>
          <w:bCs/>
          <w:sz w:val="18"/>
          <w:szCs w:val="18"/>
        </w:rPr>
        <w:tab/>
      </w:r>
      <w:proofErr w:type="spellStart"/>
      <w:r w:rsidR="00A063C7">
        <w:rPr>
          <w:rFonts w:ascii="Arial Narrow" w:hAnsi="Arial Narrow"/>
          <w:bCs/>
          <w:sz w:val="18"/>
          <w:szCs w:val="18"/>
          <w:lang w:val="en-US"/>
        </w:rPr>
        <w:t>T</w:t>
      </w:r>
      <w:r w:rsidR="009345F0" w:rsidRPr="009345F0">
        <w:rPr>
          <w:rFonts w:ascii="Arial Narrow" w:hAnsi="Arial Narrow"/>
          <w:bCs/>
          <w:sz w:val="18"/>
          <w:szCs w:val="18"/>
        </w:rPr>
        <w:t>he</w:t>
      </w:r>
      <w:proofErr w:type="spellEnd"/>
      <w:r w:rsidR="009345F0" w:rsidRPr="009345F0">
        <w:rPr>
          <w:rFonts w:ascii="Arial Narrow" w:hAnsi="Arial Narrow"/>
          <w:bCs/>
          <w:sz w:val="18"/>
          <w:szCs w:val="18"/>
        </w:rPr>
        <w:t xml:space="preserve"> litter is pulled up the slope</w:t>
      </w:r>
      <w:r w:rsidR="00A063C7">
        <w:rPr>
          <w:rFonts w:ascii="Arial Narrow" w:hAnsi="Arial Narrow"/>
          <w:bCs/>
          <w:sz w:val="18"/>
          <w:szCs w:val="18"/>
          <w:lang w:val="en-US"/>
        </w:rPr>
        <w:t xml:space="preserve"> </w:t>
      </w:r>
      <w:r w:rsidR="00630536">
        <w:rPr>
          <w:rFonts w:ascii="Arial Narrow" w:hAnsi="Arial Narrow"/>
          <w:bCs/>
          <w:sz w:val="18"/>
          <w:szCs w:val="18"/>
          <w:lang w:val="en-US"/>
        </w:rPr>
        <w:t>a</w:t>
      </w:r>
      <w:r w:rsidR="00A063C7" w:rsidRPr="009345F0">
        <w:rPr>
          <w:rFonts w:ascii="Arial Narrow" w:hAnsi="Arial Narrow"/>
          <w:bCs/>
          <w:sz w:val="18"/>
          <w:szCs w:val="18"/>
        </w:rPr>
        <w:t>s the haul team pulls the working end of the rope down the slope</w:t>
      </w:r>
      <w:r w:rsidR="00B23E83">
        <w:rPr>
          <w:rFonts w:ascii="Arial Narrow" w:hAnsi="Arial Narrow"/>
          <w:bCs/>
          <w:sz w:val="18"/>
          <w:szCs w:val="18"/>
          <w:lang w:val="en-US"/>
        </w:rPr>
        <w:t>.</w:t>
      </w:r>
    </w:p>
    <w:p w14:paraId="6C9988B6" w14:textId="5A411B83"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r>
        <w:rPr>
          <w:rFonts w:ascii="Arial Narrow" w:hAnsi="Arial Narrow"/>
          <w:bCs/>
          <w:sz w:val="18"/>
          <w:szCs w:val="18"/>
        </w:rPr>
        <w:t>iii.</w:t>
      </w:r>
      <w:r>
        <w:rPr>
          <w:rFonts w:ascii="Arial Narrow" w:hAnsi="Arial Narrow"/>
          <w:bCs/>
          <w:sz w:val="18"/>
          <w:szCs w:val="18"/>
        </w:rPr>
        <w:tab/>
      </w:r>
      <w:r w:rsidR="009345F0" w:rsidRPr="009345F0">
        <w:rPr>
          <w:rFonts w:ascii="Arial Narrow" w:hAnsi="Arial Narrow"/>
          <w:bCs/>
          <w:sz w:val="18"/>
          <w:szCs w:val="18"/>
        </w:rPr>
        <w:t>A rope grab or Prusiks may be used at the anchor as a progress-capture device (PCD) to ensure that the load does not slip back down the slope after it us pulled up</w:t>
      </w:r>
      <w:r w:rsidR="00B23E83">
        <w:rPr>
          <w:rFonts w:ascii="Arial Narrow" w:hAnsi="Arial Narrow"/>
          <w:bCs/>
          <w:sz w:val="18"/>
          <w:szCs w:val="18"/>
          <w:lang w:val="en-US"/>
        </w:rPr>
        <w:t>.</w:t>
      </w:r>
    </w:p>
    <w:p w14:paraId="591EAE3E" w14:textId="0EC9645B"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r>
        <w:rPr>
          <w:rFonts w:ascii="Arial Narrow" w:hAnsi="Arial Narrow"/>
          <w:bCs/>
          <w:sz w:val="18"/>
          <w:szCs w:val="18"/>
        </w:rPr>
        <w:t>iv.</w:t>
      </w:r>
      <w:r>
        <w:rPr>
          <w:rFonts w:ascii="Arial Narrow" w:hAnsi="Arial Narrow"/>
          <w:bCs/>
          <w:sz w:val="18"/>
          <w:szCs w:val="18"/>
        </w:rPr>
        <w:tab/>
      </w:r>
      <w:r w:rsidR="00A063C7">
        <w:rPr>
          <w:rFonts w:ascii="Arial Narrow" w:hAnsi="Arial Narrow"/>
          <w:bCs/>
          <w:sz w:val="18"/>
          <w:szCs w:val="18"/>
          <w:lang w:val="en-US"/>
        </w:rPr>
        <w:t>P</w:t>
      </w:r>
      <w:proofErr w:type="spellStart"/>
      <w:r w:rsidR="009345F0" w:rsidRPr="009345F0">
        <w:rPr>
          <w:rFonts w:ascii="Arial Narrow" w:hAnsi="Arial Narrow"/>
          <w:bCs/>
          <w:sz w:val="18"/>
          <w:szCs w:val="18"/>
        </w:rPr>
        <w:t>ulling</w:t>
      </w:r>
      <w:proofErr w:type="spellEnd"/>
      <w:r w:rsidR="009345F0" w:rsidRPr="009345F0">
        <w:rPr>
          <w:rFonts w:ascii="Arial Narrow" w:hAnsi="Arial Narrow"/>
          <w:bCs/>
          <w:sz w:val="18"/>
          <w:szCs w:val="18"/>
        </w:rPr>
        <w:t xml:space="preserve"> power</w:t>
      </w:r>
      <w:r w:rsidR="00A063C7">
        <w:rPr>
          <w:rFonts w:ascii="Arial Narrow" w:hAnsi="Arial Narrow"/>
          <w:bCs/>
          <w:sz w:val="18"/>
          <w:szCs w:val="18"/>
          <w:lang w:val="en-US"/>
        </w:rPr>
        <w:t xml:space="preserve"> can be increased by a</w:t>
      </w:r>
      <w:proofErr w:type="spellStart"/>
      <w:r w:rsidR="00A063C7" w:rsidRPr="009345F0">
        <w:rPr>
          <w:rFonts w:ascii="Arial Narrow" w:hAnsi="Arial Narrow"/>
          <w:bCs/>
          <w:sz w:val="18"/>
          <w:szCs w:val="18"/>
        </w:rPr>
        <w:t>ttaching</w:t>
      </w:r>
      <w:proofErr w:type="spellEnd"/>
      <w:r w:rsidR="00A063C7" w:rsidRPr="009345F0">
        <w:rPr>
          <w:rFonts w:ascii="Arial Narrow" w:hAnsi="Arial Narrow"/>
          <w:bCs/>
          <w:sz w:val="18"/>
          <w:szCs w:val="18"/>
        </w:rPr>
        <w:t xml:space="preserve"> haul team members to the haul rope, either with a rope grab or a knot</w:t>
      </w:r>
      <w:r w:rsidR="009345F0" w:rsidRPr="009345F0">
        <w:rPr>
          <w:rFonts w:ascii="Arial Narrow" w:hAnsi="Arial Narrow"/>
          <w:bCs/>
          <w:sz w:val="18"/>
          <w:szCs w:val="18"/>
        </w:rPr>
        <w:t xml:space="preserve">, but </w:t>
      </w:r>
      <w:r w:rsidR="00A063C7">
        <w:rPr>
          <w:rFonts w:ascii="Arial Narrow" w:hAnsi="Arial Narrow"/>
          <w:bCs/>
          <w:sz w:val="18"/>
          <w:szCs w:val="18"/>
          <w:lang w:val="en-US"/>
        </w:rPr>
        <w:t>it can also increase the</w:t>
      </w:r>
      <w:r w:rsidR="009345F0" w:rsidRPr="009345F0">
        <w:rPr>
          <w:rFonts w:ascii="Arial Narrow" w:hAnsi="Arial Narrow"/>
          <w:bCs/>
          <w:sz w:val="18"/>
          <w:szCs w:val="18"/>
        </w:rPr>
        <w:t xml:space="preserve"> potential risk of getting pulled off balance</w:t>
      </w:r>
      <w:r w:rsidR="00B23E83">
        <w:rPr>
          <w:rFonts w:ascii="Arial Narrow" w:hAnsi="Arial Narrow"/>
          <w:bCs/>
          <w:sz w:val="18"/>
          <w:szCs w:val="18"/>
          <w:lang w:val="en-US"/>
        </w:rPr>
        <w:t>.</w:t>
      </w:r>
    </w:p>
    <w:p w14:paraId="090F71BE" w14:textId="5F1BC2E2"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lang w:val="en-US"/>
        </w:rPr>
      </w:pPr>
      <w:r>
        <w:rPr>
          <w:rFonts w:ascii="Arial Narrow" w:hAnsi="Arial Narrow"/>
          <w:sz w:val="18"/>
          <w:szCs w:val="18"/>
        </w:rPr>
        <w:t>c.</w:t>
      </w:r>
      <w:r>
        <w:rPr>
          <w:rFonts w:ascii="Arial Narrow" w:hAnsi="Arial Narrow"/>
          <w:sz w:val="18"/>
          <w:szCs w:val="18"/>
        </w:rPr>
        <w:tab/>
      </w:r>
      <w:r w:rsidR="009345F0" w:rsidRPr="009345F0">
        <w:rPr>
          <w:rFonts w:ascii="Arial Narrow" w:hAnsi="Arial Narrow"/>
          <w:bCs/>
          <w:sz w:val="18"/>
          <w:szCs w:val="18"/>
        </w:rPr>
        <w:t>Strictly speaking, a counterbalance hauling system is also a 1:1 hauling system</w:t>
      </w:r>
      <w:r w:rsidR="00B23E83">
        <w:rPr>
          <w:rFonts w:ascii="Arial Narrow" w:hAnsi="Arial Narrow"/>
          <w:bCs/>
          <w:sz w:val="18"/>
          <w:szCs w:val="18"/>
          <w:lang w:val="en-US"/>
        </w:rPr>
        <w:t>.</w:t>
      </w:r>
    </w:p>
    <w:p w14:paraId="308B4B1C" w14:textId="47105169"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proofErr w:type="spellStart"/>
      <w:r>
        <w:rPr>
          <w:rFonts w:ascii="Arial Narrow" w:hAnsi="Arial Narrow"/>
          <w:bCs/>
          <w:sz w:val="18"/>
          <w:szCs w:val="18"/>
        </w:rPr>
        <w:t>i</w:t>
      </w:r>
      <w:proofErr w:type="spellEnd"/>
      <w:r>
        <w:rPr>
          <w:rFonts w:ascii="Arial Narrow" w:hAnsi="Arial Narrow"/>
          <w:bCs/>
          <w:sz w:val="18"/>
          <w:szCs w:val="18"/>
        </w:rPr>
        <w:t>.</w:t>
      </w:r>
      <w:r>
        <w:rPr>
          <w:rFonts w:ascii="Arial Narrow" w:hAnsi="Arial Narrow"/>
          <w:bCs/>
          <w:sz w:val="18"/>
          <w:szCs w:val="18"/>
        </w:rPr>
        <w:tab/>
      </w:r>
      <w:r w:rsidR="009345F0" w:rsidRPr="009345F0">
        <w:rPr>
          <w:rFonts w:ascii="Arial Narrow" w:hAnsi="Arial Narrow"/>
          <w:bCs/>
          <w:sz w:val="18"/>
          <w:szCs w:val="18"/>
        </w:rPr>
        <w:t>Without considering loss caused by friction and other inefficiencies, the force used to haul is pretty much the same as the weight of the load being hauled</w:t>
      </w:r>
      <w:r w:rsidR="00B23E83">
        <w:rPr>
          <w:rFonts w:ascii="Arial Narrow" w:hAnsi="Arial Narrow"/>
          <w:bCs/>
          <w:sz w:val="18"/>
          <w:szCs w:val="18"/>
          <w:lang w:val="en-US"/>
        </w:rPr>
        <w:t>.</w:t>
      </w:r>
    </w:p>
    <w:p w14:paraId="6ACD36C7" w14:textId="581005E8"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bCs/>
          <w:sz w:val="18"/>
          <w:szCs w:val="18"/>
          <w:lang w:val="en-US"/>
        </w:rPr>
      </w:pPr>
      <w:r>
        <w:rPr>
          <w:rFonts w:ascii="Arial Narrow" w:hAnsi="Arial Narrow"/>
          <w:bCs/>
          <w:sz w:val="18"/>
          <w:szCs w:val="18"/>
        </w:rPr>
        <w:t>ii.</w:t>
      </w:r>
      <w:r>
        <w:rPr>
          <w:rFonts w:ascii="Arial Narrow" w:hAnsi="Arial Narrow"/>
          <w:bCs/>
          <w:sz w:val="18"/>
          <w:szCs w:val="18"/>
        </w:rPr>
        <w:tab/>
      </w:r>
      <w:r w:rsidR="00A063C7" w:rsidRPr="00A063C7">
        <w:rPr>
          <w:rFonts w:ascii="Arial Narrow" w:hAnsi="Arial Narrow"/>
          <w:bCs/>
          <w:sz w:val="18"/>
          <w:szCs w:val="18"/>
          <w:lang w:val="en-US"/>
        </w:rPr>
        <w:t xml:space="preserve">The key </w:t>
      </w:r>
      <w:r w:rsidR="00C03294">
        <w:rPr>
          <w:rFonts w:ascii="Arial Narrow" w:hAnsi="Arial Narrow"/>
          <w:bCs/>
          <w:sz w:val="18"/>
          <w:szCs w:val="18"/>
          <w:lang w:val="en-US"/>
        </w:rPr>
        <w:t>differentiator</w:t>
      </w:r>
      <w:r w:rsidR="009345F0" w:rsidRPr="009345F0">
        <w:rPr>
          <w:rFonts w:ascii="Arial Narrow" w:hAnsi="Arial Narrow"/>
          <w:bCs/>
          <w:sz w:val="18"/>
          <w:szCs w:val="18"/>
        </w:rPr>
        <w:t xml:space="preserve"> of a counterbalance haul system is that instead of the haul team going off to the side (as in a change of direction) or up the slope (as in a direct pull), the haul team takes advantage of gravity by going downhill. The load (i.e., the litter) still goes uphill</w:t>
      </w:r>
      <w:r w:rsidR="00B23E83">
        <w:rPr>
          <w:rFonts w:ascii="Arial Narrow" w:hAnsi="Arial Narrow"/>
          <w:bCs/>
          <w:sz w:val="18"/>
          <w:szCs w:val="18"/>
          <w:lang w:val="en-US"/>
        </w:rPr>
        <w:t>.</w:t>
      </w:r>
    </w:p>
    <w:p w14:paraId="5D864238" w14:textId="5186519D" w:rsidR="00581DF0" w:rsidRPr="00F51520"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rPr>
      </w:pPr>
      <w:r w:rsidRPr="00F51520">
        <w:rPr>
          <w:rFonts w:ascii="Arial Narrow" w:hAnsi="Arial Narrow"/>
          <w:b/>
          <w:bCs/>
          <w:sz w:val="18"/>
          <w:szCs w:val="18"/>
        </w:rPr>
        <w:t>F.</w:t>
      </w:r>
      <w:r w:rsidRPr="00F51520">
        <w:rPr>
          <w:rFonts w:ascii="Arial Narrow" w:hAnsi="Arial Narrow"/>
          <w:b/>
          <w:bCs/>
          <w:sz w:val="18"/>
          <w:szCs w:val="18"/>
        </w:rPr>
        <w:tab/>
      </w:r>
      <w:r w:rsidR="00581DF0" w:rsidRPr="00581DF0">
        <w:rPr>
          <w:rFonts w:ascii="Arial Narrow" w:hAnsi="Arial Narrow"/>
          <w:b/>
          <w:bCs/>
          <w:sz w:val="18"/>
          <w:szCs w:val="18"/>
          <w:lang w:val="en-US"/>
        </w:rPr>
        <w:t xml:space="preserve">Progress </w:t>
      </w:r>
      <w:r w:rsidR="00630536" w:rsidRPr="00581DF0">
        <w:rPr>
          <w:rFonts w:ascii="Arial Narrow" w:hAnsi="Arial Narrow"/>
          <w:b/>
          <w:bCs/>
          <w:sz w:val="18"/>
          <w:szCs w:val="18"/>
          <w:lang w:val="en-US"/>
        </w:rPr>
        <w:t>capture</w:t>
      </w:r>
    </w:p>
    <w:p w14:paraId="3AFE9D65"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rPr>
        <w:t>1.</w:t>
      </w:r>
      <w:r>
        <w:rPr>
          <w:rFonts w:ascii="Arial Narrow" w:hAnsi="Arial Narrow"/>
          <w:sz w:val="18"/>
          <w:szCs w:val="18"/>
        </w:rPr>
        <w:tab/>
      </w:r>
      <w:r w:rsidR="00F51520" w:rsidRPr="00F51520">
        <w:rPr>
          <w:rFonts w:ascii="Arial Narrow" w:hAnsi="Arial Narrow"/>
          <w:sz w:val="18"/>
          <w:szCs w:val="18"/>
        </w:rPr>
        <w:t>The direct-pull or counterbalance methods can quickly become prohibitive for larger loads.</w:t>
      </w:r>
    </w:p>
    <w:p w14:paraId="5DBB66AE" w14:textId="79BF6A2C"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F51520" w:rsidRPr="00F51520">
        <w:rPr>
          <w:rFonts w:ascii="Arial Narrow" w:hAnsi="Arial Narrow"/>
          <w:sz w:val="18"/>
          <w:szCs w:val="18"/>
        </w:rPr>
        <w:t>A system that is totally reliant on the grip of rescuers’ hands is at increased risk of dropping the load or letting it slip back down the face or incline</w:t>
      </w:r>
      <w:r w:rsidR="00B23E83">
        <w:rPr>
          <w:rFonts w:ascii="Arial Narrow" w:hAnsi="Arial Narrow"/>
          <w:sz w:val="18"/>
          <w:szCs w:val="18"/>
          <w:lang w:val="en-US"/>
        </w:rPr>
        <w:t>.</w:t>
      </w:r>
    </w:p>
    <w:p w14:paraId="07F3C1B3"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5B001B">
        <w:rPr>
          <w:rFonts w:ascii="Arial Narrow" w:hAnsi="Arial Narrow"/>
          <w:sz w:val="18"/>
          <w:szCs w:val="18"/>
        </w:rPr>
        <w:t>2.</w:t>
      </w:r>
      <w:r w:rsidRPr="005B001B">
        <w:rPr>
          <w:rFonts w:ascii="Arial Narrow" w:hAnsi="Arial Narrow"/>
          <w:sz w:val="18"/>
          <w:szCs w:val="18"/>
        </w:rPr>
        <w:tab/>
      </w:r>
      <w:r w:rsidR="00F51520">
        <w:rPr>
          <w:rFonts w:ascii="Arial Narrow" w:hAnsi="Arial Narrow"/>
          <w:sz w:val="18"/>
          <w:szCs w:val="18"/>
          <w:lang w:val="en-US"/>
        </w:rPr>
        <w:t>P</w:t>
      </w:r>
      <w:proofErr w:type="spellStart"/>
      <w:r w:rsidR="00F51520" w:rsidRPr="00F51520">
        <w:rPr>
          <w:rFonts w:ascii="Arial Narrow" w:hAnsi="Arial Narrow"/>
          <w:sz w:val="18"/>
          <w:szCs w:val="18"/>
        </w:rPr>
        <w:t>rogress</w:t>
      </w:r>
      <w:proofErr w:type="spellEnd"/>
      <w:r w:rsidR="00F51520" w:rsidRPr="00F51520">
        <w:rPr>
          <w:rFonts w:ascii="Arial Narrow" w:hAnsi="Arial Narrow"/>
          <w:sz w:val="18"/>
          <w:szCs w:val="18"/>
        </w:rPr>
        <w:t xml:space="preserve"> capture</w:t>
      </w:r>
    </w:p>
    <w:p w14:paraId="795EFABF" w14:textId="3F591278"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F51520">
        <w:rPr>
          <w:rFonts w:ascii="Arial Narrow" w:hAnsi="Arial Narrow"/>
          <w:sz w:val="18"/>
          <w:szCs w:val="18"/>
          <w:lang w:val="en-US"/>
        </w:rPr>
        <w:t xml:space="preserve"> </w:t>
      </w:r>
      <w:r w:rsidR="005B001B">
        <w:rPr>
          <w:rFonts w:ascii="Arial Narrow" w:hAnsi="Arial Narrow"/>
          <w:sz w:val="18"/>
          <w:szCs w:val="18"/>
          <w:lang w:val="en-US"/>
        </w:rPr>
        <w:t>T</w:t>
      </w:r>
      <w:r w:rsidR="00F51520">
        <w:rPr>
          <w:rFonts w:ascii="Arial Narrow" w:hAnsi="Arial Narrow"/>
          <w:sz w:val="18"/>
          <w:szCs w:val="18"/>
          <w:lang w:val="en-US"/>
        </w:rPr>
        <w:t>erm used to</w:t>
      </w:r>
      <w:r w:rsidR="00F51520" w:rsidRPr="00F51520">
        <w:rPr>
          <w:rFonts w:ascii="Arial Narrow" w:hAnsi="Arial Narrow"/>
          <w:sz w:val="18"/>
          <w:szCs w:val="18"/>
        </w:rPr>
        <w:t xml:space="preserve"> describe the action of permitting the rope to move in an upward direction while preventing motion in the opposite direction</w:t>
      </w:r>
      <w:r w:rsidR="00B23E83">
        <w:rPr>
          <w:rFonts w:ascii="Arial Narrow" w:hAnsi="Arial Narrow"/>
          <w:sz w:val="18"/>
          <w:szCs w:val="18"/>
          <w:lang w:val="en-US"/>
        </w:rPr>
        <w:t>.</w:t>
      </w:r>
    </w:p>
    <w:p w14:paraId="4BC673E9" w14:textId="5726626E"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b.</w:t>
      </w:r>
      <w:r>
        <w:rPr>
          <w:rFonts w:ascii="Arial Narrow" w:hAnsi="Arial Narrow"/>
          <w:sz w:val="18"/>
          <w:szCs w:val="18"/>
          <w:lang w:val="en-US"/>
        </w:rPr>
        <w:tab/>
      </w:r>
      <w:r w:rsidR="00F51520" w:rsidRPr="00F51520">
        <w:rPr>
          <w:rFonts w:ascii="Arial Narrow" w:hAnsi="Arial Narrow"/>
          <w:sz w:val="18"/>
          <w:szCs w:val="18"/>
        </w:rPr>
        <w:t xml:space="preserve">One simple, effective method </w:t>
      </w:r>
      <w:r w:rsidR="00F51520">
        <w:rPr>
          <w:rFonts w:ascii="Arial Narrow" w:hAnsi="Arial Narrow"/>
          <w:sz w:val="18"/>
          <w:szCs w:val="18"/>
          <w:lang w:val="en-US"/>
        </w:rPr>
        <w:t xml:space="preserve">to accomplish this </w:t>
      </w:r>
      <w:r w:rsidR="00F51520" w:rsidRPr="00F51520">
        <w:rPr>
          <w:rFonts w:ascii="Arial Narrow" w:hAnsi="Arial Narrow"/>
          <w:sz w:val="18"/>
          <w:szCs w:val="18"/>
        </w:rPr>
        <w:t>is to secure an anchored rope grab on the mainline, and to set or activate it whenever you want to hold tension</w:t>
      </w:r>
      <w:r w:rsidR="00B23E83">
        <w:rPr>
          <w:rFonts w:ascii="Arial Narrow" w:hAnsi="Arial Narrow"/>
          <w:sz w:val="18"/>
          <w:szCs w:val="18"/>
          <w:lang w:val="en-US"/>
        </w:rPr>
        <w:t>.</w:t>
      </w:r>
    </w:p>
    <w:p w14:paraId="17599BAC" w14:textId="769AF1D2"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F51520" w:rsidRPr="00F51520">
        <w:rPr>
          <w:rFonts w:ascii="Arial Narrow" w:hAnsi="Arial Narrow"/>
          <w:sz w:val="18"/>
          <w:szCs w:val="18"/>
        </w:rPr>
        <w:t xml:space="preserve"> Sometimes, the term ratchet cam, or simply cam, is used to refer to this device or function in a haul system</w:t>
      </w:r>
      <w:r w:rsidR="00B23E83">
        <w:rPr>
          <w:rFonts w:ascii="Arial Narrow" w:hAnsi="Arial Narrow"/>
          <w:sz w:val="18"/>
          <w:szCs w:val="18"/>
          <w:lang w:val="en-US"/>
        </w:rPr>
        <w:t>.</w:t>
      </w:r>
    </w:p>
    <w:p w14:paraId="63B5C9C8" w14:textId="313BF9A7"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d.</w:t>
      </w:r>
      <w:r>
        <w:rPr>
          <w:rFonts w:ascii="Arial Narrow" w:hAnsi="Arial Narrow"/>
          <w:sz w:val="18"/>
          <w:szCs w:val="18"/>
        </w:rPr>
        <w:tab/>
      </w:r>
      <w:r w:rsidR="00F51520" w:rsidRPr="00F51520">
        <w:rPr>
          <w:rFonts w:ascii="Arial Narrow" w:hAnsi="Arial Narrow"/>
          <w:sz w:val="18"/>
          <w:szCs w:val="18"/>
        </w:rPr>
        <w:t>A PCD can also be used to give rescuers a rest between hauling efforts and as a safety redundancy</w:t>
      </w:r>
      <w:r w:rsidR="00B23E83">
        <w:rPr>
          <w:rFonts w:ascii="Arial Narrow" w:hAnsi="Arial Narrow"/>
          <w:sz w:val="18"/>
          <w:szCs w:val="18"/>
          <w:lang w:val="en-US"/>
        </w:rPr>
        <w:t>.</w:t>
      </w:r>
    </w:p>
    <w:p w14:paraId="6686F909" w14:textId="230A9E20" w:rsidR="00581DF0" w:rsidRPr="00924183"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rPr>
      </w:pPr>
      <w:r w:rsidRPr="00924183">
        <w:rPr>
          <w:rFonts w:ascii="Arial Narrow" w:hAnsi="Arial Narrow"/>
          <w:b/>
          <w:bCs/>
          <w:sz w:val="18"/>
          <w:szCs w:val="18"/>
        </w:rPr>
        <w:t>G.</w:t>
      </w:r>
      <w:r w:rsidRPr="00924183">
        <w:rPr>
          <w:rFonts w:ascii="Arial Narrow" w:hAnsi="Arial Narrow"/>
          <w:b/>
          <w:bCs/>
          <w:sz w:val="18"/>
          <w:szCs w:val="18"/>
        </w:rPr>
        <w:tab/>
      </w:r>
      <w:r w:rsidR="00581DF0" w:rsidRPr="00581DF0">
        <w:rPr>
          <w:rFonts w:ascii="Arial Narrow" w:hAnsi="Arial Narrow"/>
          <w:b/>
          <w:bCs/>
          <w:sz w:val="18"/>
          <w:szCs w:val="18"/>
          <w:lang w:val="en-US"/>
        </w:rPr>
        <w:t>Positioning the PCD</w:t>
      </w:r>
    </w:p>
    <w:p w14:paraId="06E0D8D4"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rPr>
        <w:t>1.</w:t>
      </w:r>
      <w:r>
        <w:rPr>
          <w:rFonts w:ascii="Arial Narrow" w:hAnsi="Arial Narrow"/>
          <w:sz w:val="18"/>
          <w:szCs w:val="18"/>
        </w:rPr>
        <w:tab/>
      </w:r>
      <w:proofErr w:type="spellStart"/>
      <w:r w:rsidR="00924183">
        <w:rPr>
          <w:rFonts w:ascii="Arial Narrow" w:hAnsi="Arial Narrow"/>
          <w:sz w:val="18"/>
          <w:szCs w:val="18"/>
          <w:lang w:val="en-US"/>
        </w:rPr>
        <w:t>T</w:t>
      </w:r>
      <w:r w:rsidR="00924183" w:rsidRPr="00924183">
        <w:rPr>
          <w:rFonts w:ascii="Arial Narrow" w:hAnsi="Arial Narrow"/>
          <w:sz w:val="18"/>
          <w:szCs w:val="18"/>
        </w:rPr>
        <w:t>he</w:t>
      </w:r>
      <w:proofErr w:type="spellEnd"/>
      <w:r w:rsidR="00924183" w:rsidRPr="00924183">
        <w:rPr>
          <w:rFonts w:ascii="Arial Narrow" w:hAnsi="Arial Narrow"/>
          <w:sz w:val="18"/>
          <w:szCs w:val="18"/>
        </w:rPr>
        <w:t xml:space="preserve"> PCD should be on a separate anchor from the hauling system</w:t>
      </w:r>
      <w:r w:rsidR="00924183">
        <w:rPr>
          <w:rFonts w:ascii="Arial Narrow" w:hAnsi="Arial Narrow"/>
          <w:sz w:val="18"/>
          <w:szCs w:val="18"/>
          <w:lang w:val="en-US"/>
        </w:rPr>
        <w:t xml:space="preserve"> when possible</w:t>
      </w:r>
      <w:r w:rsidR="00924183" w:rsidRPr="00924183">
        <w:rPr>
          <w:rFonts w:ascii="Arial Narrow" w:hAnsi="Arial Narrow"/>
          <w:sz w:val="18"/>
          <w:szCs w:val="18"/>
        </w:rPr>
        <w:t>.</w:t>
      </w:r>
    </w:p>
    <w:p w14:paraId="500AF59E" w14:textId="64E558F4"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924183" w:rsidRPr="00924183">
        <w:rPr>
          <w:rFonts w:ascii="Arial Narrow" w:hAnsi="Arial Narrow"/>
          <w:sz w:val="18"/>
          <w:szCs w:val="18"/>
        </w:rPr>
        <w:t>However, it should be close and parallel to the mainline rope</w:t>
      </w:r>
      <w:r w:rsidR="00924183">
        <w:rPr>
          <w:rFonts w:ascii="Arial Narrow" w:hAnsi="Arial Narrow"/>
          <w:sz w:val="18"/>
          <w:szCs w:val="18"/>
          <w:lang w:val="en-US"/>
        </w:rPr>
        <w:t xml:space="preserve"> in order to </w:t>
      </w:r>
      <w:r w:rsidR="00924183" w:rsidRPr="00924183">
        <w:rPr>
          <w:rFonts w:ascii="Arial Narrow" w:hAnsi="Arial Narrow"/>
          <w:sz w:val="18"/>
          <w:szCs w:val="18"/>
        </w:rPr>
        <w:t>help prevent shock loading and reduce the slack that interferes with hauling system efficiency</w:t>
      </w:r>
      <w:r w:rsidR="00B23E83">
        <w:rPr>
          <w:rFonts w:ascii="Arial Narrow" w:hAnsi="Arial Narrow"/>
          <w:sz w:val="18"/>
          <w:szCs w:val="18"/>
          <w:lang w:val="en-US"/>
        </w:rPr>
        <w:t>.</w:t>
      </w:r>
    </w:p>
    <w:p w14:paraId="4F7D80D2" w14:textId="4D9267F3"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2.</w:t>
      </w:r>
      <w:r>
        <w:rPr>
          <w:rFonts w:ascii="Arial Narrow" w:hAnsi="Arial Narrow"/>
          <w:sz w:val="18"/>
          <w:szCs w:val="18"/>
        </w:rPr>
        <w:tab/>
      </w:r>
      <w:r w:rsidR="00924183" w:rsidRPr="00924183">
        <w:rPr>
          <w:rFonts w:ascii="Arial Narrow" w:hAnsi="Arial Narrow"/>
          <w:sz w:val="18"/>
          <w:szCs w:val="18"/>
        </w:rPr>
        <w:t xml:space="preserve">The PCD offers </w:t>
      </w:r>
      <w:r w:rsidR="00924183">
        <w:rPr>
          <w:rFonts w:ascii="Arial Narrow" w:hAnsi="Arial Narrow"/>
          <w:sz w:val="18"/>
          <w:szCs w:val="18"/>
          <w:lang w:val="en-US"/>
        </w:rPr>
        <w:t xml:space="preserve">the </w:t>
      </w:r>
      <w:r w:rsidR="00924183" w:rsidRPr="00924183">
        <w:rPr>
          <w:rFonts w:ascii="Arial Narrow" w:hAnsi="Arial Narrow"/>
          <w:sz w:val="18"/>
          <w:szCs w:val="18"/>
        </w:rPr>
        <w:t>most protection and efficiency when it is positioned as far forward on the hauling system (toward the load) as possible</w:t>
      </w:r>
      <w:r w:rsidR="00B23E83">
        <w:rPr>
          <w:rFonts w:ascii="Arial Narrow" w:hAnsi="Arial Narrow"/>
          <w:sz w:val="18"/>
          <w:szCs w:val="18"/>
          <w:lang w:val="en-US"/>
        </w:rPr>
        <w:t>.</w:t>
      </w:r>
    </w:p>
    <w:p w14:paraId="1CC3CAA3" w14:textId="04AAB0EB"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924183" w:rsidRPr="00924183">
        <w:rPr>
          <w:rFonts w:ascii="Arial Narrow" w:hAnsi="Arial Narrow"/>
          <w:sz w:val="18"/>
          <w:szCs w:val="18"/>
        </w:rPr>
        <w:t>Because the PCD is anchored, it does not move as the load moves, but its location in a slack system will be different from its position when the system is under tension</w:t>
      </w:r>
      <w:r w:rsidR="00B23E83">
        <w:rPr>
          <w:rFonts w:ascii="Arial Narrow" w:hAnsi="Arial Narrow"/>
          <w:sz w:val="18"/>
          <w:szCs w:val="18"/>
          <w:lang w:val="en-US"/>
        </w:rPr>
        <w:t>.</w:t>
      </w:r>
    </w:p>
    <w:p w14:paraId="1E419A98" w14:textId="2351E078"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proofErr w:type="spellStart"/>
      <w:r w:rsidR="003B122A">
        <w:rPr>
          <w:rFonts w:ascii="Arial Narrow" w:hAnsi="Arial Narrow"/>
          <w:sz w:val="18"/>
          <w:szCs w:val="18"/>
          <w:lang w:val="en-US"/>
        </w:rPr>
        <w:t>T</w:t>
      </w:r>
      <w:r w:rsidR="00924183" w:rsidRPr="00924183">
        <w:rPr>
          <w:rFonts w:ascii="Arial Narrow" w:hAnsi="Arial Narrow"/>
          <w:sz w:val="18"/>
          <w:szCs w:val="18"/>
        </w:rPr>
        <w:t>he</w:t>
      </w:r>
      <w:proofErr w:type="spellEnd"/>
      <w:r w:rsidR="00924183" w:rsidRPr="00924183">
        <w:rPr>
          <w:rFonts w:ascii="Arial Narrow" w:hAnsi="Arial Narrow"/>
          <w:sz w:val="18"/>
          <w:szCs w:val="18"/>
        </w:rPr>
        <w:t xml:space="preserve"> PCD </w:t>
      </w:r>
      <w:r w:rsidR="003B122A">
        <w:rPr>
          <w:rFonts w:ascii="Arial Narrow" w:hAnsi="Arial Narrow"/>
          <w:sz w:val="18"/>
          <w:szCs w:val="18"/>
          <w:lang w:val="en-US"/>
        </w:rPr>
        <w:t xml:space="preserve">must be rigged </w:t>
      </w:r>
      <w:r w:rsidR="00924183" w:rsidRPr="00924183">
        <w:rPr>
          <w:rFonts w:ascii="Arial Narrow" w:hAnsi="Arial Narrow"/>
          <w:sz w:val="18"/>
          <w:szCs w:val="18"/>
        </w:rPr>
        <w:t>within easy reach of rescuers, close to the edge but not over it, and where it is not compromised by the edge even when under tension</w:t>
      </w:r>
      <w:r w:rsidR="00B23E83">
        <w:rPr>
          <w:rFonts w:ascii="Arial Narrow" w:hAnsi="Arial Narrow"/>
          <w:sz w:val="18"/>
          <w:szCs w:val="18"/>
          <w:lang w:val="en-US"/>
        </w:rPr>
        <w:t>.</w:t>
      </w:r>
    </w:p>
    <w:p w14:paraId="55D488B7" w14:textId="171D1ECF"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c.</w:t>
      </w:r>
      <w:r>
        <w:rPr>
          <w:rFonts w:ascii="Arial Narrow" w:hAnsi="Arial Narrow"/>
          <w:sz w:val="18"/>
          <w:szCs w:val="18"/>
          <w:lang w:val="en-US"/>
        </w:rPr>
        <w:tab/>
      </w:r>
      <w:proofErr w:type="spellStart"/>
      <w:r w:rsidR="003B122A">
        <w:rPr>
          <w:rFonts w:ascii="Arial Narrow" w:hAnsi="Arial Narrow"/>
          <w:sz w:val="18"/>
          <w:szCs w:val="18"/>
          <w:lang w:val="en-US"/>
        </w:rPr>
        <w:t>T</w:t>
      </w:r>
      <w:r w:rsidR="00924183" w:rsidRPr="00924183">
        <w:rPr>
          <w:rFonts w:ascii="Arial Narrow" w:hAnsi="Arial Narrow"/>
          <w:sz w:val="18"/>
          <w:szCs w:val="18"/>
        </w:rPr>
        <w:t>he</w:t>
      </w:r>
      <w:proofErr w:type="spellEnd"/>
      <w:r w:rsidR="00924183" w:rsidRPr="00924183">
        <w:rPr>
          <w:rFonts w:ascii="Arial Narrow" w:hAnsi="Arial Narrow"/>
          <w:sz w:val="18"/>
          <w:szCs w:val="18"/>
        </w:rPr>
        <w:t xml:space="preserve"> PCD should be anchored securely</w:t>
      </w:r>
      <w:r w:rsidR="003B122A">
        <w:rPr>
          <w:rFonts w:ascii="Arial Narrow" w:hAnsi="Arial Narrow"/>
          <w:sz w:val="18"/>
          <w:szCs w:val="18"/>
          <w:lang w:val="en-US"/>
        </w:rPr>
        <w:t xml:space="preserve"> as it is </w:t>
      </w:r>
      <w:r w:rsidR="003B122A" w:rsidRPr="00924183">
        <w:rPr>
          <w:rFonts w:ascii="Arial Narrow" w:hAnsi="Arial Narrow"/>
          <w:sz w:val="18"/>
          <w:szCs w:val="18"/>
        </w:rPr>
        <w:t>the last hope to grab the mainline rope and prevent the system and the rescue load from falling should anything else in the hauling system fail</w:t>
      </w:r>
      <w:r w:rsidR="00B23E83">
        <w:rPr>
          <w:rFonts w:ascii="Arial Narrow" w:hAnsi="Arial Narrow"/>
          <w:sz w:val="18"/>
          <w:szCs w:val="18"/>
          <w:lang w:val="en-US"/>
        </w:rPr>
        <w:t>.</w:t>
      </w:r>
    </w:p>
    <w:p w14:paraId="558DC9F8" w14:textId="53339C0D"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3.</w:t>
      </w:r>
      <w:r>
        <w:rPr>
          <w:rFonts w:ascii="Arial Narrow" w:hAnsi="Arial Narrow"/>
          <w:sz w:val="18"/>
          <w:szCs w:val="18"/>
        </w:rPr>
        <w:tab/>
      </w:r>
      <w:r w:rsidR="00924183" w:rsidRPr="00924183">
        <w:rPr>
          <w:rFonts w:ascii="Arial Narrow" w:hAnsi="Arial Narrow"/>
          <w:sz w:val="18"/>
          <w:szCs w:val="18"/>
        </w:rPr>
        <w:t>When a PCD is rigged, it should be set so that, as much as possible, its anchor and anchor sling are in line with the rope the PCD is grabbing</w:t>
      </w:r>
      <w:r w:rsidR="00B23E83">
        <w:rPr>
          <w:rFonts w:ascii="Arial Narrow" w:hAnsi="Arial Narrow"/>
          <w:sz w:val="18"/>
          <w:szCs w:val="18"/>
          <w:lang w:val="en-US"/>
        </w:rPr>
        <w:t>.</w:t>
      </w:r>
    </w:p>
    <w:p w14:paraId="3B8A01BE" w14:textId="7DF6890B"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924183" w:rsidRPr="00924183">
        <w:rPr>
          <w:rFonts w:ascii="Arial Narrow" w:hAnsi="Arial Narrow"/>
          <w:sz w:val="18"/>
          <w:szCs w:val="18"/>
        </w:rPr>
        <w:t>If the PCD anchor is rigged too far off to the side of the rope it is protecting, the angle formed by the offset will allow too much slack into the system</w:t>
      </w:r>
      <w:r w:rsidR="00B23E83">
        <w:rPr>
          <w:rFonts w:ascii="Arial Narrow" w:hAnsi="Arial Narrow"/>
          <w:sz w:val="18"/>
          <w:szCs w:val="18"/>
          <w:lang w:val="en-US"/>
        </w:rPr>
        <w:t>.</w:t>
      </w:r>
    </w:p>
    <w:p w14:paraId="387196EA" w14:textId="75F46188"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924183" w:rsidRPr="00924183">
        <w:rPr>
          <w:rFonts w:ascii="Arial Narrow" w:hAnsi="Arial Narrow"/>
          <w:sz w:val="18"/>
          <w:szCs w:val="18"/>
        </w:rPr>
        <w:t>This will result in a loss of efficiency during the operation, and also exposes the system to potentially dangerous shock loading in the event that it fails</w:t>
      </w:r>
      <w:r w:rsidR="00B23E83">
        <w:rPr>
          <w:rFonts w:ascii="Arial Narrow" w:hAnsi="Arial Narrow"/>
          <w:sz w:val="18"/>
          <w:szCs w:val="18"/>
          <w:lang w:val="en-US"/>
        </w:rPr>
        <w:t>.</w:t>
      </w:r>
    </w:p>
    <w:p w14:paraId="78B74E05" w14:textId="3B4E85E2"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4.</w:t>
      </w:r>
      <w:r>
        <w:rPr>
          <w:rFonts w:ascii="Arial Narrow" w:hAnsi="Arial Narrow"/>
          <w:sz w:val="18"/>
          <w:szCs w:val="18"/>
        </w:rPr>
        <w:tab/>
      </w:r>
      <w:r w:rsidR="00924183" w:rsidRPr="00924183">
        <w:rPr>
          <w:rFonts w:ascii="Arial Narrow" w:hAnsi="Arial Narrow"/>
          <w:sz w:val="18"/>
          <w:szCs w:val="18"/>
        </w:rPr>
        <w:t>For systems that incorporate a direction-change pulley, the PCD mechanism can be placed behind the redirect, on the side furthest from the load</w:t>
      </w:r>
      <w:r w:rsidR="00B23E83">
        <w:rPr>
          <w:rFonts w:ascii="Arial Narrow" w:hAnsi="Arial Narrow"/>
          <w:sz w:val="18"/>
          <w:szCs w:val="18"/>
          <w:lang w:val="en-US"/>
        </w:rPr>
        <w:t>.</w:t>
      </w:r>
    </w:p>
    <w:p w14:paraId="2B390CCE" w14:textId="4E730318"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924183" w:rsidRPr="00924183">
        <w:rPr>
          <w:rFonts w:ascii="Arial Narrow" w:hAnsi="Arial Narrow"/>
          <w:sz w:val="18"/>
          <w:szCs w:val="18"/>
        </w:rPr>
        <w:t>In this position, it experiences less force, but it does not offer protection against failure of the direction change, and it is a bit more difficult to manage</w:t>
      </w:r>
      <w:r w:rsidR="00B23E83">
        <w:rPr>
          <w:rFonts w:ascii="Arial Narrow" w:hAnsi="Arial Narrow"/>
          <w:sz w:val="18"/>
          <w:szCs w:val="18"/>
          <w:lang w:val="en-US"/>
        </w:rPr>
        <w:t>.</w:t>
      </w:r>
    </w:p>
    <w:p w14:paraId="46ACFF65" w14:textId="2D4AA150"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5.</w:t>
      </w:r>
      <w:r>
        <w:rPr>
          <w:rFonts w:ascii="Arial Narrow" w:hAnsi="Arial Narrow"/>
          <w:sz w:val="18"/>
          <w:szCs w:val="18"/>
        </w:rPr>
        <w:tab/>
      </w:r>
      <w:r w:rsidR="00924183" w:rsidRPr="00924183">
        <w:rPr>
          <w:rFonts w:ascii="Arial Narrow" w:hAnsi="Arial Narrow"/>
          <w:sz w:val="18"/>
          <w:szCs w:val="18"/>
        </w:rPr>
        <w:t xml:space="preserve">A PCD must be managed during a raise to ensure that it stays in proper position, and that it activates to clamp </w:t>
      </w:r>
      <w:r w:rsidR="00924183" w:rsidRPr="00924183">
        <w:rPr>
          <w:rFonts w:ascii="Arial Narrow" w:hAnsi="Arial Narrow"/>
          <w:sz w:val="18"/>
          <w:szCs w:val="18"/>
        </w:rPr>
        <w:lastRenderedPageBreak/>
        <w:t>the rope when needed</w:t>
      </w:r>
      <w:r w:rsidR="00B23E83">
        <w:rPr>
          <w:rFonts w:ascii="Arial Narrow" w:hAnsi="Arial Narrow"/>
          <w:sz w:val="18"/>
          <w:szCs w:val="18"/>
          <w:lang w:val="en-US"/>
        </w:rPr>
        <w:t>.</w:t>
      </w:r>
    </w:p>
    <w:p w14:paraId="75CEA73F" w14:textId="231B3BA0"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6.</w:t>
      </w:r>
      <w:r>
        <w:rPr>
          <w:rFonts w:ascii="Arial Narrow" w:hAnsi="Arial Narrow"/>
          <w:sz w:val="18"/>
          <w:szCs w:val="18"/>
        </w:rPr>
        <w:tab/>
      </w:r>
      <w:r w:rsidR="00924183" w:rsidRPr="00924183">
        <w:rPr>
          <w:rFonts w:ascii="Arial Narrow" w:hAnsi="Arial Narrow"/>
          <w:sz w:val="18"/>
          <w:szCs w:val="18"/>
        </w:rPr>
        <w:t>A rescuer may be assigned to serve as a PCD tender, with the sole responsibility of ensuring that the PCD grabs when it is supposed to, but does not grab when it is not supposed to</w:t>
      </w:r>
      <w:r w:rsidR="00B23E83">
        <w:rPr>
          <w:rFonts w:ascii="Arial Narrow" w:hAnsi="Arial Narrow"/>
          <w:sz w:val="18"/>
          <w:szCs w:val="18"/>
          <w:lang w:val="en-US"/>
        </w:rPr>
        <w:t>.</w:t>
      </w:r>
    </w:p>
    <w:p w14:paraId="13F308C3" w14:textId="66CB407D"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7.</w:t>
      </w:r>
      <w:r>
        <w:rPr>
          <w:rFonts w:ascii="Arial Narrow" w:hAnsi="Arial Narrow"/>
          <w:sz w:val="18"/>
          <w:szCs w:val="18"/>
        </w:rPr>
        <w:tab/>
      </w:r>
      <w:r w:rsidR="00924183" w:rsidRPr="00924183">
        <w:rPr>
          <w:rFonts w:ascii="Arial Narrow" w:hAnsi="Arial Narrow"/>
          <w:sz w:val="18"/>
          <w:szCs w:val="18"/>
        </w:rPr>
        <w:t>When a shell-type cam is used for progress capture, the cam tender should hold the shell from the back side, palm and fingers extended out of the way of the cam</w:t>
      </w:r>
      <w:r w:rsidR="00B23E83">
        <w:rPr>
          <w:rFonts w:ascii="Arial Narrow" w:hAnsi="Arial Narrow"/>
          <w:sz w:val="18"/>
          <w:szCs w:val="18"/>
          <w:lang w:val="en-US"/>
        </w:rPr>
        <w:t>.</w:t>
      </w:r>
    </w:p>
    <w:p w14:paraId="6DA3D177" w14:textId="1E75F3AC"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924183" w:rsidRPr="00924183">
        <w:rPr>
          <w:rFonts w:ascii="Arial Narrow" w:hAnsi="Arial Narrow"/>
          <w:sz w:val="18"/>
          <w:szCs w:val="18"/>
        </w:rPr>
        <w:t>In this position, fingers and gloves are at minimal risk of getting caught by the device, yet the PCD can be snapped into position quickly as needed</w:t>
      </w:r>
      <w:r w:rsidR="00B23E83">
        <w:rPr>
          <w:rFonts w:ascii="Arial Narrow" w:hAnsi="Arial Narrow"/>
          <w:sz w:val="18"/>
          <w:szCs w:val="18"/>
          <w:lang w:val="en-US"/>
        </w:rPr>
        <w:t>.</w:t>
      </w:r>
    </w:p>
    <w:p w14:paraId="31AC09D4" w14:textId="5D90358A" w:rsidR="00924183" w:rsidRPr="00924183"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sidRPr="00924183">
        <w:rPr>
          <w:rFonts w:ascii="Arial Narrow" w:hAnsi="Arial Narrow"/>
          <w:sz w:val="18"/>
          <w:szCs w:val="18"/>
        </w:rPr>
        <w:t>b.</w:t>
      </w:r>
      <w:r w:rsidRPr="00924183">
        <w:rPr>
          <w:rFonts w:ascii="Arial Narrow" w:hAnsi="Arial Narrow"/>
          <w:sz w:val="18"/>
          <w:szCs w:val="18"/>
        </w:rPr>
        <w:tab/>
      </w:r>
      <w:r w:rsidR="00924183" w:rsidRPr="00924183">
        <w:rPr>
          <w:rFonts w:ascii="Arial Narrow" w:hAnsi="Arial Narrow"/>
          <w:sz w:val="18"/>
          <w:szCs w:val="18"/>
        </w:rPr>
        <w:t>Use of a PCD tender can be effective, but requires extra personnel and introduces the potential for human error. Two primary concerns must be addressed when rigging a PCD:</w:t>
      </w:r>
    </w:p>
    <w:p w14:paraId="40A7BE03" w14:textId="2E11D56B"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rPr>
        <w:t>i</w:t>
      </w:r>
      <w:proofErr w:type="spellEnd"/>
      <w:r>
        <w:rPr>
          <w:rFonts w:ascii="Arial Narrow" w:hAnsi="Arial Narrow"/>
          <w:sz w:val="18"/>
          <w:szCs w:val="18"/>
        </w:rPr>
        <w:t>.</w:t>
      </w:r>
      <w:r>
        <w:rPr>
          <w:rFonts w:ascii="Arial Narrow" w:hAnsi="Arial Narrow"/>
          <w:sz w:val="18"/>
          <w:szCs w:val="18"/>
        </w:rPr>
        <w:tab/>
      </w:r>
      <w:r w:rsidR="00924183" w:rsidRPr="00924183">
        <w:rPr>
          <w:rFonts w:ascii="Arial Narrow" w:hAnsi="Arial Narrow"/>
          <w:sz w:val="18"/>
          <w:szCs w:val="18"/>
        </w:rPr>
        <w:t>The PCD must clamp the rope when needed</w:t>
      </w:r>
      <w:r w:rsidR="00B23E83">
        <w:rPr>
          <w:rFonts w:ascii="Arial Narrow" w:hAnsi="Arial Narrow"/>
          <w:sz w:val="18"/>
          <w:szCs w:val="18"/>
          <w:lang w:val="en-US"/>
        </w:rPr>
        <w:t>.</w:t>
      </w:r>
    </w:p>
    <w:p w14:paraId="7E31559F" w14:textId="7D352BBB"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rPr>
        <w:t>ii.</w:t>
      </w:r>
      <w:r>
        <w:rPr>
          <w:rFonts w:ascii="Arial Narrow" w:hAnsi="Arial Narrow"/>
          <w:sz w:val="18"/>
          <w:szCs w:val="18"/>
        </w:rPr>
        <w:tab/>
      </w:r>
      <w:r w:rsidR="00924183" w:rsidRPr="00924183">
        <w:rPr>
          <w:rFonts w:ascii="Arial Narrow" w:hAnsi="Arial Narrow"/>
          <w:sz w:val="18"/>
          <w:szCs w:val="18"/>
        </w:rPr>
        <w:t>The PCD must not ride up the rope as the rope moves, because this could result in dangerous shock loading</w:t>
      </w:r>
      <w:r w:rsidR="00B23E83">
        <w:rPr>
          <w:rFonts w:ascii="Arial Narrow" w:hAnsi="Arial Narrow"/>
          <w:sz w:val="18"/>
          <w:szCs w:val="18"/>
          <w:lang w:val="en-US"/>
        </w:rPr>
        <w:t>.</w:t>
      </w:r>
    </w:p>
    <w:p w14:paraId="45AEC17A" w14:textId="7BDB982C"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8.</w:t>
      </w:r>
      <w:r>
        <w:rPr>
          <w:rFonts w:ascii="Arial Narrow" w:hAnsi="Arial Narrow"/>
          <w:sz w:val="18"/>
          <w:szCs w:val="18"/>
        </w:rPr>
        <w:tab/>
      </w:r>
      <w:r w:rsidR="00924183" w:rsidRPr="00924183">
        <w:rPr>
          <w:rFonts w:ascii="Arial Narrow" w:hAnsi="Arial Narrow"/>
          <w:sz w:val="18"/>
          <w:szCs w:val="18"/>
        </w:rPr>
        <w:t>Some cam devices have a small hole at the load-end to facilitate an alternative, human-free method for managing a free-running cam</w:t>
      </w:r>
      <w:r w:rsidR="00B23E83">
        <w:rPr>
          <w:rFonts w:ascii="Arial Narrow" w:hAnsi="Arial Narrow"/>
          <w:sz w:val="18"/>
          <w:szCs w:val="18"/>
          <w:lang w:val="en-US"/>
        </w:rPr>
        <w:t>.</w:t>
      </w:r>
    </w:p>
    <w:p w14:paraId="5C4143F4" w14:textId="3269B7C3"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924183" w:rsidRPr="00457C44">
        <w:rPr>
          <w:rFonts w:ascii="Arial Narrow" w:hAnsi="Arial Narrow"/>
          <w:sz w:val="18"/>
          <w:szCs w:val="18"/>
        </w:rPr>
        <w:t>To use this method, a lightweight bungee (elastic) cord must be connected into the empty hole in the shell, and the other end of the bungee cord is anchored securely to a convenient spot forward of the anchor (toward the load)</w:t>
      </w:r>
      <w:r w:rsidR="00B23E83">
        <w:rPr>
          <w:rFonts w:ascii="Arial Narrow" w:hAnsi="Arial Narrow"/>
          <w:sz w:val="18"/>
          <w:szCs w:val="18"/>
          <w:lang w:val="en-US"/>
        </w:rPr>
        <w:t>.</w:t>
      </w:r>
    </w:p>
    <w:p w14:paraId="4ED8D14A" w14:textId="1CBB7D59"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924183" w:rsidRPr="00924183">
        <w:rPr>
          <w:rFonts w:ascii="Arial Narrow" w:hAnsi="Arial Narrow"/>
          <w:sz w:val="18"/>
          <w:szCs w:val="18"/>
        </w:rPr>
        <w:t>Minimal tension is required on the bungee cord to maintain position and prevent the ascender from riding up the rope and to keep the cam clamped on the rope</w:t>
      </w:r>
      <w:r w:rsidR="00B23E83">
        <w:rPr>
          <w:rFonts w:ascii="Arial Narrow" w:hAnsi="Arial Narrow"/>
          <w:sz w:val="18"/>
          <w:szCs w:val="18"/>
          <w:lang w:val="en-US"/>
        </w:rPr>
        <w:t>.</w:t>
      </w:r>
    </w:p>
    <w:p w14:paraId="6EE1E211" w14:textId="5FC47A13"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924183" w:rsidRPr="00924183">
        <w:rPr>
          <w:rFonts w:ascii="Arial Narrow" w:hAnsi="Arial Narrow"/>
          <w:sz w:val="18"/>
          <w:szCs w:val="18"/>
        </w:rPr>
        <w:t>In a vertically suspended system, a small weight can be used in lieu of the forward anchor</w:t>
      </w:r>
      <w:r w:rsidR="00B23E83">
        <w:rPr>
          <w:rFonts w:ascii="Arial Narrow" w:hAnsi="Arial Narrow"/>
          <w:sz w:val="18"/>
          <w:szCs w:val="18"/>
          <w:lang w:val="en-US"/>
        </w:rPr>
        <w:t>.</w:t>
      </w:r>
    </w:p>
    <w:p w14:paraId="6AAA8C60" w14:textId="0F8C1454"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d.</w:t>
      </w:r>
      <w:r>
        <w:rPr>
          <w:rFonts w:ascii="Arial Narrow" w:hAnsi="Arial Narrow"/>
          <w:sz w:val="18"/>
          <w:szCs w:val="18"/>
        </w:rPr>
        <w:tab/>
      </w:r>
      <w:r w:rsidR="00924183" w:rsidRPr="00924183">
        <w:rPr>
          <w:rFonts w:ascii="Arial Narrow" w:hAnsi="Arial Narrow"/>
          <w:sz w:val="18"/>
          <w:szCs w:val="18"/>
        </w:rPr>
        <w:t>The bungee cord is tied only to the shell and not to the cam itself. If the bungee is tied to the cam, the cam may not close when it should</w:t>
      </w:r>
      <w:r w:rsidR="00B23E83">
        <w:rPr>
          <w:rFonts w:ascii="Arial Narrow" w:hAnsi="Arial Narrow"/>
          <w:sz w:val="18"/>
          <w:szCs w:val="18"/>
          <w:lang w:val="en-US"/>
        </w:rPr>
        <w:t>.</w:t>
      </w:r>
    </w:p>
    <w:p w14:paraId="2BD835CA" w14:textId="0BF4A3CD"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9.</w:t>
      </w:r>
      <w:r>
        <w:rPr>
          <w:rFonts w:ascii="Arial Narrow" w:hAnsi="Arial Narrow"/>
          <w:sz w:val="18"/>
          <w:szCs w:val="18"/>
        </w:rPr>
        <w:tab/>
      </w:r>
      <w:r w:rsidR="00EC6FD1">
        <w:rPr>
          <w:rFonts w:ascii="Arial Narrow" w:hAnsi="Arial Narrow"/>
          <w:sz w:val="18"/>
          <w:szCs w:val="18"/>
          <w:lang w:val="en-US"/>
        </w:rPr>
        <w:t xml:space="preserve">A </w:t>
      </w:r>
      <w:r w:rsidR="00924183" w:rsidRPr="00924183">
        <w:rPr>
          <w:rFonts w:ascii="Arial Narrow" w:hAnsi="Arial Narrow"/>
          <w:sz w:val="18"/>
          <w:szCs w:val="18"/>
        </w:rPr>
        <w:t xml:space="preserve">bollard-style autolocking braking device </w:t>
      </w:r>
      <w:r w:rsidR="00EC6FD1">
        <w:rPr>
          <w:rFonts w:ascii="Arial Narrow" w:hAnsi="Arial Narrow"/>
          <w:sz w:val="18"/>
          <w:szCs w:val="18"/>
          <w:lang w:val="en-US"/>
        </w:rPr>
        <w:t xml:space="preserve">may be used </w:t>
      </w:r>
      <w:r w:rsidR="00924183" w:rsidRPr="00924183">
        <w:rPr>
          <w:rFonts w:ascii="Arial Narrow" w:hAnsi="Arial Narrow"/>
          <w:sz w:val="18"/>
          <w:szCs w:val="18"/>
        </w:rPr>
        <w:t>in the place of the directional pulley, with the autolocking mechanism serving as the PCD</w:t>
      </w:r>
      <w:r w:rsidR="00B23E83">
        <w:rPr>
          <w:rFonts w:ascii="Arial Narrow" w:hAnsi="Arial Narrow"/>
          <w:sz w:val="18"/>
          <w:szCs w:val="18"/>
          <w:lang w:val="en-US"/>
        </w:rPr>
        <w:t>.</w:t>
      </w:r>
    </w:p>
    <w:p w14:paraId="209443FA" w14:textId="433C9550"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924183" w:rsidRPr="00457C44">
        <w:rPr>
          <w:rFonts w:ascii="Arial Narrow" w:hAnsi="Arial Narrow"/>
          <w:sz w:val="18"/>
          <w:szCs w:val="18"/>
        </w:rPr>
        <w:t>Bollard-style autolocking braking devices that have a fixed bollard are rather inefficient when used as pulleys; for larger loads, those with one-way rotating bollard-wheels offer greater efficiency</w:t>
      </w:r>
      <w:r w:rsidR="00B23E83">
        <w:rPr>
          <w:rFonts w:ascii="Arial Narrow" w:hAnsi="Arial Narrow"/>
          <w:sz w:val="18"/>
          <w:szCs w:val="18"/>
          <w:lang w:val="en-US"/>
        </w:rPr>
        <w:t>.</w:t>
      </w:r>
    </w:p>
    <w:p w14:paraId="73008D22" w14:textId="0638ED7E"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10.</w:t>
      </w:r>
      <w:r>
        <w:rPr>
          <w:rFonts w:ascii="Arial Narrow" w:hAnsi="Arial Narrow"/>
          <w:sz w:val="18"/>
          <w:szCs w:val="18"/>
          <w:lang w:val="en-US"/>
        </w:rPr>
        <w:tab/>
      </w:r>
      <w:r w:rsidR="00EC6FD1">
        <w:rPr>
          <w:rFonts w:ascii="Arial Narrow" w:hAnsi="Arial Narrow"/>
          <w:sz w:val="18"/>
          <w:szCs w:val="18"/>
          <w:lang w:val="en-US"/>
        </w:rPr>
        <w:t xml:space="preserve">A </w:t>
      </w:r>
      <w:r w:rsidR="00924183" w:rsidRPr="00924183">
        <w:rPr>
          <w:rFonts w:ascii="Arial Narrow" w:hAnsi="Arial Narrow"/>
          <w:sz w:val="18"/>
          <w:szCs w:val="18"/>
        </w:rPr>
        <w:t>high-quality pulley with ball bearings</w:t>
      </w:r>
      <w:r w:rsidR="00EC6FD1">
        <w:rPr>
          <w:rFonts w:ascii="Arial Narrow" w:hAnsi="Arial Narrow"/>
          <w:sz w:val="18"/>
          <w:szCs w:val="18"/>
          <w:lang w:val="en-US"/>
        </w:rPr>
        <w:t xml:space="preserve"> offers the</w:t>
      </w:r>
      <w:r w:rsidR="00EC6FD1" w:rsidRPr="00924183">
        <w:rPr>
          <w:rFonts w:ascii="Arial Narrow" w:hAnsi="Arial Narrow"/>
          <w:sz w:val="18"/>
          <w:szCs w:val="18"/>
        </w:rPr>
        <w:t xml:space="preserve"> greatest efficiency of mechanical advantage</w:t>
      </w:r>
      <w:r w:rsidR="00B23E83">
        <w:rPr>
          <w:rFonts w:ascii="Arial Narrow" w:hAnsi="Arial Narrow"/>
          <w:sz w:val="18"/>
          <w:szCs w:val="18"/>
          <w:lang w:val="en-US"/>
        </w:rPr>
        <w:t>.</w:t>
      </w:r>
    </w:p>
    <w:p w14:paraId="77333DD8" w14:textId="50FB9C91"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924183" w:rsidRPr="00924183">
        <w:rPr>
          <w:rFonts w:ascii="Arial Narrow" w:hAnsi="Arial Narrow"/>
          <w:sz w:val="18"/>
          <w:szCs w:val="18"/>
        </w:rPr>
        <w:t>Organizations using this method often choose to rely on Prusiks for progress capture</w:t>
      </w:r>
      <w:r w:rsidR="00B23E83">
        <w:rPr>
          <w:rFonts w:ascii="Arial Narrow" w:hAnsi="Arial Narrow"/>
          <w:sz w:val="18"/>
          <w:szCs w:val="18"/>
          <w:lang w:val="en-US"/>
        </w:rPr>
        <w:t>.</w:t>
      </w:r>
    </w:p>
    <w:p w14:paraId="03D88846" w14:textId="5FB23D71"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924183" w:rsidRPr="00924183">
        <w:rPr>
          <w:rFonts w:ascii="Arial Narrow" w:hAnsi="Arial Narrow"/>
          <w:sz w:val="18"/>
          <w:szCs w:val="18"/>
        </w:rPr>
        <w:t>Tandem Prusiks, spaced about a hands-width apart, have been shown to offer more consistent and reliable performance than a single Prusik</w:t>
      </w:r>
      <w:r w:rsidR="00B23E83">
        <w:rPr>
          <w:rFonts w:ascii="Arial Narrow" w:hAnsi="Arial Narrow"/>
          <w:sz w:val="18"/>
          <w:szCs w:val="18"/>
          <w:lang w:val="en-US"/>
        </w:rPr>
        <w:t>.</w:t>
      </w:r>
    </w:p>
    <w:p w14:paraId="24F0A233" w14:textId="53EBFEED"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924183" w:rsidRPr="00924183">
        <w:rPr>
          <w:rFonts w:ascii="Arial Narrow" w:hAnsi="Arial Narrow"/>
          <w:sz w:val="18"/>
          <w:szCs w:val="18"/>
        </w:rPr>
        <w:t>Tandem Prusiks should be used with care, as compatibility between Prusiks and rope must be optimized for best performance</w:t>
      </w:r>
      <w:r w:rsidR="00B23E83">
        <w:rPr>
          <w:rFonts w:ascii="Arial Narrow" w:hAnsi="Arial Narrow"/>
          <w:sz w:val="18"/>
          <w:szCs w:val="18"/>
          <w:lang w:val="en-US"/>
        </w:rPr>
        <w:t>.</w:t>
      </w:r>
    </w:p>
    <w:p w14:paraId="3E8B3DEB" w14:textId="1F9FB300"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d.</w:t>
      </w:r>
      <w:r>
        <w:rPr>
          <w:rFonts w:ascii="Arial Narrow" w:hAnsi="Arial Narrow"/>
          <w:sz w:val="18"/>
          <w:szCs w:val="18"/>
          <w:lang w:val="en-US"/>
        </w:rPr>
        <w:tab/>
      </w:r>
      <w:r w:rsidR="00EC6FD1" w:rsidRPr="00FD7EA4">
        <w:rPr>
          <w:rFonts w:ascii="Arial Narrow" w:hAnsi="Arial Narrow"/>
          <w:sz w:val="18"/>
          <w:szCs w:val="18"/>
          <w:lang w:val="en-US"/>
        </w:rPr>
        <w:t>P</w:t>
      </w:r>
      <w:proofErr w:type="spellStart"/>
      <w:r w:rsidR="00EC6FD1" w:rsidRPr="00924183">
        <w:rPr>
          <w:rFonts w:ascii="Arial Narrow" w:hAnsi="Arial Narrow"/>
          <w:sz w:val="18"/>
          <w:szCs w:val="18"/>
        </w:rPr>
        <w:t>rusik</w:t>
      </w:r>
      <w:proofErr w:type="spellEnd"/>
      <w:r w:rsidR="00EC6FD1" w:rsidRPr="00924183">
        <w:rPr>
          <w:rFonts w:ascii="Arial Narrow" w:hAnsi="Arial Narrow"/>
          <w:sz w:val="18"/>
          <w:szCs w:val="18"/>
        </w:rPr>
        <w:t xml:space="preserve"> </w:t>
      </w:r>
      <w:r w:rsidR="00914150" w:rsidRPr="00924183">
        <w:rPr>
          <w:rFonts w:ascii="Arial Narrow" w:hAnsi="Arial Narrow"/>
          <w:sz w:val="18"/>
          <w:szCs w:val="18"/>
        </w:rPr>
        <w:t xml:space="preserve">minding pulley </w:t>
      </w:r>
      <w:r w:rsidR="00EC6FD1" w:rsidRPr="00924183">
        <w:rPr>
          <w:rFonts w:ascii="Arial Narrow" w:hAnsi="Arial Narrow"/>
          <w:sz w:val="18"/>
          <w:szCs w:val="18"/>
        </w:rPr>
        <w:t>(PMP)</w:t>
      </w:r>
      <w:r w:rsidR="00630536">
        <w:rPr>
          <w:rFonts w:ascii="Arial Narrow" w:hAnsi="Arial Narrow"/>
          <w:sz w:val="18"/>
          <w:szCs w:val="18"/>
          <w:lang w:val="en-US"/>
        </w:rPr>
        <w:t xml:space="preserve"> – </w:t>
      </w:r>
      <w:r w:rsidR="00EC6FD1" w:rsidRPr="00FD7EA4">
        <w:rPr>
          <w:rFonts w:ascii="Arial Narrow" w:hAnsi="Arial Narrow"/>
          <w:sz w:val="18"/>
          <w:szCs w:val="18"/>
          <w:lang w:val="en-US"/>
        </w:rPr>
        <w:t xml:space="preserve">a </w:t>
      </w:r>
      <w:r w:rsidR="00924183" w:rsidRPr="00924183">
        <w:rPr>
          <w:rFonts w:ascii="Arial Narrow" w:hAnsi="Arial Narrow"/>
          <w:sz w:val="18"/>
          <w:szCs w:val="18"/>
        </w:rPr>
        <w:t>squared-off side plate designed to block a Prusik and hold it open when the pulley and Prusik are jammed together</w:t>
      </w:r>
      <w:r w:rsidR="00B23E83">
        <w:rPr>
          <w:rFonts w:ascii="Arial Narrow" w:hAnsi="Arial Narrow"/>
          <w:sz w:val="18"/>
          <w:szCs w:val="18"/>
          <w:lang w:val="en-US"/>
        </w:rPr>
        <w:t>.</w:t>
      </w:r>
    </w:p>
    <w:p w14:paraId="3DDF58E5" w14:textId="0A1B8F5B" w:rsidR="00630536"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rPr>
      </w:pPr>
      <w:r>
        <w:rPr>
          <w:rFonts w:ascii="Arial Narrow" w:hAnsi="Arial Narrow"/>
          <w:b/>
          <w:bCs/>
          <w:sz w:val="18"/>
          <w:szCs w:val="18"/>
        </w:rPr>
        <w:t>H.</w:t>
      </w:r>
      <w:r>
        <w:rPr>
          <w:rFonts w:ascii="Arial Narrow" w:hAnsi="Arial Narrow"/>
          <w:b/>
          <w:bCs/>
          <w:sz w:val="18"/>
          <w:szCs w:val="18"/>
        </w:rPr>
        <w:tab/>
      </w:r>
      <w:r w:rsidR="00581DF0" w:rsidRPr="00581DF0">
        <w:rPr>
          <w:rFonts w:ascii="Arial Narrow" w:hAnsi="Arial Narrow"/>
          <w:b/>
          <w:bCs/>
          <w:sz w:val="18"/>
          <w:szCs w:val="18"/>
        </w:rPr>
        <w:t xml:space="preserve">Load </w:t>
      </w:r>
      <w:r w:rsidR="00914150" w:rsidRPr="00581DF0">
        <w:rPr>
          <w:rFonts w:ascii="Arial Narrow" w:hAnsi="Arial Narrow"/>
          <w:b/>
          <w:bCs/>
          <w:sz w:val="18"/>
          <w:szCs w:val="18"/>
        </w:rPr>
        <w:t>release</w:t>
      </w:r>
    </w:p>
    <w:p w14:paraId="7ED32D78" w14:textId="4CA2C5DD"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B53E17" w:rsidRPr="00B53E17">
        <w:rPr>
          <w:rFonts w:ascii="Arial Narrow" w:hAnsi="Arial Narrow"/>
          <w:sz w:val="18"/>
          <w:szCs w:val="18"/>
          <w:lang w:val="en-US"/>
        </w:rPr>
        <w:t>In keeping with the principle that any time a load is moved in one direction, rescuers should also be capable of moving it in the other direction, consideration must be given to how a PCD will be released if it catches inadvertently</w:t>
      </w:r>
      <w:r w:rsidR="00B23E83">
        <w:rPr>
          <w:rFonts w:ascii="Arial Narrow" w:hAnsi="Arial Narrow"/>
          <w:sz w:val="18"/>
          <w:szCs w:val="18"/>
          <w:lang w:val="en-US"/>
        </w:rPr>
        <w:t>.</w:t>
      </w:r>
    </w:p>
    <w:p w14:paraId="06845147" w14:textId="1B8D9856"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2.</w:t>
      </w:r>
      <w:r>
        <w:rPr>
          <w:rFonts w:ascii="Arial Narrow" w:hAnsi="Arial Narrow"/>
          <w:sz w:val="18"/>
          <w:szCs w:val="18"/>
          <w:lang w:val="en-US"/>
        </w:rPr>
        <w:tab/>
      </w:r>
      <w:r w:rsidR="00B53E17" w:rsidRPr="00B53E17">
        <w:rPr>
          <w:rFonts w:ascii="Arial Narrow" w:hAnsi="Arial Narrow"/>
          <w:sz w:val="18"/>
          <w:szCs w:val="18"/>
          <w:lang w:val="en-US"/>
        </w:rPr>
        <w:t>The most obvious solution is to simply reactivate the raising method of choice to pull the rope in an upward direction to release the tension</w:t>
      </w:r>
      <w:r w:rsidR="00B23E83">
        <w:rPr>
          <w:rFonts w:ascii="Arial Narrow" w:hAnsi="Arial Narrow"/>
          <w:sz w:val="18"/>
          <w:szCs w:val="18"/>
          <w:lang w:val="en-US"/>
        </w:rPr>
        <w:t>.</w:t>
      </w:r>
    </w:p>
    <w:p w14:paraId="1D2ECDDD" w14:textId="2219E80C"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B53E17" w:rsidRPr="00B53E17">
        <w:rPr>
          <w:rFonts w:ascii="Arial Narrow" w:hAnsi="Arial Narrow"/>
          <w:sz w:val="18"/>
          <w:szCs w:val="18"/>
          <w:lang w:val="en-US"/>
        </w:rPr>
        <w:t>In the event that this is not feasible (for example, with tandem Prusiks), having had the forethought to have incorporated a load-releasing (LR) hitch will be beneficial</w:t>
      </w:r>
      <w:r w:rsidR="00B23E83">
        <w:rPr>
          <w:rFonts w:ascii="Arial Narrow" w:hAnsi="Arial Narrow"/>
          <w:sz w:val="18"/>
          <w:szCs w:val="18"/>
          <w:lang w:val="en-US"/>
        </w:rPr>
        <w:t>.</w:t>
      </w:r>
    </w:p>
    <w:p w14:paraId="279C4C30" w14:textId="56E7CECD"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3.</w:t>
      </w:r>
      <w:r>
        <w:rPr>
          <w:rFonts w:ascii="Arial Narrow" w:hAnsi="Arial Narrow"/>
          <w:sz w:val="18"/>
          <w:szCs w:val="18"/>
          <w:lang w:val="en-US"/>
        </w:rPr>
        <w:tab/>
      </w:r>
      <w:r w:rsidR="000E4988" w:rsidRPr="000E4988">
        <w:rPr>
          <w:rFonts w:ascii="Arial Narrow" w:hAnsi="Arial Narrow"/>
          <w:sz w:val="18"/>
          <w:szCs w:val="18"/>
          <w:lang w:val="en-US"/>
        </w:rPr>
        <w:t xml:space="preserve">A </w:t>
      </w:r>
      <w:r w:rsidR="00B53E17" w:rsidRPr="000E4988">
        <w:rPr>
          <w:rFonts w:ascii="Arial Narrow" w:hAnsi="Arial Narrow"/>
          <w:sz w:val="18"/>
          <w:szCs w:val="18"/>
          <w:lang w:val="en-US"/>
        </w:rPr>
        <w:t>piggybacked mechanical advantage system</w:t>
      </w:r>
      <w:r w:rsidR="000E4988" w:rsidRPr="000E4988">
        <w:rPr>
          <w:rFonts w:ascii="Arial Narrow" w:hAnsi="Arial Narrow"/>
          <w:sz w:val="18"/>
          <w:szCs w:val="18"/>
          <w:lang w:val="en-US"/>
        </w:rPr>
        <w:t xml:space="preserve"> </w:t>
      </w:r>
      <w:r w:rsidR="00B53E17" w:rsidRPr="000E4988">
        <w:rPr>
          <w:rFonts w:ascii="Arial Narrow" w:hAnsi="Arial Narrow"/>
          <w:sz w:val="18"/>
          <w:szCs w:val="18"/>
          <w:lang w:val="en-US"/>
        </w:rPr>
        <w:t>may be used</w:t>
      </w:r>
      <w:r w:rsidR="000E4988">
        <w:rPr>
          <w:rFonts w:ascii="Arial Narrow" w:hAnsi="Arial Narrow"/>
          <w:sz w:val="18"/>
          <w:szCs w:val="18"/>
          <w:lang w:val="en-US"/>
        </w:rPr>
        <w:t xml:space="preserve"> as an alternative method</w:t>
      </w:r>
      <w:r w:rsidR="00B53E17" w:rsidRPr="000E4988">
        <w:rPr>
          <w:rFonts w:ascii="Arial Narrow" w:hAnsi="Arial Narrow"/>
          <w:sz w:val="18"/>
          <w:szCs w:val="18"/>
          <w:lang w:val="en-US"/>
        </w:rPr>
        <w:t xml:space="preserve"> to release the load</w:t>
      </w:r>
      <w:r w:rsidR="00B23E83">
        <w:rPr>
          <w:rFonts w:ascii="Arial Narrow" w:hAnsi="Arial Narrow"/>
          <w:sz w:val="18"/>
          <w:szCs w:val="18"/>
          <w:lang w:val="en-US"/>
        </w:rPr>
        <w:t>.</w:t>
      </w:r>
    </w:p>
    <w:p w14:paraId="43E65B8B" w14:textId="27A7F679" w:rsidR="005D6D90" w:rsidRPr="000E4988" w:rsidRDefault="008816FC" w:rsidP="009979DF">
      <w:pPr>
        <w:pStyle w:val="HZDlectoutln1"/>
        <w:rPr>
          <w:lang w:val="en-US"/>
        </w:rPr>
      </w:pPr>
      <w:r w:rsidRPr="000E4988">
        <w:rPr>
          <w:lang w:val="en-US"/>
        </w:rPr>
        <w:t>III.</w:t>
      </w:r>
      <w:r w:rsidR="009979DF">
        <w:rPr>
          <w:lang w:val="en-US"/>
        </w:rPr>
        <w:t xml:space="preserve"> </w:t>
      </w:r>
      <w:r w:rsidR="00581DF0" w:rsidRPr="009979DF">
        <w:rPr>
          <w:lang w:val="en-US"/>
        </w:rPr>
        <w:t>Using a Winch for Mechanical Advantage</w:t>
      </w:r>
    </w:p>
    <w:p w14:paraId="32238A0E" w14:textId="15F58264" w:rsidR="00630536" w:rsidRPr="00B23E83"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Pr>
          <w:rFonts w:ascii="Arial Narrow" w:hAnsi="Arial Narrow"/>
          <w:b/>
          <w:bCs/>
          <w:sz w:val="18"/>
          <w:szCs w:val="18"/>
          <w:lang w:val="en-US"/>
        </w:rPr>
        <w:t>A.</w:t>
      </w:r>
      <w:r>
        <w:rPr>
          <w:rFonts w:ascii="Arial Narrow" w:hAnsi="Arial Narrow"/>
          <w:b/>
          <w:bCs/>
          <w:sz w:val="18"/>
          <w:szCs w:val="18"/>
          <w:lang w:val="en-US"/>
        </w:rPr>
        <w:tab/>
      </w:r>
      <w:r w:rsidR="000E4988" w:rsidRPr="00677C7D">
        <w:rPr>
          <w:rFonts w:ascii="Arial Narrow" w:hAnsi="Arial Narrow"/>
          <w:b/>
          <w:bCs/>
          <w:sz w:val="18"/>
          <w:szCs w:val="18"/>
          <w:lang w:val="en-US"/>
        </w:rPr>
        <w:t>A</w:t>
      </w:r>
      <w:r w:rsidR="000E4988" w:rsidRPr="000E4988">
        <w:rPr>
          <w:rFonts w:ascii="Arial Narrow" w:hAnsi="Arial Narrow"/>
          <w:b/>
          <w:bCs/>
          <w:sz w:val="18"/>
          <w:szCs w:val="18"/>
        </w:rPr>
        <w:t xml:space="preserve"> powered winch or similar mechanical device</w:t>
      </w:r>
      <w:r w:rsidR="000E4988" w:rsidRPr="00677C7D">
        <w:rPr>
          <w:rFonts w:ascii="Arial Narrow" w:hAnsi="Arial Narrow"/>
          <w:b/>
          <w:bCs/>
          <w:sz w:val="18"/>
          <w:szCs w:val="18"/>
          <w:lang w:val="en-US"/>
        </w:rPr>
        <w:t xml:space="preserve"> can easily </w:t>
      </w:r>
      <w:r w:rsidR="000E4988" w:rsidRPr="000E4988">
        <w:rPr>
          <w:rFonts w:ascii="Arial Narrow" w:hAnsi="Arial Narrow"/>
          <w:b/>
          <w:bCs/>
          <w:sz w:val="18"/>
          <w:szCs w:val="18"/>
        </w:rPr>
        <w:t>add mechanical advantage to a system</w:t>
      </w:r>
      <w:r w:rsidR="00B23E83">
        <w:rPr>
          <w:rFonts w:ascii="Arial Narrow" w:hAnsi="Arial Narrow"/>
          <w:b/>
          <w:bCs/>
          <w:sz w:val="18"/>
          <w:szCs w:val="18"/>
          <w:lang w:val="en-US"/>
        </w:rPr>
        <w:t>.</w:t>
      </w:r>
    </w:p>
    <w:p w14:paraId="187412E8" w14:textId="0697E9BC"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1.</w:t>
      </w:r>
      <w:r>
        <w:rPr>
          <w:rFonts w:ascii="Arial Narrow" w:hAnsi="Arial Narrow"/>
          <w:sz w:val="18"/>
          <w:szCs w:val="18"/>
        </w:rPr>
        <w:tab/>
      </w:r>
      <w:r w:rsidR="000E4988" w:rsidRPr="000E4988">
        <w:rPr>
          <w:rFonts w:ascii="Arial Narrow" w:hAnsi="Arial Narrow"/>
          <w:sz w:val="18"/>
          <w:szCs w:val="18"/>
        </w:rPr>
        <w:t>Winches may be driven by human power or by an external power source</w:t>
      </w:r>
      <w:r w:rsidR="00B23E83">
        <w:rPr>
          <w:rFonts w:ascii="Arial Narrow" w:hAnsi="Arial Narrow"/>
          <w:sz w:val="18"/>
          <w:szCs w:val="18"/>
          <w:lang w:val="en-US"/>
        </w:rPr>
        <w:t>.</w:t>
      </w:r>
    </w:p>
    <w:p w14:paraId="3805FD43" w14:textId="0CEE75A4"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2.</w:t>
      </w:r>
      <w:r>
        <w:rPr>
          <w:rFonts w:ascii="Arial Narrow" w:hAnsi="Arial Narrow"/>
          <w:sz w:val="18"/>
          <w:szCs w:val="18"/>
        </w:rPr>
        <w:tab/>
      </w:r>
      <w:r w:rsidR="000E4988" w:rsidRPr="000E4988">
        <w:rPr>
          <w:rFonts w:ascii="Arial Narrow" w:hAnsi="Arial Narrow"/>
          <w:sz w:val="18"/>
          <w:szCs w:val="18"/>
        </w:rPr>
        <w:t>Any device used for raising human loads should be specifically approved by the manufacturer for that purpose</w:t>
      </w:r>
      <w:r w:rsidR="00B23E83">
        <w:rPr>
          <w:rFonts w:ascii="Arial Narrow" w:hAnsi="Arial Narrow"/>
          <w:sz w:val="18"/>
          <w:szCs w:val="18"/>
          <w:lang w:val="en-US"/>
        </w:rPr>
        <w:t>.</w:t>
      </w:r>
    </w:p>
    <w:p w14:paraId="545DD608" w14:textId="6E454485" w:rsidR="00964A5B" w:rsidRDefault="008816FC" w:rsidP="00B23E83">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lang w:val="en-US"/>
        </w:rPr>
        <w:lastRenderedPageBreak/>
        <w:t>3.</w:t>
      </w:r>
      <w:r>
        <w:rPr>
          <w:rFonts w:ascii="Arial Narrow" w:hAnsi="Arial Narrow"/>
          <w:sz w:val="18"/>
          <w:szCs w:val="18"/>
          <w:lang w:val="en-US"/>
        </w:rPr>
        <w:tab/>
      </w:r>
      <w:r w:rsidR="000E4988" w:rsidRPr="000E4988">
        <w:rPr>
          <w:rFonts w:ascii="Arial Narrow" w:hAnsi="Arial Narrow"/>
          <w:sz w:val="18"/>
          <w:szCs w:val="18"/>
        </w:rPr>
        <w:t xml:space="preserve">These should also be of a </w:t>
      </w:r>
      <w:r w:rsidR="000E4988" w:rsidRPr="00914150">
        <w:rPr>
          <w:rFonts w:ascii="Arial Narrow" w:hAnsi="Arial Narrow"/>
          <w:sz w:val="18"/>
          <w:szCs w:val="18"/>
        </w:rPr>
        <w:t>fail-safe</w:t>
      </w:r>
      <w:r w:rsidR="000E4988" w:rsidRPr="000E4988">
        <w:rPr>
          <w:rFonts w:ascii="Arial Narrow" w:hAnsi="Arial Narrow"/>
          <w:sz w:val="18"/>
          <w:szCs w:val="18"/>
        </w:rPr>
        <w:t xml:space="preserve"> design—that is, a design in which mechanical failure will not cause catastrophic failure</w:t>
      </w:r>
      <w:r w:rsidR="00B23E83">
        <w:rPr>
          <w:rFonts w:ascii="Arial Narrow" w:hAnsi="Arial Narrow"/>
          <w:sz w:val="18"/>
          <w:szCs w:val="18"/>
          <w:lang w:val="en-US"/>
        </w:rPr>
        <w:t>.</w:t>
      </w:r>
    </w:p>
    <w:p w14:paraId="031556C2" w14:textId="0B8B3A83"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lastRenderedPageBreak/>
        <w:t>a.</w:t>
      </w:r>
      <w:r>
        <w:rPr>
          <w:rFonts w:ascii="Arial Narrow" w:hAnsi="Arial Narrow"/>
          <w:sz w:val="18"/>
          <w:szCs w:val="18"/>
        </w:rPr>
        <w:tab/>
      </w:r>
      <w:r w:rsidR="000E4988" w:rsidRPr="000E4988">
        <w:rPr>
          <w:rFonts w:ascii="Arial Narrow" w:hAnsi="Arial Narrow"/>
          <w:sz w:val="18"/>
          <w:szCs w:val="18"/>
        </w:rPr>
        <w:t>This may be achieved by means of a kill switch that trips if the winch is overloaded, or a force at which rope will slip on the drum</w:t>
      </w:r>
      <w:r w:rsidR="00B23E83">
        <w:rPr>
          <w:rFonts w:ascii="Arial Narrow" w:hAnsi="Arial Narrow"/>
          <w:sz w:val="18"/>
          <w:szCs w:val="18"/>
          <w:lang w:val="en-US"/>
        </w:rPr>
        <w:t>.</w:t>
      </w:r>
    </w:p>
    <w:p w14:paraId="64AE0839" w14:textId="77506DCE"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0E4988" w:rsidRPr="000E4988">
        <w:rPr>
          <w:rFonts w:ascii="Arial Narrow" w:hAnsi="Arial Narrow"/>
          <w:sz w:val="18"/>
          <w:szCs w:val="18"/>
        </w:rPr>
        <w:t>The fail-safe should not permit sudden release of the load</w:t>
      </w:r>
      <w:r w:rsidR="00B23E83">
        <w:rPr>
          <w:rFonts w:ascii="Arial Narrow" w:hAnsi="Arial Narrow"/>
          <w:sz w:val="18"/>
          <w:szCs w:val="18"/>
          <w:lang w:val="en-US"/>
        </w:rPr>
        <w:t>.</w:t>
      </w:r>
    </w:p>
    <w:p w14:paraId="037E51F2" w14:textId="63917D35"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0E4988" w:rsidRPr="000E4988">
        <w:rPr>
          <w:rFonts w:ascii="Arial Narrow" w:hAnsi="Arial Narrow"/>
          <w:sz w:val="18"/>
          <w:szCs w:val="18"/>
        </w:rPr>
        <w:t>Winches may, but do not always, have a progress capture mechanism built into their design</w:t>
      </w:r>
      <w:r w:rsidR="00B23E83">
        <w:rPr>
          <w:rFonts w:ascii="Arial Narrow" w:hAnsi="Arial Narrow"/>
          <w:sz w:val="18"/>
          <w:szCs w:val="18"/>
          <w:lang w:val="en-US"/>
        </w:rPr>
        <w:t>.</w:t>
      </w:r>
    </w:p>
    <w:p w14:paraId="201A763A" w14:textId="68666E4D" w:rsidR="00630536"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rPr>
      </w:pPr>
      <w:r>
        <w:rPr>
          <w:rFonts w:ascii="Arial Narrow" w:hAnsi="Arial Narrow"/>
          <w:b/>
          <w:bCs/>
          <w:sz w:val="18"/>
          <w:szCs w:val="18"/>
        </w:rPr>
        <w:t>B.</w:t>
      </w:r>
      <w:r>
        <w:rPr>
          <w:rFonts w:ascii="Arial Narrow" w:hAnsi="Arial Narrow"/>
          <w:b/>
          <w:bCs/>
          <w:sz w:val="18"/>
          <w:szCs w:val="18"/>
        </w:rPr>
        <w:tab/>
      </w:r>
      <w:r w:rsidR="000E4988" w:rsidRPr="000E4988">
        <w:rPr>
          <w:rFonts w:ascii="Arial Narrow" w:hAnsi="Arial Narrow"/>
          <w:b/>
          <w:bCs/>
          <w:sz w:val="18"/>
          <w:szCs w:val="18"/>
        </w:rPr>
        <w:t>As with any rescue system, loads should be able to move in either direction</w:t>
      </w:r>
    </w:p>
    <w:p w14:paraId="32364339" w14:textId="5F7D4061"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1.</w:t>
      </w:r>
      <w:r>
        <w:rPr>
          <w:rFonts w:ascii="Arial Narrow" w:hAnsi="Arial Narrow"/>
          <w:sz w:val="18"/>
          <w:szCs w:val="18"/>
        </w:rPr>
        <w:tab/>
      </w:r>
      <w:r w:rsidR="000E4988" w:rsidRPr="000E4988">
        <w:rPr>
          <w:rFonts w:ascii="Arial Narrow" w:hAnsi="Arial Narrow"/>
          <w:sz w:val="18"/>
          <w:szCs w:val="18"/>
        </w:rPr>
        <w:t xml:space="preserve">Powered devices can be difficult to control, and it is </w:t>
      </w:r>
      <w:r w:rsidR="000E4988" w:rsidRPr="00677C7D">
        <w:rPr>
          <w:rFonts w:ascii="Arial Narrow" w:hAnsi="Arial Narrow"/>
          <w:sz w:val="18"/>
          <w:szCs w:val="18"/>
          <w:lang w:val="en-US"/>
        </w:rPr>
        <w:t>easy</w:t>
      </w:r>
      <w:r w:rsidR="000E4988" w:rsidRPr="000E4988">
        <w:rPr>
          <w:rFonts w:ascii="Arial Narrow" w:hAnsi="Arial Narrow"/>
          <w:sz w:val="18"/>
          <w:szCs w:val="18"/>
        </w:rPr>
        <w:t xml:space="preserve"> to apply too much power at the wrong time</w:t>
      </w:r>
      <w:r w:rsidR="00B23E83">
        <w:rPr>
          <w:rFonts w:ascii="Arial Narrow" w:hAnsi="Arial Narrow"/>
          <w:sz w:val="18"/>
          <w:szCs w:val="18"/>
          <w:lang w:val="en-US"/>
        </w:rPr>
        <w:t>.</w:t>
      </w:r>
    </w:p>
    <w:p w14:paraId="66BDA55E" w14:textId="631BB92E"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2.</w:t>
      </w:r>
      <w:r>
        <w:rPr>
          <w:rFonts w:ascii="Arial Narrow" w:hAnsi="Arial Narrow"/>
          <w:sz w:val="18"/>
          <w:szCs w:val="18"/>
        </w:rPr>
        <w:tab/>
      </w:r>
      <w:proofErr w:type="spellStart"/>
      <w:r w:rsidR="000E4988" w:rsidRPr="00677C7D">
        <w:rPr>
          <w:rFonts w:ascii="Arial Narrow" w:hAnsi="Arial Narrow"/>
          <w:sz w:val="18"/>
          <w:szCs w:val="18"/>
          <w:lang w:val="en-US"/>
        </w:rPr>
        <w:t>W</w:t>
      </w:r>
      <w:r w:rsidR="000E4988" w:rsidRPr="000E4988">
        <w:rPr>
          <w:rFonts w:ascii="Arial Narrow" w:hAnsi="Arial Narrow"/>
          <w:sz w:val="18"/>
          <w:szCs w:val="18"/>
        </w:rPr>
        <w:t>hen</w:t>
      </w:r>
      <w:proofErr w:type="spellEnd"/>
      <w:r w:rsidR="000E4988" w:rsidRPr="000E4988">
        <w:rPr>
          <w:rFonts w:ascii="Arial Narrow" w:hAnsi="Arial Narrow"/>
          <w:sz w:val="18"/>
          <w:szCs w:val="18"/>
        </w:rPr>
        <w:t xml:space="preserve"> raising, the amount of force used for the raise should not be so great as to cause damage to equipment or injury to persons if the load became jammed on something, and there should be some means by which rescuers are warned of the jam</w:t>
      </w:r>
      <w:r w:rsidR="00B23E83">
        <w:rPr>
          <w:rFonts w:ascii="Arial Narrow" w:hAnsi="Arial Narrow"/>
          <w:sz w:val="18"/>
          <w:szCs w:val="18"/>
          <w:lang w:val="en-US"/>
        </w:rPr>
        <w:t>.</w:t>
      </w:r>
    </w:p>
    <w:p w14:paraId="147DE1D1" w14:textId="399C01C9"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0E4988" w:rsidRPr="000E4988">
        <w:rPr>
          <w:rFonts w:ascii="Arial Narrow" w:hAnsi="Arial Narrow"/>
          <w:sz w:val="18"/>
          <w:szCs w:val="18"/>
        </w:rPr>
        <w:t>A properly rigged system would then be activated to lower the subject slightly so that they may be dislodged from the jam before continuing to raise</w:t>
      </w:r>
      <w:r w:rsidR="00B23E83">
        <w:rPr>
          <w:rFonts w:ascii="Arial Narrow" w:hAnsi="Arial Narrow"/>
          <w:sz w:val="18"/>
          <w:szCs w:val="18"/>
          <w:lang w:val="en-US"/>
        </w:rPr>
        <w:t>.</w:t>
      </w:r>
    </w:p>
    <w:p w14:paraId="3C4CBA29" w14:textId="30FD6153" w:rsidR="00630536" w:rsidRPr="00B23E83"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Pr>
          <w:rFonts w:ascii="Arial Narrow" w:hAnsi="Arial Narrow"/>
          <w:b/>
          <w:bCs/>
          <w:sz w:val="18"/>
          <w:szCs w:val="18"/>
        </w:rPr>
        <w:t>C.</w:t>
      </w:r>
      <w:r>
        <w:rPr>
          <w:rFonts w:ascii="Arial Narrow" w:hAnsi="Arial Narrow"/>
          <w:b/>
          <w:bCs/>
          <w:sz w:val="18"/>
          <w:szCs w:val="18"/>
        </w:rPr>
        <w:tab/>
      </w:r>
      <w:r w:rsidR="000E4988" w:rsidRPr="000E4988">
        <w:rPr>
          <w:rFonts w:ascii="Arial Narrow" w:hAnsi="Arial Narrow"/>
          <w:b/>
          <w:bCs/>
          <w:sz w:val="18"/>
          <w:szCs w:val="18"/>
        </w:rPr>
        <w:t>A winch used for rescue should not only have a fail-safe design, but also means to quickly switch from raising to lowering</w:t>
      </w:r>
      <w:r w:rsidR="00B23E83">
        <w:rPr>
          <w:rFonts w:ascii="Arial Narrow" w:hAnsi="Arial Narrow"/>
          <w:b/>
          <w:bCs/>
          <w:sz w:val="18"/>
          <w:szCs w:val="18"/>
          <w:lang w:val="en-US"/>
        </w:rPr>
        <w:t>.</w:t>
      </w:r>
    </w:p>
    <w:p w14:paraId="668E8950" w14:textId="038B76D0" w:rsidR="00630536" w:rsidRPr="00B23E83"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Pr>
          <w:rFonts w:ascii="Arial Narrow" w:hAnsi="Arial Narrow"/>
          <w:b/>
          <w:bCs/>
          <w:sz w:val="18"/>
          <w:szCs w:val="18"/>
        </w:rPr>
        <w:t>D.</w:t>
      </w:r>
      <w:r>
        <w:rPr>
          <w:rFonts w:ascii="Arial Narrow" w:hAnsi="Arial Narrow"/>
          <w:b/>
          <w:bCs/>
          <w:sz w:val="18"/>
          <w:szCs w:val="18"/>
        </w:rPr>
        <w:tab/>
      </w:r>
      <w:r w:rsidR="000E4988" w:rsidRPr="000E4988">
        <w:rPr>
          <w:rFonts w:ascii="Arial Narrow" w:hAnsi="Arial Narrow"/>
          <w:b/>
          <w:bCs/>
          <w:sz w:val="18"/>
          <w:szCs w:val="18"/>
        </w:rPr>
        <w:t>When rescuers practice using winches and understand their potential and limitations, powered winches can help perform high- and low- angle rescue raising operations safely and efficiently</w:t>
      </w:r>
      <w:r w:rsidR="00B23E83">
        <w:rPr>
          <w:rFonts w:ascii="Arial Narrow" w:hAnsi="Arial Narrow"/>
          <w:b/>
          <w:bCs/>
          <w:sz w:val="18"/>
          <w:szCs w:val="18"/>
          <w:lang w:val="en-US"/>
        </w:rPr>
        <w:t>.</w:t>
      </w:r>
    </w:p>
    <w:p w14:paraId="17E4DA12" w14:textId="12404BF6" w:rsidR="00B740C2" w:rsidRPr="00D85015"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rPr>
      </w:pPr>
      <w:r w:rsidRPr="00D85015">
        <w:rPr>
          <w:rFonts w:ascii="Arial Narrow" w:hAnsi="Arial Narrow"/>
          <w:b/>
          <w:bCs/>
          <w:sz w:val="18"/>
          <w:szCs w:val="18"/>
        </w:rPr>
        <w:t>E.</w:t>
      </w:r>
      <w:r w:rsidRPr="00D85015">
        <w:rPr>
          <w:rFonts w:ascii="Arial Narrow" w:hAnsi="Arial Narrow"/>
          <w:b/>
          <w:bCs/>
          <w:sz w:val="18"/>
          <w:szCs w:val="18"/>
        </w:rPr>
        <w:tab/>
      </w:r>
      <w:r w:rsidR="00B740C2" w:rsidRPr="00D85015">
        <w:rPr>
          <w:rFonts w:ascii="Arial Narrow" w:hAnsi="Arial Narrow"/>
          <w:b/>
          <w:bCs/>
          <w:sz w:val="18"/>
          <w:szCs w:val="18"/>
          <w:lang w:val="en-US"/>
        </w:rPr>
        <w:t>Consider the following with regard to safety:</w:t>
      </w:r>
    </w:p>
    <w:p w14:paraId="0536BAC7" w14:textId="1859ABE2"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1.</w:t>
      </w:r>
      <w:r>
        <w:rPr>
          <w:rFonts w:ascii="Arial Narrow" w:hAnsi="Arial Narrow"/>
          <w:sz w:val="18"/>
          <w:szCs w:val="18"/>
        </w:rPr>
        <w:tab/>
      </w:r>
      <w:r w:rsidR="000E4988" w:rsidRPr="000E4988">
        <w:rPr>
          <w:rFonts w:ascii="Arial Narrow" w:hAnsi="Arial Narrow"/>
          <w:sz w:val="18"/>
          <w:szCs w:val="18"/>
        </w:rPr>
        <w:t>Never use a powered winch for hauling a human load unless it has been specifically designed for that purpose</w:t>
      </w:r>
      <w:r w:rsidR="00B23E83">
        <w:rPr>
          <w:rFonts w:ascii="Arial Narrow" w:hAnsi="Arial Narrow"/>
          <w:sz w:val="18"/>
          <w:szCs w:val="18"/>
          <w:lang w:val="en-US"/>
        </w:rPr>
        <w:t>.</w:t>
      </w:r>
    </w:p>
    <w:p w14:paraId="1FA8094F" w14:textId="4323B7EC"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2.</w:t>
      </w:r>
      <w:r>
        <w:rPr>
          <w:rFonts w:ascii="Arial Narrow" w:hAnsi="Arial Narrow"/>
          <w:sz w:val="18"/>
          <w:szCs w:val="18"/>
        </w:rPr>
        <w:tab/>
      </w:r>
      <w:r w:rsidR="000E4988" w:rsidRPr="000E4988">
        <w:rPr>
          <w:rFonts w:ascii="Arial Narrow" w:hAnsi="Arial Narrow"/>
          <w:sz w:val="18"/>
          <w:szCs w:val="18"/>
        </w:rPr>
        <w:t>Always follow the manufacturer’s instructions when using a rescue winch</w:t>
      </w:r>
      <w:r w:rsidR="00B23E83">
        <w:rPr>
          <w:rFonts w:ascii="Arial Narrow" w:hAnsi="Arial Narrow"/>
          <w:sz w:val="18"/>
          <w:szCs w:val="18"/>
          <w:lang w:val="en-US"/>
        </w:rPr>
        <w:t>.</w:t>
      </w:r>
    </w:p>
    <w:p w14:paraId="0C79EB34" w14:textId="4C53A2C3"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3.</w:t>
      </w:r>
      <w:r>
        <w:rPr>
          <w:rFonts w:ascii="Arial Narrow" w:hAnsi="Arial Narrow"/>
          <w:sz w:val="18"/>
          <w:szCs w:val="18"/>
        </w:rPr>
        <w:tab/>
      </w:r>
      <w:r w:rsidR="000E4988" w:rsidRPr="000E4988">
        <w:rPr>
          <w:rFonts w:ascii="Arial Narrow" w:hAnsi="Arial Narrow"/>
          <w:sz w:val="18"/>
          <w:szCs w:val="18"/>
        </w:rPr>
        <w:t>Practice with rescue winches in realistic conditions before using them in a real rescue</w:t>
      </w:r>
      <w:r w:rsidR="00B23E83">
        <w:rPr>
          <w:rFonts w:ascii="Arial Narrow" w:hAnsi="Arial Narrow"/>
          <w:sz w:val="18"/>
          <w:szCs w:val="18"/>
          <w:lang w:val="en-US"/>
        </w:rPr>
        <w:t>.</w:t>
      </w:r>
    </w:p>
    <w:p w14:paraId="0D1B1B4D" w14:textId="37F1098A" w:rsidR="005D6D90" w:rsidRPr="003C3D50" w:rsidRDefault="008816FC" w:rsidP="009979DF">
      <w:pPr>
        <w:pStyle w:val="HZDlectoutln1"/>
        <w:rPr>
          <w:lang w:val="en-US"/>
        </w:rPr>
      </w:pPr>
      <w:r w:rsidRPr="003C3D50">
        <w:rPr>
          <w:lang w:val="en-US"/>
        </w:rPr>
        <w:t>IV.</w:t>
      </w:r>
      <w:r w:rsidR="009979DF">
        <w:rPr>
          <w:lang w:val="en-US"/>
        </w:rPr>
        <w:t xml:space="preserve"> </w:t>
      </w:r>
      <w:r w:rsidR="00581DF0" w:rsidRPr="009979DF">
        <w:rPr>
          <w:lang w:val="en-US"/>
        </w:rPr>
        <w:t>Mechanical Advantage Systems</w:t>
      </w:r>
    </w:p>
    <w:p w14:paraId="693C4CA8" w14:textId="18CBCA3F" w:rsidR="003C3D50" w:rsidRPr="00677C7D"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rPr>
      </w:pPr>
      <w:r w:rsidRPr="00677C7D">
        <w:rPr>
          <w:rFonts w:ascii="Arial Narrow" w:hAnsi="Arial Narrow"/>
          <w:b/>
          <w:bCs/>
          <w:sz w:val="18"/>
          <w:szCs w:val="18"/>
        </w:rPr>
        <w:t>A.</w:t>
      </w:r>
      <w:r w:rsidRPr="00677C7D">
        <w:rPr>
          <w:rFonts w:ascii="Arial Narrow" w:hAnsi="Arial Narrow"/>
          <w:b/>
          <w:bCs/>
          <w:sz w:val="18"/>
          <w:szCs w:val="18"/>
        </w:rPr>
        <w:tab/>
      </w:r>
      <w:r w:rsidR="003C3D50" w:rsidRPr="00677C7D">
        <w:rPr>
          <w:rFonts w:ascii="Arial Narrow" w:hAnsi="Arial Narrow"/>
          <w:b/>
          <w:bCs/>
          <w:sz w:val="18"/>
          <w:szCs w:val="18"/>
          <w:lang w:val="en-US"/>
        </w:rPr>
        <w:t>M</w:t>
      </w:r>
      <w:proofErr w:type="spellStart"/>
      <w:r w:rsidR="003C3D50" w:rsidRPr="003C3D50">
        <w:rPr>
          <w:rFonts w:ascii="Arial Narrow" w:hAnsi="Arial Narrow"/>
          <w:b/>
          <w:bCs/>
          <w:sz w:val="18"/>
          <w:szCs w:val="18"/>
        </w:rPr>
        <w:t>echanical</w:t>
      </w:r>
      <w:proofErr w:type="spellEnd"/>
      <w:r w:rsidR="003C3D50" w:rsidRPr="003C3D50">
        <w:rPr>
          <w:rFonts w:ascii="Arial Narrow" w:hAnsi="Arial Narrow"/>
          <w:b/>
          <w:bCs/>
          <w:sz w:val="18"/>
          <w:szCs w:val="18"/>
        </w:rPr>
        <w:t xml:space="preserve"> advantage can be created using pulleys and other equipment</w:t>
      </w:r>
      <w:r w:rsidR="003C3D50" w:rsidRPr="00677C7D">
        <w:rPr>
          <w:rFonts w:ascii="Arial Narrow" w:hAnsi="Arial Narrow"/>
          <w:b/>
          <w:bCs/>
          <w:sz w:val="18"/>
          <w:szCs w:val="18"/>
          <w:lang w:val="en-US"/>
        </w:rPr>
        <w:t xml:space="preserve"> (i.e., h</w:t>
      </w:r>
      <w:r w:rsidR="003C3D50" w:rsidRPr="003C3D50">
        <w:rPr>
          <w:rFonts w:ascii="Arial Narrow" w:hAnsi="Arial Narrow"/>
          <w:b/>
          <w:bCs/>
          <w:sz w:val="18"/>
          <w:szCs w:val="18"/>
        </w:rPr>
        <w:t>aul system</w:t>
      </w:r>
      <w:r w:rsidR="003C3D50" w:rsidRPr="00677C7D">
        <w:rPr>
          <w:rFonts w:ascii="Arial Narrow" w:hAnsi="Arial Narrow"/>
          <w:b/>
          <w:bCs/>
          <w:sz w:val="18"/>
          <w:szCs w:val="18"/>
          <w:lang w:val="en-US"/>
        </w:rPr>
        <w:t>)</w:t>
      </w:r>
      <w:r w:rsidR="003C3D50" w:rsidRPr="003C3D50">
        <w:rPr>
          <w:rFonts w:ascii="Arial Narrow" w:hAnsi="Arial Narrow"/>
          <w:b/>
          <w:bCs/>
          <w:sz w:val="18"/>
          <w:szCs w:val="18"/>
        </w:rPr>
        <w:t xml:space="preserve"> to reduce the amount of force that a rescuer must exert in order to move a load</w:t>
      </w:r>
      <w:r w:rsidR="003C3D50" w:rsidRPr="00677C7D">
        <w:rPr>
          <w:rFonts w:ascii="Arial Narrow" w:hAnsi="Arial Narrow"/>
          <w:b/>
          <w:bCs/>
          <w:sz w:val="18"/>
          <w:szCs w:val="18"/>
          <w:lang w:val="en-US"/>
        </w:rPr>
        <w:t xml:space="preserve"> in the following situations:</w:t>
      </w:r>
    </w:p>
    <w:p w14:paraId="7DCF5A82" w14:textId="3F97FE5D" w:rsidR="003C3D50"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rPr>
        <w:t>1.</w:t>
      </w:r>
      <w:r w:rsidRPr="00677C7D">
        <w:rPr>
          <w:rFonts w:ascii="Arial Narrow" w:hAnsi="Arial Narrow"/>
          <w:sz w:val="18"/>
          <w:szCs w:val="18"/>
        </w:rPr>
        <w:tab/>
      </w:r>
      <w:r w:rsidR="003C3D50" w:rsidRPr="00677C7D">
        <w:rPr>
          <w:rFonts w:ascii="Arial Narrow" w:hAnsi="Arial Narrow"/>
          <w:sz w:val="18"/>
          <w:szCs w:val="18"/>
          <w:lang w:val="en-US"/>
        </w:rPr>
        <w:t>A</w:t>
      </w:r>
      <w:r w:rsidR="003C3D50" w:rsidRPr="003C3D50">
        <w:rPr>
          <w:rFonts w:ascii="Arial Narrow" w:hAnsi="Arial Narrow"/>
          <w:sz w:val="18"/>
          <w:szCs w:val="18"/>
        </w:rPr>
        <w:t xml:space="preserve"> 1:1 system does not provide enough pull-power</w:t>
      </w:r>
      <w:r w:rsidR="00B23E83">
        <w:rPr>
          <w:rFonts w:ascii="Arial Narrow" w:hAnsi="Arial Narrow"/>
          <w:sz w:val="18"/>
          <w:szCs w:val="18"/>
          <w:lang w:val="en-US"/>
        </w:rPr>
        <w:t>.</w:t>
      </w:r>
    </w:p>
    <w:p w14:paraId="4EA73002" w14:textId="4506025D" w:rsidR="003C3D50"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rPr>
        <w:t>2.</w:t>
      </w:r>
      <w:r w:rsidRPr="00677C7D">
        <w:rPr>
          <w:rFonts w:ascii="Arial Narrow" w:hAnsi="Arial Narrow"/>
          <w:sz w:val="18"/>
          <w:szCs w:val="18"/>
        </w:rPr>
        <w:tab/>
      </w:r>
      <w:r w:rsidR="003C3D50" w:rsidRPr="00677C7D">
        <w:rPr>
          <w:rFonts w:ascii="Arial Narrow" w:hAnsi="Arial Narrow"/>
          <w:sz w:val="18"/>
          <w:szCs w:val="18"/>
          <w:lang w:val="en-US"/>
        </w:rPr>
        <w:t>P</w:t>
      </w:r>
      <w:proofErr w:type="spellStart"/>
      <w:r w:rsidR="003C3D50" w:rsidRPr="003C3D50">
        <w:rPr>
          <w:rFonts w:ascii="Arial Narrow" w:hAnsi="Arial Narrow"/>
          <w:sz w:val="18"/>
          <w:szCs w:val="18"/>
        </w:rPr>
        <w:t>owered</w:t>
      </w:r>
      <w:proofErr w:type="spellEnd"/>
      <w:r w:rsidR="003C3D50" w:rsidRPr="003C3D50">
        <w:rPr>
          <w:rFonts w:ascii="Arial Narrow" w:hAnsi="Arial Narrow"/>
          <w:sz w:val="18"/>
          <w:szCs w:val="18"/>
        </w:rPr>
        <w:t xml:space="preserve"> winches are inadvisable or unavailable</w:t>
      </w:r>
      <w:r w:rsidR="00B23E83">
        <w:rPr>
          <w:rFonts w:ascii="Arial Narrow" w:hAnsi="Arial Narrow"/>
          <w:sz w:val="18"/>
          <w:szCs w:val="18"/>
          <w:lang w:val="en-US"/>
        </w:rPr>
        <w:t>.</w:t>
      </w:r>
    </w:p>
    <w:p w14:paraId="1637DB50" w14:textId="0B4C0046" w:rsidR="00652827" w:rsidRPr="00652827"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rPr>
      </w:pPr>
      <w:r w:rsidRPr="00652827">
        <w:rPr>
          <w:rFonts w:ascii="Arial Narrow" w:hAnsi="Arial Narrow"/>
          <w:b/>
          <w:bCs/>
          <w:sz w:val="18"/>
          <w:szCs w:val="18"/>
        </w:rPr>
        <w:t>B.</w:t>
      </w:r>
      <w:r w:rsidRPr="00652827">
        <w:rPr>
          <w:rFonts w:ascii="Arial Narrow" w:hAnsi="Arial Narrow"/>
          <w:b/>
          <w:bCs/>
          <w:sz w:val="18"/>
          <w:szCs w:val="18"/>
        </w:rPr>
        <w:tab/>
      </w:r>
      <w:r w:rsidR="003C3D50" w:rsidRPr="00677C7D">
        <w:rPr>
          <w:rFonts w:ascii="Arial Narrow" w:hAnsi="Arial Narrow"/>
          <w:b/>
          <w:bCs/>
          <w:sz w:val="18"/>
          <w:szCs w:val="18"/>
          <w:lang w:val="en-US"/>
        </w:rPr>
        <w:t>M</w:t>
      </w:r>
      <w:proofErr w:type="spellStart"/>
      <w:r w:rsidR="003C3D50" w:rsidRPr="003C3D50">
        <w:rPr>
          <w:rFonts w:ascii="Arial Narrow" w:hAnsi="Arial Narrow"/>
          <w:b/>
          <w:bCs/>
          <w:sz w:val="18"/>
          <w:szCs w:val="18"/>
        </w:rPr>
        <w:t>echanical</w:t>
      </w:r>
      <w:proofErr w:type="spellEnd"/>
      <w:r w:rsidR="003C3D50" w:rsidRPr="003C3D50">
        <w:rPr>
          <w:rFonts w:ascii="Arial Narrow" w:hAnsi="Arial Narrow"/>
          <w:b/>
          <w:bCs/>
          <w:sz w:val="18"/>
          <w:szCs w:val="18"/>
        </w:rPr>
        <w:t xml:space="preserve"> advantage can be applied by rescuers using some basic physics principles</w:t>
      </w:r>
      <w:r w:rsidR="00652827">
        <w:rPr>
          <w:rFonts w:ascii="Arial Narrow" w:hAnsi="Arial Narrow"/>
          <w:b/>
          <w:bCs/>
          <w:sz w:val="18"/>
          <w:szCs w:val="18"/>
          <w:lang w:val="en-US"/>
        </w:rPr>
        <w:t>.</w:t>
      </w:r>
    </w:p>
    <w:p w14:paraId="201C1A57"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52827">
        <w:rPr>
          <w:rFonts w:ascii="Arial Narrow" w:hAnsi="Arial Narrow"/>
          <w:sz w:val="18"/>
          <w:szCs w:val="18"/>
        </w:rPr>
        <w:t>1.</w:t>
      </w:r>
      <w:r w:rsidRPr="00652827">
        <w:rPr>
          <w:rFonts w:ascii="Arial Narrow" w:hAnsi="Arial Narrow"/>
          <w:sz w:val="18"/>
          <w:szCs w:val="18"/>
        </w:rPr>
        <w:tab/>
      </w:r>
      <w:r w:rsidR="00652827" w:rsidRPr="00652827">
        <w:rPr>
          <w:rFonts w:ascii="Arial Narrow" w:hAnsi="Arial Narrow"/>
          <w:sz w:val="18"/>
          <w:szCs w:val="18"/>
          <w:lang w:val="en-US"/>
        </w:rPr>
        <w:t>D</w:t>
      </w:r>
      <w:proofErr w:type="spellStart"/>
      <w:r w:rsidR="003C3D50" w:rsidRPr="00652827">
        <w:rPr>
          <w:rFonts w:ascii="Arial Narrow" w:hAnsi="Arial Narrow"/>
          <w:sz w:val="18"/>
          <w:szCs w:val="18"/>
        </w:rPr>
        <w:t>epending</w:t>
      </w:r>
      <w:proofErr w:type="spellEnd"/>
      <w:r w:rsidR="003C3D50" w:rsidRPr="00652827">
        <w:rPr>
          <w:rFonts w:ascii="Arial Narrow" w:hAnsi="Arial Narrow"/>
          <w:sz w:val="18"/>
          <w:szCs w:val="18"/>
        </w:rPr>
        <w:t xml:space="preserve"> upon the types and configuration of pulleys and rope, varying amounts of mechanical advantage can be produced</w:t>
      </w:r>
      <w:r w:rsidR="00652827">
        <w:rPr>
          <w:rFonts w:ascii="Arial Narrow" w:hAnsi="Arial Narrow"/>
          <w:sz w:val="18"/>
          <w:szCs w:val="18"/>
          <w:lang w:val="en-US"/>
        </w:rPr>
        <w:t>.</w:t>
      </w:r>
    </w:p>
    <w:p w14:paraId="1DDE2351" w14:textId="129575B1" w:rsidR="00630536" w:rsidRPr="00B23E83"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Pr>
          <w:rFonts w:ascii="Arial Narrow" w:hAnsi="Arial Narrow"/>
          <w:b/>
          <w:bCs/>
          <w:sz w:val="18"/>
          <w:szCs w:val="18"/>
        </w:rPr>
        <w:t>C.</w:t>
      </w:r>
      <w:r>
        <w:rPr>
          <w:rFonts w:ascii="Arial Narrow" w:hAnsi="Arial Narrow"/>
          <w:b/>
          <w:bCs/>
          <w:sz w:val="18"/>
          <w:szCs w:val="18"/>
        </w:rPr>
        <w:tab/>
      </w:r>
      <w:r w:rsidR="003C3D50" w:rsidRPr="003C3D50">
        <w:rPr>
          <w:rFonts w:ascii="Arial Narrow" w:hAnsi="Arial Narrow"/>
          <w:b/>
          <w:bCs/>
          <w:sz w:val="18"/>
          <w:szCs w:val="18"/>
        </w:rPr>
        <w:t>The amount of mechanical advantage produced by a given system is calculated by formulas and is expressed as a ratio</w:t>
      </w:r>
      <w:r w:rsidR="00B23E83">
        <w:rPr>
          <w:rFonts w:ascii="Arial Narrow" w:hAnsi="Arial Narrow"/>
          <w:b/>
          <w:bCs/>
          <w:sz w:val="18"/>
          <w:szCs w:val="18"/>
          <w:lang w:val="en-US"/>
        </w:rPr>
        <w:t>.</w:t>
      </w:r>
    </w:p>
    <w:p w14:paraId="20BFCA0B"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1.</w:t>
      </w:r>
      <w:r>
        <w:rPr>
          <w:rFonts w:ascii="Arial Narrow" w:hAnsi="Arial Narrow"/>
          <w:sz w:val="18"/>
          <w:szCs w:val="18"/>
        </w:rPr>
        <w:tab/>
      </w:r>
      <w:r w:rsidR="003C3D50" w:rsidRPr="00677C7D">
        <w:rPr>
          <w:rFonts w:ascii="Arial Narrow" w:hAnsi="Arial Narrow"/>
          <w:sz w:val="18"/>
          <w:szCs w:val="18"/>
          <w:lang w:val="en-US"/>
        </w:rPr>
        <w:t>Ratio</w:t>
      </w:r>
    </w:p>
    <w:p w14:paraId="353C3171" w14:textId="0AD0BADB"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3C3D50" w:rsidRPr="003C3D50">
        <w:rPr>
          <w:rFonts w:ascii="Arial Narrow" w:hAnsi="Arial Narrow"/>
          <w:sz w:val="18"/>
          <w:szCs w:val="18"/>
        </w:rPr>
        <w:t>In the case of mechanical advantage, the ratio compares the amount of pulling power to the weight of the load</w:t>
      </w:r>
      <w:r w:rsidR="00B23E83">
        <w:rPr>
          <w:rFonts w:ascii="Arial Narrow" w:hAnsi="Arial Narrow"/>
          <w:sz w:val="18"/>
          <w:szCs w:val="18"/>
          <w:lang w:val="en-US"/>
        </w:rPr>
        <w:t>.</w:t>
      </w:r>
    </w:p>
    <w:p w14:paraId="61418CBF" w14:textId="049D15D7"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3C3D50" w:rsidRPr="003C3D50">
        <w:rPr>
          <w:rFonts w:ascii="Arial Narrow" w:hAnsi="Arial Narrow"/>
          <w:sz w:val="18"/>
          <w:szCs w:val="18"/>
        </w:rPr>
        <w:t>The second number in a mechanical advantage ratio is always a 1, and represents the weight of the load</w:t>
      </w:r>
      <w:r w:rsidR="00B23E83">
        <w:rPr>
          <w:rFonts w:ascii="Arial Narrow" w:hAnsi="Arial Narrow"/>
          <w:sz w:val="18"/>
          <w:szCs w:val="18"/>
          <w:lang w:val="en-US"/>
        </w:rPr>
        <w:t>.</w:t>
      </w:r>
    </w:p>
    <w:p w14:paraId="2AC16D48" w14:textId="195B8803"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3C3D50" w:rsidRPr="003C3D50">
        <w:rPr>
          <w:rFonts w:ascii="Arial Narrow" w:hAnsi="Arial Narrow"/>
          <w:sz w:val="18"/>
          <w:szCs w:val="18"/>
        </w:rPr>
        <w:t>The first number in the ratio represents the amount of pulling power the haul system is capable of applying as compared with the weight of the load</w:t>
      </w:r>
      <w:r w:rsidR="00B23E83">
        <w:rPr>
          <w:rFonts w:ascii="Arial Narrow" w:hAnsi="Arial Narrow"/>
          <w:sz w:val="18"/>
          <w:szCs w:val="18"/>
          <w:lang w:val="en-US"/>
        </w:rPr>
        <w:t>.</w:t>
      </w:r>
    </w:p>
    <w:p w14:paraId="19B52F6B"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rPr>
        <w:t>2.</w:t>
      </w:r>
      <w:r>
        <w:rPr>
          <w:rFonts w:ascii="Arial Narrow" w:hAnsi="Arial Narrow"/>
          <w:sz w:val="18"/>
          <w:szCs w:val="18"/>
        </w:rPr>
        <w:tab/>
      </w:r>
      <w:proofErr w:type="spellStart"/>
      <w:r w:rsidR="003C3D50" w:rsidRPr="00677C7D">
        <w:rPr>
          <w:rFonts w:ascii="Arial Narrow" w:hAnsi="Arial Narrow"/>
          <w:sz w:val="18"/>
          <w:szCs w:val="18"/>
          <w:lang w:val="en-US"/>
        </w:rPr>
        <w:t>W</w:t>
      </w:r>
      <w:r w:rsidR="003C3D50" w:rsidRPr="003C3D50">
        <w:rPr>
          <w:rFonts w:ascii="Arial Narrow" w:hAnsi="Arial Narrow"/>
          <w:sz w:val="18"/>
          <w:szCs w:val="18"/>
        </w:rPr>
        <w:t>hen</w:t>
      </w:r>
      <w:proofErr w:type="spellEnd"/>
      <w:r w:rsidR="003C3D50" w:rsidRPr="003C3D50">
        <w:rPr>
          <w:rFonts w:ascii="Arial Narrow" w:hAnsi="Arial Narrow"/>
          <w:sz w:val="18"/>
          <w:szCs w:val="18"/>
        </w:rPr>
        <w:t xml:space="preserve"> a rescuer must apply force equal to that of the load to move it, the ratio is 1:1.</w:t>
      </w:r>
    </w:p>
    <w:p w14:paraId="598A1A3A" w14:textId="677DA9B0"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3C3D50" w:rsidRPr="003C3D50">
        <w:rPr>
          <w:rFonts w:ascii="Arial Narrow" w:hAnsi="Arial Narrow"/>
          <w:sz w:val="18"/>
          <w:szCs w:val="18"/>
        </w:rPr>
        <w:t>In this case, there is no advantage</w:t>
      </w:r>
      <w:r w:rsidR="00B23E83">
        <w:rPr>
          <w:rFonts w:ascii="Arial Narrow" w:hAnsi="Arial Narrow"/>
          <w:sz w:val="18"/>
          <w:szCs w:val="18"/>
          <w:lang w:val="en-US"/>
        </w:rPr>
        <w:t>.</w:t>
      </w:r>
    </w:p>
    <w:p w14:paraId="7B19DC64"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sidRPr="003C3D50">
        <w:rPr>
          <w:rFonts w:ascii="Arial Narrow" w:hAnsi="Arial Narrow"/>
          <w:sz w:val="18"/>
          <w:szCs w:val="18"/>
        </w:rPr>
        <w:t>3.</w:t>
      </w:r>
      <w:r w:rsidRPr="003C3D50">
        <w:rPr>
          <w:rFonts w:ascii="Arial Narrow" w:hAnsi="Arial Narrow"/>
          <w:sz w:val="18"/>
          <w:szCs w:val="18"/>
        </w:rPr>
        <w:tab/>
      </w:r>
      <w:r w:rsidR="003C3D50" w:rsidRPr="00677C7D">
        <w:rPr>
          <w:rFonts w:ascii="Arial Narrow" w:hAnsi="Arial Narrow"/>
          <w:sz w:val="18"/>
          <w:szCs w:val="18"/>
          <w:lang w:val="en-US"/>
        </w:rPr>
        <w:t>I</w:t>
      </w:r>
      <w:r w:rsidR="003C3D50" w:rsidRPr="003C3D50">
        <w:rPr>
          <w:rFonts w:ascii="Arial Narrow" w:hAnsi="Arial Narrow"/>
          <w:sz w:val="18"/>
          <w:szCs w:val="18"/>
        </w:rPr>
        <w:t>f a rescuer is able to create a mechanical advantage system wherein the amount of pulling power is twice that of the load, we would call the system a two-to-one system:</w:t>
      </w:r>
    </w:p>
    <w:p w14:paraId="221D1051" w14:textId="1AAD0808" w:rsidR="00630536" w:rsidRDefault="003C3D50" w:rsidP="008816FC">
      <w:pPr>
        <w:pStyle w:val="HZDlectoutln1"/>
        <w:keepNext w:val="0"/>
        <w:keepLines w:val="0"/>
        <w:widowControl w:val="0"/>
        <w:spacing w:before="12" w:after="12" w:line="230" w:lineRule="exact"/>
        <w:ind w:left="2880"/>
        <w:rPr>
          <w:rFonts w:ascii="Arial Narrow" w:hAnsi="Arial Narrow"/>
          <w:sz w:val="18"/>
          <w:szCs w:val="18"/>
        </w:rPr>
      </w:pPr>
      <w:r w:rsidRPr="003C3D50">
        <w:rPr>
          <w:rFonts w:ascii="Arial Narrow" w:hAnsi="Arial Narrow"/>
          <w:sz w:val="18"/>
          <w:szCs w:val="18"/>
        </w:rPr>
        <w:t>2X Pulling Power:1X Load Weight</w:t>
      </w:r>
    </w:p>
    <w:p w14:paraId="5007C6D2" w14:textId="5AE3B388"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3C3D50" w:rsidRPr="00677C7D">
        <w:rPr>
          <w:rFonts w:ascii="Arial Narrow" w:hAnsi="Arial Narrow"/>
          <w:sz w:val="18"/>
          <w:szCs w:val="18"/>
          <w:lang w:val="en-US"/>
        </w:rPr>
        <w:t>For example</w:t>
      </w:r>
      <w:r w:rsidR="003C3D50" w:rsidRPr="003C3D50">
        <w:rPr>
          <w:rFonts w:ascii="Arial Narrow" w:hAnsi="Arial Narrow"/>
          <w:sz w:val="18"/>
          <w:szCs w:val="18"/>
        </w:rPr>
        <w:t>, a 200-pound (91-kg) load could be moved with a calculated 100 pounds (45 kg) of force</w:t>
      </w:r>
      <w:r w:rsidR="00B23E83">
        <w:rPr>
          <w:rFonts w:ascii="Arial Narrow" w:hAnsi="Arial Narrow"/>
          <w:sz w:val="18"/>
          <w:szCs w:val="18"/>
          <w:lang w:val="en-US"/>
        </w:rPr>
        <w:t>.</w:t>
      </w:r>
    </w:p>
    <w:p w14:paraId="5563467F" w14:textId="6C6B4624"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Pr>
          <w:rFonts w:ascii="Arial Narrow" w:hAnsi="Arial Narrow"/>
          <w:sz w:val="18"/>
          <w:szCs w:val="18"/>
        </w:rPr>
        <w:t>b.</w:t>
      </w:r>
      <w:r>
        <w:rPr>
          <w:rFonts w:ascii="Arial Narrow" w:hAnsi="Arial Narrow"/>
          <w:sz w:val="18"/>
          <w:szCs w:val="18"/>
        </w:rPr>
        <w:tab/>
      </w:r>
      <w:r w:rsidR="003C3D50" w:rsidRPr="003C3D50">
        <w:rPr>
          <w:rFonts w:ascii="Arial Narrow" w:hAnsi="Arial Narrow"/>
          <w:sz w:val="18"/>
          <w:szCs w:val="18"/>
        </w:rPr>
        <w:t>This would be called a 2:1 (two-to-one) mechanical advantage</w:t>
      </w:r>
      <w:r w:rsidR="003C3D50" w:rsidRPr="00677C7D">
        <w:rPr>
          <w:rFonts w:ascii="Arial Narrow" w:hAnsi="Arial Narrow"/>
          <w:sz w:val="18"/>
          <w:szCs w:val="18"/>
          <w:lang w:val="en-US"/>
        </w:rPr>
        <w:t xml:space="preserve"> </w:t>
      </w:r>
      <w:r w:rsidR="004D015F" w:rsidRPr="00677C7D">
        <w:rPr>
          <w:rFonts w:ascii="Arial Narrow" w:hAnsi="Arial Narrow"/>
          <w:sz w:val="18"/>
          <w:szCs w:val="18"/>
          <w:lang w:val="en-US"/>
        </w:rPr>
        <w:t>[</w:t>
      </w:r>
      <w:r w:rsidR="003C3D50" w:rsidRPr="00677C7D">
        <w:rPr>
          <w:rFonts w:ascii="Arial Narrow" w:hAnsi="Arial Narrow"/>
          <w:sz w:val="18"/>
          <w:szCs w:val="18"/>
          <w:lang w:val="en-US"/>
        </w:rPr>
        <w:t xml:space="preserve">i.e., </w:t>
      </w:r>
      <w:r w:rsidR="003C3D50" w:rsidRPr="003C3D50">
        <w:rPr>
          <w:rFonts w:ascii="Arial Narrow" w:hAnsi="Arial Narrow"/>
          <w:sz w:val="18"/>
          <w:szCs w:val="18"/>
        </w:rPr>
        <w:t>theoretical mechanical advantage (TMA)</w:t>
      </w:r>
      <w:r w:rsidR="004D015F" w:rsidRPr="00677C7D">
        <w:rPr>
          <w:rFonts w:ascii="Arial Narrow" w:hAnsi="Arial Narrow"/>
          <w:sz w:val="18"/>
          <w:szCs w:val="18"/>
          <w:lang w:val="en-US"/>
        </w:rPr>
        <w:t>]</w:t>
      </w:r>
      <w:r w:rsidR="00B23E83">
        <w:rPr>
          <w:rFonts w:ascii="Arial Narrow" w:hAnsi="Arial Narrow"/>
          <w:sz w:val="18"/>
          <w:szCs w:val="18"/>
          <w:lang w:val="en-US"/>
        </w:rPr>
        <w:t>.</w:t>
      </w:r>
    </w:p>
    <w:p w14:paraId="5C9458AA" w14:textId="6A6EB5D5" w:rsidR="00630536" w:rsidRPr="00B23E83"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rPr>
        <w:lastRenderedPageBreak/>
        <w:t>i</w:t>
      </w:r>
      <w:proofErr w:type="spellEnd"/>
      <w:r>
        <w:rPr>
          <w:rFonts w:ascii="Arial Narrow" w:hAnsi="Arial Narrow"/>
          <w:sz w:val="18"/>
          <w:szCs w:val="18"/>
        </w:rPr>
        <w:t>.</w:t>
      </w:r>
      <w:r>
        <w:rPr>
          <w:rFonts w:ascii="Arial Narrow" w:hAnsi="Arial Narrow"/>
          <w:sz w:val="18"/>
          <w:szCs w:val="18"/>
        </w:rPr>
        <w:tab/>
      </w:r>
      <w:r w:rsidR="003C3D50" w:rsidRPr="003C3D50">
        <w:rPr>
          <w:rFonts w:ascii="Arial Narrow" w:hAnsi="Arial Narrow"/>
          <w:sz w:val="18"/>
          <w:szCs w:val="18"/>
        </w:rPr>
        <w:t xml:space="preserve">It is referred to as </w:t>
      </w:r>
      <w:r w:rsidR="003C3D50" w:rsidRPr="003C3D50">
        <w:rPr>
          <w:rFonts w:ascii="Arial Narrow" w:hAnsi="Arial Narrow"/>
          <w:i/>
          <w:iCs/>
          <w:sz w:val="18"/>
          <w:szCs w:val="18"/>
        </w:rPr>
        <w:t>theoretical</w:t>
      </w:r>
      <w:r w:rsidR="003C3D50" w:rsidRPr="003C3D50">
        <w:rPr>
          <w:rFonts w:ascii="Arial Narrow" w:hAnsi="Arial Narrow"/>
          <w:sz w:val="18"/>
          <w:szCs w:val="18"/>
        </w:rPr>
        <w:t xml:space="preserve"> because the actual amount of pulling power actually </w:t>
      </w:r>
      <w:r w:rsidR="004D015F" w:rsidRPr="00677C7D">
        <w:rPr>
          <w:rFonts w:ascii="Arial Narrow" w:hAnsi="Arial Narrow"/>
          <w:sz w:val="18"/>
          <w:szCs w:val="18"/>
          <w:lang w:val="en-US"/>
        </w:rPr>
        <w:t>rescuers will get</w:t>
      </w:r>
      <w:r w:rsidR="003C3D50" w:rsidRPr="003C3D50">
        <w:rPr>
          <w:rFonts w:ascii="Arial Narrow" w:hAnsi="Arial Narrow"/>
          <w:sz w:val="18"/>
          <w:szCs w:val="18"/>
        </w:rPr>
        <w:t xml:space="preserve"> from the system will be less than the calculated amount because some of the energy is lost through pulley friction, rope rubbing or dragging, rope stretch, and other inefficiencies</w:t>
      </w:r>
      <w:r w:rsidR="00B23E83">
        <w:rPr>
          <w:rFonts w:ascii="Arial Narrow" w:hAnsi="Arial Narrow"/>
          <w:sz w:val="18"/>
          <w:szCs w:val="18"/>
          <w:lang w:val="en-US"/>
        </w:rPr>
        <w:t>.</w:t>
      </w:r>
    </w:p>
    <w:p w14:paraId="421A6C7E" w14:textId="344295A7"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3C3D50" w:rsidRPr="003C3D50">
        <w:rPr>
          <w:rFonts w:ascii="Arial Narrow" w:hAnsi="Arial Narrow"/>
          <w:sz w:val="18"/>
          <w:szCs w:val="18"/>
        </w:rPr>
        <w:t>The resulting mechanical advantage, after friction and other losses, is known as the actual mechanical advantage (AMA)</w:t>
      </w:r>
      <w:r w:rsidR="00B23E83">
        <w:rPr>
          <w:rFonts w:ascii="Arial Narrow" w:hAnsi="Arial Narrow"/>
          <w:sz w:val="18"/>
          <w:szCs w:val="18"/>
          <w:lang w:val="en-US"/>
        </w:rPr>
        <w:t>.</w:t>
      </w:r>
    </w:p>
    <w:p w14:paraId="0AC0E57C" w14:textId="7974095F"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d.</w:t>
      </w:r>
      <w:r>
        <w:rPr>
          <w:rFonts w:ascii="Arial Narrow" w:hAnsi="Arial Narrow"/>
          <w:sz w:val="18"/>
          <w:szCs w:val="18"/>
        </w:rPr>
        <w:tab/>
      </w:r>
      <w:r w:rsidR="003C3D50" w:rsidRPr="003C3D50">
        <w:rPr>
          <w:rFonts w:ascii="Arial Narrow" w:hAnsi="Arial Narrow"/>
          <w:sz w:val="18"/>
          <w:szCs w:val="18"/>
        </w:rPr>
        <w:t>This text will refer to the TMA in hauling systems, but rescuers must keep in mind that AMA will always be a bit less</w:t>
      </w:r>
      <w:r w:rsidR="00B23E83">
        <w:rPr>
          <w:rFonts w:ascii="Arial Narrow" w:hAnsi="Arial Narrow"/>
          <w:sz w:val="18"/>
          <w:szCs w:val="18"/>
          <w:lang w:val="en-US"/>
        </w:rPr>
        <w:t>.</w:t>
      </w:r>
    </w:p>
    <w:p w14:paraId="72559C00" w14:textId="34C2BEC8"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t>D.</w:t>
      </w:r>
      <w:r>
        <w:rPr>
          <w:rFonts w:ascii="Arial Narrow" w:hAnsi="Arial Narrow"/>
          <w:b/>
          <w:sz w:val="18"/>
          <w:szCs w:val="18"/>
          <w:lang w:val="en-US"/>
        </w:rPr>
        <w:tab/>
      </w:r>
      <w:r w:rsidR="00564614" w:rsidRPr="00581DF0">
        <w:rPr>
          <w:rFonts w:ascii="Arial Narrow" w:hAnsi="Arial Narrow"/>
          <w:b/>
          <w:bCs/>
          <w:sz w:val="18"/>
          <w:szCs w:val="18"/>
          <w:lang w:val="en-US"/>
        </w:rPr>
        <w:t xml:space="preserve">Simple </w:t>
      </w:r>
      <w:r w:rsidR="00914150" w:rsidRPr="00581DF0">
        <w:rPr>
          <w:rFonts w:ascii="Arial Narrow" w:hAnsi="Arial Narrow"/>
          <w:b/>
          <w:bCs/>
          <w:sz w:val="18"/>
          <w:szCs w:val="18"/>
          <w:lang w:val="en-US"/>
        </w:rPr>
        <w:t>mechanical advantage systems</w:t>
      </w:r>
    </w:p>
    <w:p w14:paraId="25307301" w14:textId="73987C51"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1.</w:t>
      </w:r>
      <w:r>
        <w:rPr>
          <w:rFonts w:ascii="Arial Narrow" w:hAnsi="Arial Narrow"/>
          <w:sz w:val="18"/>
          <w:szCs w:val="18"/>
        </w:rPr>
        <w:tab/>
      </w:r>
      <w:r w:rsidR="00C84271" w:rsidRPr="00C84271">
        <w:rPr>
          <w:rFonts w:ascii="Arial Narrow" w:hAnsi="Arial Narrow"/>
          <w:sz w:val="18"/>
          <w:szCs w:val="18"/>
        </w:rPr>
        <w:t>A simple mechanical advantage system is one that uses just one line to reeve through all of the pulleys used, with all of the moving pulleys traveling in the same direction as the load</w:t>
      </w:r>
      <w:r w:rsidR="00B23E83">
        <w:rPr>
          <w:rFonts w:ascii="Arial Narrow" w:hAnsi="Arial Narrow"/>
          <w:sz w:val="18"/>
          <w:szCs w:val="18"/>
          <w:lang w:val="en-US"/>
        </w:rPr>
        <w:t>.</w:t>
      </w:r>
    </w:p>
    <w:p w14:paraId="4EB8C69A" w14:textId="3BE6248A" w:rsidR="00630536" w:rsidRPr="00B23E83"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2.</w:t>
      </w:r>
      <w:r>
        <w:rPr>
          <w:rFonts w:ascii="Arial Narrow" w:hAnsi="Arial Narrow"/>
          <w:sz w:val="18"/>
          <w:szCs w:val="18"/>
          <w:lang w:val="en-US"/>
        </w:rPr>
        <w:tab/>
      </w:r>
      <w:r w:rsidR="00C84271">
        <w:rPr>
          <w:rFonts w:ascii="Arial Narrow" w:hAnsi="Arial Narrow"/>
          <w:sz w:val="18"/>
          <w:szCs w:val="18"/>
          <w:lang w:val="en-US"/>
        </w:rPr>
        <w:t>I</w:t>
      </w:r>
      <w:r w:rsidR="00C84271" w:rsidRPr="00C84271">
        <w:rPr>
          <w:rFonts w:ascii="Arial Narrow" w:hAnsi="Arial Narrow"/>
          <w:sz w:val="18"/>
          <w:szCs w:val="18"/>
        </w:rPr>
        <w:t>n-line haul system</w:t>
      </w:r>
      <w:r w:rsidR="00630536">
        <w:rPr>
          <w:rFonts w:ascii="Arial Narrow" w:hAnsi="Arial Narrow"/>
          <w:sz w:val="18"/>
          <w:szCs w:val="18"/>
          <w:lang w:val="en-US"/>
        </w:rPr>
        <w:t xml:space="preserve"> </w:t>
      </w:r>
      <w:r w:rsidR="00CF100A">
        <w:rPr>
          <w:rFonts w:ascii="Arial Narrow" w:hAnsi="Arial Narrow"/>
          <w:sz w:val="18"/>
          <w:szCs w:val="18"/>
          <w:lang w:val="en-US"/>
        </w:rPr>
        <w:t xml:space="preserve">is </w:t>
      </w:r>
      <w:r w:rsidR="00C84271">
        <w:rPr>
          <w:rFonts w:ascii="Arial Narrow" w:hAnsi="Arial Narrow"/>
          <w:sz w:val="18"/>
          <w:szCs w:val="18"/>
          <w:lang w:val="en-US"/>
        </w:rPr>
        <w:t>a</w:t>
      </w:r>
      <w:r w:rsidR="00C84271" w:rsidRPr="00C84271">
        <w:rPr>
          <w:rFonts w:ascii="Arial Narrow" w:hAnsi="Arial Narrow"/>
          <w:sz w:val="18"/>
          <w:szCs w:val="18"/>
        </w:rPr>
        <w:t xml:space="preserve"> mechanical advantage system rigged directly on the mainline that is already supporting the load</w:t>
      </w:r>
      <w:r w:rsidR="00B23E83">
        <w:rPr>
          <w:rFonts w:ascii="Arial Narrow" w:hAnsi="Arial Narrow"/>
          <w:sz w:val="18"/>
          <w:szCs w:val="18"/>
          <w:lang w:val="en-US"/>
        </w:rPr>
        <w:t>.</w:t>
      </w:r>
    </w:p>
    <w:p w14:paraId="0C44B73A" w14:textId="28D55BF3"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rPr>
        <w:t>3.</w:t>
      </w:r>
      <w:r>
        <w:rPr>
          <w:rFonts w:ascii="Arial Narrow" w:hAnsi="Arial Narrow"/>
          <w:sz w:val="18"/>
          <w:szCs w:val="18"/>
        </w:rPr>
        <w:tab/>
      </w:r>
      <w:r w:rsidR="00C84271" w:rsidRPr="00C84271">
        <w:rPr>
          <w:rFonts w:ascii="Arial Narrow" w:hAnsi="Arial Narrow"/>
          <w:sz w:val="18"/>
          <w:szCs w:val="18"/>
        </w:rPr>
        <w:t>An infinite number of pulleys may be used in a simple mechanical advantage system, but there are good reasons to use as few as possible</w:t>
      </w:r>
      <w:r w:rsidR="00C84271">
        <w:rPr>
          <w:rFonts w:ascii="Arial Narrow" w:hAnsi="Arial Narrow"/>
          <w:sz w:val="18"/>
          <w:szCs w:val="18"/>
          <w:lang w:val="en-US"/>
        </w:rPr>
        <w:t>, including the following:</w:t>
      </w:r>
    </w:p>
    <w:p w14:paraId="21A7E899" w14:textId="07149861"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C84271">
        <w:rPr>
          <w:rFonts w:ascii="Arial Narrow" w:hAnsi="Arial Narrow"/>
          <w:sz w:val="18"/>
          <w:szCs w:val="18"/>
          <w:lang w:val="en-US"/>
        </w:rPr>
        <w:t>A</w:t>
      </w:r>
      <w:r w:rsidR="00C84271" w:rsidRPr="00C84271">
        <w:rPr>
          <w:rFonts w:ascii="Arial Narrow" w:hAnsi="Arial Narrow"/>
          <w:sz w:val="18"/>
          <w:szCs w:val="18"/>
        </w:rPr>
        <w:t>s the number of pulleys in a system increases, the amount of rope that will need to be pulled through the system also increases</w:t>
      </w:r>
      <w:r w:rsidR="00B23E83">
        <w:rPr>
          <w:rFonts w:ascii="Arial Narrow" w:hAnsi="Arial Narrow"/>
          <w:sz w:val="18"/>
          <w:szCs w:val="18"/>
          <w:lang w:val="en-US"/>
        </w:rPr>
        <w:t>.</w:t>
      </w:r>
    </w:p>
    <w:p w14:paraId="41930994" w14:textId="3C267756"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C84271">
        <w:rPr>
          <w:rFonts w:ascii="Arial Narrow" w:hAnsi="Arial Narrow"/>
          <w:sz w:val="18"/>
          <w:szCs w:val="18"/>
          <w:lang w:val="en-US"/>
        </w:rPr>
        <w:t>E</w:t>
      </w:r>
      <w:r w:rsidR="00C84271" w:rsidRPr="00C84271">
        <w:rPr>
          <w:rFonts w:ascii="Arial Narrow" w:hAnsi="Arial Narrow"/>
          <w:sz w:val="18"/>
          <w:szCs w:val="18"/>
        </w:rPr>
        <w:t>ach of the moving pulleys in a system reduces the speed at which the load travels, as compared with the rate at which rescuers are pulling</w:t>
      </w:r>
      <w:r w:rsidR="00B23E83">
        <w:rPr>
          <w:rFonts w:ascii="Arial Narrow" w:hAnsi="Arial Narrow"/>
          <w:sz w:val="18"/>
          <w:szCs w:val="18"/>
          <w:lang w:val="en-US"/>
        </w:rPr>
        <w:t>.</w:t>
      </w:r>
    </w:p>
    <w:p w14:paraId="40E33DFE" w14:textId="2ABCFDA1"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C84271">
        <w:rPr>
          <w:rFonts w:ascii="Arial Narrow" w:hAnsi="Arial Narrow"/>
          <w:sz w:val="18"/>
          <w:szCs w:val="18"/>
          <w:lang w:val="en-US"/>
        </w:rPr>
        <w:t>I</w:t>
      </w:r>
      <w:r w:rsidR="00C84271" w:rsidRPr="00C84271">
        <w:rPr>
          <w:rFonts w:ascii="Arial Narrow" w:hAnsi="Arial Narrow"/>
          <w:sz w:val="18"/>
          <w:szCs w:val="18"/>
        </w:rPr>
        <w:t>f rescuers have too much pulling power, they might not notice if the load were to get hung up on something</w:t>
      </w:r>
      <w:r w:rsidR="00B23E83">
        <w:rPr>
          <w:rFonts w:ascii="Arial Narrow" w:hAnsi="Arial Narrow"/>
          <w:sz w:val="18"/>
          <w:szCs w:val="18"/>
          <w:lang w:val="en-US"/>
        </w:rPr>
        <w:t>.</w:t>
      </w:r>
    </w:p>
    <w:p w14:paraId="68CE2132" w14:textId="024631BB" w:rsidR="00630536" w:rsidRPr="00B23E83"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d.</w:t>
      </w:r>
      <w:r>
        <w:rPr>
          <w:rFonts w:ascii="Arial Narrow" w:hAnsi="Arial Narrow"/>
          <w:sz w:val="18"/>
          <w:szCs w:val="18"/>
        </w:rPr>
        <w:tab/>
      </w:r>
      <w:proofErr w:type="spellStart"/>
      <w:r w:rsidR="00C84271">
        <w:rPr>
          <w:rFonts w:ascii="Arial Narrow" w:hAnsi="Arial Narrow"/>
          <w:sz w:val="18"/>
          <w:szCs w:val="18"/>
          <w:lang w:val="en-US"/>
        </w:rPr>
        <w:t>T</w:t>
      </w:r>
      <w:r w:rsidR="00C84271" w:rsidRPr="00C84271">
        <w:rPr>
          <w:rFonts w:ascii="Arial Narrow" w:hAnsi="Arial Narrow"/>
          <w:sz w:val="18"/>
          <w:szCs w:val="18"/>
        </w:rPr>
        <w:t>he</w:t>
      </w:r>
      <w:proofErr w:type="spellEnd"/>
      <w:r w:rsidR="00C84271" w:rsidRPr="00C84271">
        <w:rPr>
          <w:rFonts w:ascii="Arial Narrow" w:hAnsi="Arial Narrow"/>
          <w:sz w:val="18"/>
          <w:szCs w:val="18"/>
        </w:rPr>
        <w:t xml:space="preserve"> amount of equipment required, time to set up, number of resets, increased friction, and other factors</w:t>
      </w:r>
    </w:p>
    <w:p w14:paraId="46DC78E5" w14:textId="47377B3F" w:rsidR="00630536" w:rsidRPr="00852452"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4.</w:t>
      </w:r>
      <w:r>
        <w:rPr>
          <w:rFonts w:ascii="Arial Narrow" w:hAnsi="Arial Narrow"/>
          <w:sz w:val="18"/>
          <w:szCs w:val="18"/>
        </w:rPr>
        <w:tab/>
      </w:r>
      <w:r w:rsidR="00C84271">
        <w:rPr>
          <w:rFonts w:ascii="Arial Narrow" w:hAnsi="Arial Narrow"/>
          <w:sz w:val="18"/>
          <w:szCs w:val="18"/>
          <w:lang w:val="en-US"/>
        </w:rPr>
        <w:t>R</w:t>
      </w:r>
      <w:proofErr w:type="spellStart"/>
      <w:r w:rsidR="00C84271" w:rsidRPr="00C84271">
        <w:rPr>
          <w:rFonts w:ascii="Arial Narrow" w:hAnsi="Arial Narrow"/>
          <w:sz w:val="18"/>
          <w:szCs w:val="18"/>
        </w:rPr>
        <w:t>escuers</w:t>
      </w:r>
      <w:proofErr w:type="spellEnd"/>
      <w:r w:rsidR="00C84271" w:rsidRPr="00C84271">
        <w:rPr>
          <w:rFonts w:ascii="Arial Narrow" w:hAnsi="Arial Narrow"/>
          <w:sz w:val="18"/>
          <w:szCs w:val="18"/>
        </w:rPr>
        <w:t xml:space="preserve"> should consider using only as much mechanical advantage as absolutely necessary to move a load</w:t>
      </w:r>
      <w:r w:rsidR="00852452">
        <w:rPr>
          <w:rFonts w:ascii="Arial Narrow" w:hAnsi="Arial Narrow"/>
          <w:sz w:val="18"/>
          <w:szCs w:val="18"/>
          <w:lang w:val="en-US"/>
        </w:rPr>
        <w:t>.</w:t>
      </w:r>
    </w:p>
    <w:p w14:paraId="703B1516" w14:textId="25B6FC2B"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5.</w:t>
      </w:r>
      <w:r>
        <w:rPr>
          <w:rFonts w:ascii="Arial Narrow" w:hAnsi="Arial Narrow"/>
          <w:sz w:val="18"/>
          <w:szCs w:val="18"/>
          <w:lang w:val="en-US"/>
        </w:rPr>
        <w:tab/>
      </w:r>
      <w:r w:rsidR="00564614" w:rsidRPr="00581DF0">
        <w:rPr>
          <w:rFonts w:ascii="Arial Narrow" w:hAnsi="Arial Narrow"/>
          <w:sz w:val="18"/>
          <w:szCs w:val="18"/>
          <w:lang w:val="en-US"/>
        </w:rPr>
        <w:t xml:space="preserve">2:1 </w:t>
      </w:r>
      <w:r w:rsidR="00914150" w:rsidRPr="00581DF0">
        <w:rPr>
          <w:rFonts w:ascii="Arial Narrow" w:hAnsi="Arial Narrow"/>
          <w:sz w:val="18"/>
          <w:szCs w:val="18"/>
          <w:lang w:val="en-US"/>
        </w:rPr>
        <w:t>simple systems and beyond</w:t>
      </w:r>
    </w:p>
    <w:p w14:paraId="1316BB17" w14:textId="367FF7C7"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7250D7" w:rsidRPr="007250D7">
        <w:rPr>
          <w:rFonts w:ascii="Arial Narrow" w:hAnsi="Arial Narrow"/>
          <w:sz w:val="18"/>
          <w:szCs w:val="18"/>
          <w:lang w:val="en-US"/>
        </w:rPr>
        <w:t>It is possible to create mechanical advantage to reduce the amount of force that the rescuer must exert in order to move the load with the introduction of just one pulley, placed at the load itself</w:t>
      </w:r>
      <w:r w:rsidR="00852452">
        <w:rPr>
          <w:rFonts w:ascii="Arial Narrow" w:hAnsi="Arial Narrow"/>
          <w:sz w:val="18"/>
          <w:szCs w:val="18"/>
          <w:lang w:val="en-US"/>
        </w:rPr>
        <w:t>.</w:t>
      </w:r>
    </w:p>
    <w:p w14:paraId="6A142949" w14:textId="6651699A"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b.</w:t>
      </w:r>
      <w:r>
        <w:rPr>
          <w:rFonts w:ascii="Arial Narrow" w:hAnsi="Arial Narrow"/>
          <w:sz w:val="18"/>
          <w:szCs w:val="18"/>
          <w:lang w:val="en-US"/>
        </w:rPr>
        <w:tab/>
      </w:r>
      <w:r w:rsidR="00E54E70" w:rsidRPr="00914150">
        <w:rPr>
          <w:rFonts w:ascii="Arial Narrow" w:hAnsi="Arial Narrow"/>
          <w:sz w:val="18"/>
          <w:szCs w:val="18"/>
          <w:lang w:val="en-US"/>
        </w:rPr>
        <w:t>T</w:t>
      </w:r>
      <w:r w:rsidR="007250D7" w:rsidRPr="00914150">
        <w:rPr>
          <w:rFonts w:ascii="Arial Narrow" w:hAnsi="Arial Narrow"/>
          <w:sz w:val="18"/>
          <w:szCs w:val="18"/>
          <w:lang w:val="en-US"/>
        </w:rPr>
        <w:t>raveling pulley</w:t>
      </w:r>
      <w:r w:rsidR="00630536">
        <w:rPr>
          <w:rFonts w:ascii="Arial Narrow" w:hAnsi="Arial Narrow"/>
          <w:sz w:val="18"/>
          <w:szCs w:val="18"/>
          <w:lang w:val="en-US"/>
        </w:rPr>
        <w:t xml:space="preserve"> </w:t>
      </w:r>
      <w:r w:rsidR="0078149C">
        <w:rPr>
          <w:rFonts w:ascii="Arial Narrow" w:hAnsi="Arial Narrow"/>
          <w:sz w:val="18"/>
          <w:szCs w:val="18"/>
          <w:lang w:val="en-US"/>
        </w:rPr>
        <w:t xml:space="preserve">is </w:t>
      </w:r>
      <w:r w:rsidR="00914150">
        <w:rPr>
          <w:rFonts w:ascii="Arial Narrow" w:hAnsi="Arial Narrow"/>
          <w:sz w:val="18"/>
          <w:szCs w:val="18"/>
          <w:lang w:val="en-US"/>
        </w:rPr>
        <w:t>a</w:t>
      </w:r>
      <w:r w:rsidR="00E54E70" w:rsidRPr="007250D7">
        <w:rPr>
          <w:rFonts w:ascii="Arial Narrow" w:hAnsi="Arial Narrow"/>
          <w:sz w:val="18"/>
          <w:szCs w:val="18"/>
          <w:lang w:val="en-US"/>
        </w:rPr>
        <w:t xml:space="preserve"> pulley affixed to the load </w:t>
      </w:r>
      <w:r w:rsidR="00E54E70">
        <w:rPr>
          <w:rFonts w:ascii="Arial Narrow" w:hAnsi="Arial Narrow"/>
          <w:sz w:val="18"/>
          <w:szCs w:val="18"/>
          <w:lang w:val="en-US"/>
        </w:rPr>
        <w:t xml:space="preserve">and </w:t>
      </w:r>
      <w:r w:rsidR="007250D7" w:rsidRPr="007250D7">
        <w:rPr>
          <w:rFonts w:ascii="Arial Narrow" w:hAnsi="Arial Narrow"/>
          <w:sz w:val="18"/>
          <w:szCs w:val="18"/>
          <w:lang w:val="en-US"/>
        </w:rPr>
        <w:t>travels with the load</w:t>
      </w:r>
      <w:r w:rsidR="00852452">
        <w:rPr>
          <w:rFonts w:ascii="Arial Narrow" w:hAnsi="Arial Narrow"/>
          <w:sz w:val="18"/>
          <w:szCs w:val="18"/>
          <w:lang w:val="en-US"/>
        </w:rPr>
        <w:t>.</w:t>
      </w:r>
    </w:p>
    <w:p w14:paraId="2280BDBF" w14:textId="5C4D30C1"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lang w:val="en-US"/>
        </w:rPr>
        <w:t>i</w:t>
      </w:r>
      <w:proofErr w:type="spellEnd"/>
      <w:r>
        <w:rPr>
          <w:rFonts w:ascii="Arial Narrow" w:hAnsi="Arial Narrow"/>
          <w:sz w:val="18"/>
          <w:szCs w:val="18"/>
          <w:lang w:val="en-US"/>
        </w:rPr>
        <w:t>.</w:t>
      </w:r>
      <w:r>
        <w:rPr>
          <w:rFonts w:ascii="Arial Narrow" w:hAnsi="Arial Narrow"/>
          <w:sz w:val="18"/>
          <w:szCs w:val="18"/>
          <w:lang w:val="en-US"/>
        </w:rPr>
        <w:tab/>
      </w:r>
      <w:r w:rsidR="007250D7" w:rsidRPr="007250D7">
        <w:rPr>
          <w:rFonts w:ascii="Arial Narrow" w:hAnsi="Arial Narrow"/>
          <w:sz w:val="18"/>
          <w:szCs w:val="18"/>
          <w:lang w:val="en-US"/>
        </w:rPr>
        <w:t xml:space="preserve">Unlike the fixed pulley described earlier on direction change, a traveling pulley </w:t>
      </w:r>
      <w:r w:rsidR="007250D7" w:rsidRPr="007250D7">
        <w:rPr>
          <w:rFonts w:ascii="Arial Narrow" w:hAnsi="Arial Narrow"/>
          <w:i/>
          <w:iCs/>
          <w:sz w:val="18"/>
          <w:szCs w:val="18"/>
          <w:lang w:val="en-US"/>
        </w:rPr>
        <w:t xml:space="preserve">does </w:t>
      </w:r>
      <w:r w:rsidR="007250D7" w:rsidRPr="007250D7">
        <w:rPr>
          <w:rFonts w:ascii="Arial Narrow" w:hAnsi="Arial Narrow"/>
          <w:sz w:val="18"/>
          <w:szCs w:val="18"/>
          <w:lang w:val="en-US"/>
        </w:rPr>
        <w:t>add mechanical advantage</w:t>
      </w:r>
      <w:r w:rsidR="00852452">
        <w:rPr>
          <w:rFonts w:ascii="Arial Narrow" w:hAnsi="Arial Narrow"/>
          <w:sz w:val="18"/>
          <w:szCs w:val="18"/>
          <w:lang w:val="en-US"/>
        </w:rPr>
        <w:t>.</w:t>
      </w:r>
    </w:p>
    <w:p w14:paraId="3FFC1543" w14:textId="185446F7"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ii.</w:t>
      </w:r>
      <w:r>
        <w:rPr>
          <w:rFonts w:ascii="Arial Narrow" w:hAnsi="Arial Narrow"/>
          <w:sz w:val="18"/>
          <w:szCs w:val="18"/>
          <w:lang w:val="en-US"/>
        </w:rPr>
        <w:tab/>
      </w:r>
      <w:r w:rsidR="007250D7" w:rsidRPr="007250D7">
        <w:rPr>
          <w:rFonts w:ascii="Arial Narrow" w:hAnsi="Arial Narrow"/>
          <w:sz w:val="18"/>
          <w:szCs w:val="18"/>
          <w:lang w:val="en-US"/>
        </w:rPr>
        <w:t>With one end of the rope anchored, then passed through the pulley at the load, the rescuer(s) pulling upward on the end of the rope benefit from a 2:1 theoretical mechanical advantage</w:t>
      </w:r>
      <w:r w:rsidR="00852452">
        <w:rPr>
          <w:rFonts w:ascii="Arial Narrow" w:hAnsi="Arial Narrow"/>
          <w:sz w:val="18"/>
          <w:szCs w:val="18"/>
          <w:lang w:val="en-US"/>
        </w:rPr>
        <w:t>.</w:t>
      </w:r>
    </w:p>
    <w:p w14:paraId="3EFC7D42" w14:textId="77777777" w:rsidR="00510434"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c.</w:t>
      </w:r>
      <w:r>
        <w:rPr>
          <w:rFonts w:ascii="Arial Narrow" w:hAnsi="Arial Narrow"/>
          <w:sz w:val="18"/>
          <w:szCs w:val="18"/>
          <w:lang w:val="en-US"/>
        </w:rPr>
        <w:tab/>
      </w:r>
      <w:r w:rsidR="007250D7" w:rsidRPr="007250D7">
        <w:rPr>
          <w:rFonts w:ascii="Arial Narrow" w:hAnsi="Arial Narrow"/>
          <w:sz w:val="18"/>
          <w:szCs w:val="18"/>
          <w:lang w:val="en-US"/>
        </w:rPr>
        <w:t>A disadvantage of this setup is that the rescuer(s) must now pull 20 feet (6.1 m) of rope to move the load 10 feet (3 m).</w:t>
      </w:r>
    </w:p>
    <w:p w14:paraId="44C8931E" w14:textId="743325F4"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lang w:val="en-US"/>
        </w:rPr>
        <w:t>i</w:t>
      </w:r>
      <w:proofErr w:type="spellEnd"/>
      <w:r>
        <w:rPr>
          <w:rFonts w:ascii="Arial Narrow" w:hAnsi="Arial Narrow"/>
          <w:sz w:val="18"/>
          <w:szCs w:val="18"/>
          <w:lang w:val="en-US"/>
        </w:rPr>
        <w:t>.</w:t>
      </w:r>
      <w:r>
        <w:rPr>
          <w:rFonts w:ascii="Arial Narrow" w:hAnsi="Arial Narrow"/>
          <w:sz w:val="18"/>
          <w:szCs w:val="18"/>
          <w:lang w:val="en-US"/>
        </w:rPr>
        <w:tab/>
      </w:r>
      <w:r w:rsidR="007250D7" w:rsidRPr="007250D7">
        <w:rPr>
          <w:rFonts w:ascii="Arial Narrow" w:hAnsi="Arial Narrow"/>
          <w:sz w:val="18"/>
          <w:szCs w:val="18"/>
          <w:lang w:val="en-US"/>
        </w:rPr>
        <w:t>Another disadvantage is that the direction of pull (i.e., upward) may not be the most ergonomically efficient approach</w:t>
      </w:r>
      <w:r w:rsidR="00852452">
        <w:rPr>
          <w:rFonts w:ascii="Arial Narrow" w:hAnsi="Arial Narrow"/>
          <w:sz w:val="18"/>
          <w:szCs w:val="18"/>
          <w:lang w:val="en-US"/>
        </w:rPr>
        <w:t>.</w:t>
      </w:r>
    </w:p>
    <w:p w14:paraId="5DC0AF54" w14:textId="21B11A0A"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1</w:t>
      </w:r>
      <w:r w:rsidR="008816FC">
        <w:rPr>
          <w:rFonts w:ascii="Arial Narrow" w:hAnsi="Arial Narrow"/>
          <w:sz w:val="18"/>
          <w:szCs w:val="18"/>
          <w:lang w:val="en-US"/>
        </w:rPr>
        <w:tab/>
      </w:r>
      <w:r w:rsidR="005C6337">
        <w:rPr>
          <w:rFonts w:ascii="Arial Narrow" w:hAnsi="Arial Narrow"/>
          <w:sz w:val="18"/>
          <w:szCs w:val="18"/>
          <w:lang w:val="en-US"/>
        </w:rPr>
        <w:t>C</w:t>
      </w:r>
      <w:r w:rsidR="007250D7" w:rsidRPr="007250D7">
        <w:rPr>
          <w:rFonts w:ascii="Arial Narrow" w:hAnsi="Arial Narrow"/>
          <w:sz w:val="18"/>
          <w:szCs w:val="18"/>
          <w:lang w:val="en-US"/>
        </w:rPr>
        <w:t>hanging the direction of pull by adding a fixed pulley at the anchor</w:t>
      </w:r>
    </w:p>
    <w:p w14:paraId="441303A8" w14:textId="6943F2A1"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2</w:t>
      </w:r>
      <w:r w:rsidR="008816FC">
        <w:rPr>
          <w:rFonts w:ascii="Arial Narrow" w:hAnsi="Arial Narrow"/>
          <w:sz w:val="18"/>
          <w:szCs w:val="18"/>
          <w:lang w:val="en-US"/>
        </w:rPr>
        <w:tab/>
      </w:r>
      <w:r w:rsidR="007250D7" w:rsidRPr="007250D7">
        <w:rPr>
          <w:rFonts w:ascii="Arial Narrow" w:hAnsi="Arial Narrow"/>
          <w:sz w:val="18"/>
          <w:szCs w:val="18"/>
          <w:lang w:val="en-US"/>
        </w:rPr>
        <w:t>The pulley at the anchor is stationary, merely offering a change of direction and no additional mechanical advantage</w:t>
      </w:r>
      <w:r w:rsidR="00852452">
        <w:rPr>
          <w:rFonts w:ascii="Arial Narrow" w:hAnsi="Arial Narrow"/>
          <w:sz w:val="18"/>
          <w:szCs w:val="18"/>
          <w:lang w:val="en-US"/>
        </w:rPr>
        <w:t>.</w:t>
      </w:r>
    </w:p>
    <w:p w14:paraId="28800B37" w14:textId="6EC00764"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3</w:t>
      </w:r>
      <w:r w:rsidR="008816FC">
        <w:rPr>
          <w:rFonts w:ascii="Arial Narrow" w:hAnsi="Arial Narrow"/>
          <w:sz w:val="18"/>
          <w:szCs w:val="18"/>
          <w:lang w:val="en-US"/>
        </w:rPr>
        <w:tab/>
      </w:r>
      <w:r w:rsidR="007250D7" w:rsidRPr="007250D7">
        <w:rPr>
          <w:rFonts w:ascii="Arial Narrow" w:hAnsi="Arial Narrow"/>
          <w:sz w:val="18"/>
          <w:szCs w:val="18"/>
          <w:lang w:val="en-US"/>
        </w:rPr>
        <w:t>When adding a pulley, it is always best to anchor it independently from any other pulleys or connectors, even if it is attached to the same anchorage. This helps to prevent binding or jamming</w:t>
      </w:r>
      <w:r w:rsidR="00852452">
        <w:rPr>
          <w:rFonts w:ascii="Arial Narrow" w:hAnsi="Arial Narrow"/>
          <w:sz w:val="18"/>
          <w:szCs w:val="18"/>
          <w:lang w:val="en-US"/>
        </w:rPr>
        <w:t>.</w:t>
      </w:r>
    </w:p>
    <w:p w14:paraId="533B05E3" w14:textId="57E87FA9"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d.</w:t>
      </w:r>
      <w:r>
        <w:rPr>
          <w:rFonts w:ascii="Arial Narrow" w:hAnsi="Arial Narrow"/>
          <w:sz w:val="18"/>
          <w:szCs w:val="18"/>
          <w:lang w:val="en-US"/>
        </w:rPr>
        <w:tab/>
      </w:r>
      <w:r w:rsidR="007250D7" w:rsidRPr="007250D7">
        <w:rPr>
          <w:rFonts w:ascii="Arial Narrow" w:hAnsi="Arial Narrow"/>
          <w:sz w:val="18"/>
          <w:szCs w:val="18"/>
          <w:lang w:val="en-US"/>
        </w:rPr>
        <w:t>A quick and easy way to determine the amount of mechanical advantage in a simple mechanical advantage system is to count the number of lines actually supporting the load</w:t>
      </w:r>
      <w:r w:rsidR="00852452">
        <w:rPr>
          <w:rFonts w:ascii="Arial Narrow" w:hAnsi="Arial Narrow"/>
          <w:sz w:val="18"/>
          <w:szCs w:val="18"/>
          <w:lang w:val="en-US"/>
        </w:rPr>
        <w:t>.</w:t>
      </w:r>
    </w:p>
    <w:p w14:paraId="1A5DA531" w14:textId="0D766BA9"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lang w:val="en-US"/>
        </w:rPr>
        <w:t>i</w:t>
      </w:r>
      <w:proofErr w:type="spellEnd"/>
      <w:r>
        <w:rPr>
          <w:rFonts w:ascii="Arial Narrow" w:hAnsi="Arial Narrow"/>
          <w:sz w:val="18"/>
          <w:szCs w:val="18"/>
          <w:lang w:val="en-US"/>
        </w:rPr>
        <w:t>.</w:t>
      </w:r>
      <w:r>
        <w:rPr>
          <w:rFonts w:ascii="Arial Narrow" w:hAnsi="Arial Narrow"/>
          <w:sz w:val="18"/>
          <w:szCs w:val="18"/>
          <w:lang w:val="en-US"/>
        </w:rPr>
        <w:tab/>
      </w:r>
      <w:r w:rsidR="007D67B7">
        <w:rPr>
          <w:rFonts w:ascii="Arial Narrow" w:hAnsi="Arial Narrow"/>
          <w:sz w:val="18"/>
          <w:szCs w:val="18"/>
          <w:lang w:val="en-US"/>
        </w:rPr>
        <w:t>T</w:t>
      </w:r>
      <w:r w:rsidR="007250D7" w:rsidRPr="007250D7">
        <w:rPr>
          <w:rFonts w:ascii="Arial Narrow" w:hAnsi="Arial Narrow"/>
          <w:sz w:val="18"/>
          <w:szCs w:val="18"/>
          <w:lang w:val="en-US"/>
        </w:rPr>
        <w:t>ravelling pulleys supporting the load provide additional mechanical advantage, while fixed pulleys added to the anchor do not</w:t>
      </w:r>
      <w:r w:rsidR="00852452">
        <w:rPr>
          <w:rFonts w:ascii="Arial Narrow" w:hAnsi="Arial Narrow"/>
          <w:sz w:val="18"/>
          <w:szCs w:val="18"/>
          <w:lang w:val="en-US"/>
        </w:rPr>
        <w:t>.</w:t>
      </w:r>
    </w:p>
    <w:p w14:paraId="15970678" w14:textId="130CF023"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ii.</w:t>
      </w:r>
      <w:r>
        <w:rPr>
          <w:rFonts w:ascii="Arial Narrow" w:hAnsi="Arial Narrow"/>
          <w:sz w:val="18"/>
          <w:szCs w:val="18"/>
          <w:lang w:val="en-US"/>
        </w:rPr>
        <w:tab/>
      </w:r>
      <w:r w:rsidR="007250D7" w:rsidRPr="007250D7">
        <w:rPr>
          <w:rFonts w:ascii="Arial Narrow" w:hAnsi="Arial Narrow"/>
          <w:sz w:val="18"/>
          <w:szCs w:val="18"/>
          <w:lang w:val="en-US"/>
        </w:rPr>
        <w:t>Whenever the first pulley in a simple system is placed at the load, the mechanical advantage system will always be an even numbered system (i.e., a multiple of two)</w:t>
      </w:r>
      <w:r w:rsidR="00852452">
        <w:rPr>
          <w:rFonts w:ascii="Arial Narrow" w:hAnsi="Arial Narrow"/>
          <w:sz w:val="18"/>
          <w:szCs w:val="18"/>
          <w:lang w:val="en-US"/>
        </w:rPr>
        <w:t>.</w:t>
      </w:r>
    </w:p>
    <w:p w14:paraId="5DDFEFE0" w14:textId="72653BF7"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iii.</w:t>
      </w:r>
      <w:r>
        <w:rPr>
          <w:rFonts w:ascii="Arial Narrow" w:hAnsi="Arial Narrow"/>
          <w:sz w:val="18"/>
          <w:szCs w:val="18"/>
          <w:lang w:val="en-US"/>
        </w:rPr>
        <w:tab/>
      </w:r>
      <w:r w:rsidR="007250D7" w:rsidRPr="007250D7">
        <w:rPr>
          <w:rFonts w:ascii="Arial Narrow" w:hAnsi="Arial Narrow"/>
          <w:sz w:val="18"/>
          <w:szCs w:val="18"/>
          <w:lang w:val="en-US"/>
        </w:rPr>
        <w:t xml:space="preserve">In a simple mechanical advantage system, when the line is first attached to the load </w:t>
      </w:r>
      <w:r w:rsidR="007250D7" w:rsidRPr="007250D7">
        <w:rPr>
          <w:rFonts w:ascii="Arial Narrow" w:hAnsi="Arial Narrow"/>
          <w:sz w:val="18"/>
          <w:szCs w:val="18"/>
          <w:lang w:val="en-US"/>
        </w:rPr>
        <w:lastRenderedPageBreak/>
        <w:t>(without a pulley), the mechanical advantage will be an odd number</w:t>
      </w:r>
      <w:r w:rsidR="00852452">
        <w:rPr>
          <w:rFonts w:ascii="Arial Narrow" w:hAnsi="Arial Narrow"/>
          <w:sz w:val="18"/>
          <w:szCs w:val="18"/>
          <w:lang w:val="en-US"/>
        </w:rPr>
        <w:t>.</w:t>
      </w:r>
    </w:p>
    <w:p w14:paraId="70727842" w14:textId="2E0809B4" w:rsidR="00564614" w:rsidRPr="00FD7C25" w:rsidRDefault="008816FC" w:rsidP="00CB6D98">
      <w:pPr>
        <w:spacing w:after="200" w:line="276" w:lineRule="auto"/>
        <w:rPr>
          <w:rFonts w:ascii="Arial Narrow" w:hAnsi="Arial Narrow"/>
          <w:sz w:val="18"/>
          <w:szCs w:val="18"/>
        </w:rPr>
      </w:pPr>
      <w:r w:rsidRPr="00FD7C25">
        <w:rPr>
          <w:rFonts w:ascii="Arial Narrow" w:hAnsi="Arial Narrow"/>
          <w:b/>
          <w:sz w:val="18"/>
          <w:szCs w:val="18"/>
        </w:rPr>
        <w:t>E.</w:t>
      </w:r>
      <w:r w:rsidRPr="00FD7C25">
        <w:rPr>
          <w:rFonts w:ascii="Arial Narrow" w:hAnsi="Arial Narrow"/>
          <w:b/>
          <w:sz w:val="18"/>
          <w:szCs w:val="18"/>
        </w:rPr>
        <w:tab/>
      </w:r>
      <w:r w:rsidR="00564614" w:rsidRPr="00581DF0">
        <w:rPr>
          <w:rFonts w:ascii="Arial Narrow" w:hAnsi="Arial Narrow"/>
          <w:b/>
          <w:bCs/>
          <w:sz w:val="18"/>
          <w:szCs w:val="18"/>
        </w:rPr>
        <w:t xml:space="preserve">Rigging a 2:1 </w:t>
      </w:r>
      <w:r w:rsidR="00914150" w:rsidRPr="00581DF0">
        <w:rPr>
          <w:rFonts w:ascii="Arial Narrow" w:hAnsi="Arial Narrow"/>
          <w:b/>
          <w:bCs/>
          <w:sz w:val="18"/>
          <w:szCs w:val="18"/>
        </w:rPr>
        <w:t>mechanical advantage with direction change</w:t>
      </w:r>
    </w:p>
    <w:p w14:paraId="73024CBF" w14:textId="30BA56FC"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FD7C25" w:rsidRPr="00FD7C25">
        <w:rPr>
          <w:rFonts w:ascii="Arial Narrow" w:hAnsi="Arial Narrow"/>
          <w:sz w:val="18"/>
          <w:szCs w:val="18"/>
          <w:lang w:val="en-US"/>
        </w:rPr>
        <w:t>See Skill Drill 15-1: Rigging a 2:1 Mechanical Advantage with Direction Change</w:t>
      </w:r>
      <w:r w:rsidR="00852452">
        <w:rPr>
          <w:rFonts w:ascii="Arial Narrow" w:hAnsi="Arial Narrow"/>
          <w:sz w:val="18"/>
          <w:szCs w:val="18"/>
          <w:lang w:val="en-US"/>
        </w:rPr>
        <w:t>.</w:t>
      </w:r>
    </w:p>
    <w:p w14:paraId="3A473C90" w14:textId="77A7DCBB" w:rsidR="00630536" w:rsidRPr="00852452"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2.</w:t>
      </w:r>
      <w:r>
        <w:rPr>
          <w:rFonts w:ascii="Arial Narrow" w:hAnsi="Arial Narrow"/>
          <w:sz w:val="18"/>
          <w:szCs w:val="18"/>
        </w:rPr>
        <w:tab/>
      </w:r>
      <w:r w:rsidR="00BE7F7A">
        <w:rPr>
          <w:rFonts w:ascii="Arial Narrow" w:hAnsi="Arial Narrow"/>
          <w:sz w:val="18"/>
          <w:szCs w:val="18"/>
          <w:lang w:val="en-US"/>
        </w:rPr>
        <w:t>W</w:t>
      </w:r>
      <w:proofErr w:type="spellStart"/>
      <w:r w:rsidR="00FD7C25" w:rsidRPr="00FD7C25">
        <w:rPr>
          <w:rFonts w:ascii="Arial Narrow" w:hAnsi="Arial Narrow"/>
          <w:sz w:val="18"/>
          <w:szCs w:val="18"/>
        </w:rPr>
        <w:t>ith</w:t>
      </w:r>
      <w:proofErr w:type="spellEnd"/>
      <w:r w:rsidR="00FD7C25" w:rsidRPr="00FD7C25">
        <w:rPr>
          <w:rFonts w:ascii="Arial Narrow" w:hAnsi="Arial Narrow"/>
          <w:sz w:val="18"/>
          <w:szCs w:val="18"/>
        </w:rPr>
        <w:t xml:space="preserve"> the 2:1 mechanical advantage hauling system, the haul team must travel twice as far</w:t>
      </w:r>
      <w:r w:rsidR="00852452">
        <w:rPr>
          <w:rFonts w:ascii="Arial Narrow" w:hAnsi="Arial Narrow"/>
          <w:sz w:val="18"/>
          <w:szCs w:val="18"/>
          <w:lang w:val="en-US"/>
        </w:rPr>
        <w:t>.</w:t>
      </w:r>
    </w:p>
    <w:p w14:paraId="59EB3FD8" w14:textId="7DCBF44E"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FD7C25" w:rsidRPr="00FD7C25">
        <w:rPr>
          <w:rFonts w:ascii="Arial Narrow" w:hAnsi="Arial Narrow"/>
          <w:sz w:val="18"/>
          <w:szCs w:val="18"/>
        </w:rPr>
        <w:t>A direct pull down slope will be more efficient than a pull off to one side, but terrain features may or may not permit this</w:t>
      </w:r>
      <w:r w:rsidR="00852452">
        <w:rPr>
          <w:rFonts w:ascii="Arial Narrow" w:hAnsi="Arial Narrow"/>
          <w:sz w:val="18"/>
          <w:szCs w:val="18"/>
          <w:lang w:val="en-US"/>
        </w:rPr>
        <w:t>.</w:t>
      </w:r>
    </w:p>
    <w:p w14:paraId="30FD3203" w14:textId="146856A4"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FD7C25" w:rsidRPr="00FD7C25">
        <w:rPr>
          <w:rFonts w:ascii="Arial Narrow" w:hAnsi="Arial Narrow"/>
          <w:sz w:val="18"/>
          <w:szCs w:val="18"/>
        </w:rPr>
        <w:t>Care must be taken with rigging to ensure that the counterbalance team is not placed at risk of being pulled over the edge or at risk of a serious fall</w:t>
      </w:r>
      <w:r w:rsidR="00852452">
        <w:rPr>
          <w:rFonts w:ascii="Arial Narrow" w:hAnsi="Arial Narrow"/>
          <w:sz w:val="18"/>
          <w:szCs w:val="18"/>
          <w:lang w:val="en-US"/>
        </w:rPr>
        <w:t>.</w:t>
      </w:r>
    </w:p>
    <w:p w14:paraId="727C70E7" w14:textId="25D1F23B" w:rsidR="00564614" w:rsidRPr="00BA03EF" w:rsidRDefault="008816FC" w:rsidP="008816FC">
      <w:pPr>
        <w:pStyle w:val="HZDlectoutln1"/>
        <w:keepNext w:val="0"/>
        <w:keepLines w:val="0"/>
        <w:widowControl w:val="0"/>
        <w:spacing w:before="120" w:after="30" w:line="230" w:lineRule="exact"/>
        <w:ind w:left="720" w:hanging="360"/>
        <w:rPr>
          <w:rFonts w:ascii="Arial Narrow" w:hAnsi="Arial Narrow"/>
          <w:sz w:val="18"/>
          <w:szCs w:val="18"/>
        </w:rPr>
      </w:pPr>
      <w:r w:rsidRPr="00BA03EF">
        <w:rPr>
          <w:rFonts w:ascii="Arial Narrow" w:hAnsi="Arial Narrow"/>
          <w:b/>
          <w:sz w:val="18"/>
          <w:szCs w:val="18"/>
        </w:rPr>
        <w:t>F.</w:t>
      </w:r>
      <w:r w:rsidRPr="00BA03EF">
        <w:rPr>
          <w:rFonts w:ascii="Arial Narrow" w:hAnsi="Arial Narrow"/>
          <w:b/>
          <w:sz w:val="18"/>
          <w:szCs w:val="18"/>
        </w:rPr>
        <w:tab/>
      </w:r>
      <w:r w:rsidR="00564614" w:rsidRPr="00581DF0">
        <w:rPr>
          <w:rFonts w:ascii="Arial Narrow" w:hAnsi="Arial Narrow"/>
          <w:b/>
          <w:bCs/>
          <w:sz w:val="18"/>
          <w:szCs w:val="18"/>
          <w:lang w:val="en-US"/>
        </w:rPr>
        <w:t xml:space="preserve">Converting a 2:1 </w:t>
      </w:r>
      <w:r w:rsidR="00914150" w:rsidRPr="00581DF0">
        <w:rPr>
          <w:rFonts w:ascii="Arial Narrow" w:hAnsi="Arial Narrow"/>
          <w:b/>
          <w:bCs/>
          <w:sz w:val="18"/>
          <w:szCs w:val="18"/>
          <w:lang w:val="en-US"/>
        </w:rPr>
        <w:t xml:space="preserve">mechanical advantage </w:t>
      </w:r>
      <w:r w:rsidR="00564614" w:rsidRPr="00581DF0">
        <w:rPr>
          <w:rFonts w:ascii="Arial Narrow" w:hAnsi="Arial Narrow"/>
          <w:b/>
          <w:bCs/>
          <w:sz w:val="18"/>
          <w:szCs w:val="18"/>
          <w:lang w:val="en-US"/>
        </w:rPr>
        <w:t>to 4:1</w:t>
      </w:r>
    </w:p>
    <w:p w14:paraId="7C74702F" w14:textId="01D08043"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BA03EF">
        <w:rPr>
          <w:rFonts w:ascii="Arial Narrow" w:hAnsi="Arial Narrow"/>
          <w:sz w:val="18"/>
          <w:szCs w:val="18"/>
          <w:lang w:val="en-US"/>
        </w:rPr>
        <w:t xml:space="preserve">See Skill Drill15-2: </w:t>
      </w:r>
      <w:r w:rsidR="00BA03EF" w:rsidRPr="00BA03EF">
        <w:rPr>
          <w:rFonts w:ascii="Arial Narrow" w:hAnsi="Arial Narrow"/>
          <w:sz w:val="18"/>
          <w:szCs w:val="18"/>
          <w:lang w:val="en-US"/>
        </w:rPr>
        <w:t>Converting a 2:1 Mechanical Advantage to 4:1</w:t>
      </w:r>
      <w:r w:rsidR="00852452">
        <w:rPr>
          <w:rFonts w:ascii="Arial Narrow" w:hAnsi="Arial Narrow"/>
          <w:sz w:val="18"/>
          <w:szCs w:val="18"/>
          <w:lang w:val="en-US"/>
        </w:rPr>
        <w:t>.</w:t>
      </w:r>
    </w:p>
    <w:p w14:paraId="1A00A5C6" w14:textId="36D54409"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BA03EF" w:rsidRPr="00BA03EF">
        <w:rPr>
          <w:rFonts w:ascii="Arial Narrow" w:hAnsi="Arial Narrow"/>
          <w:sz w:val="18"/>
          <w:szCs w:val="18"/>
        </w:rPr>
        <w:t>With a 4:1 mechanical advantage, moving a 200-pound (91-kg) load would require only 200 / 4, or 50 pounds (23 kg), of effort (system inefficiencies notwithstanding)</w:t>
      </w:r>
      <w:r w:rsidR="00852452">
        <w:rPr>
          <w:rFonts w:ascii="Arial Narrow" w:hAnsi="Arial Narrow"/>
          <w:sz w:val="18"/>
          <w:szCs w:val="18"/>
          <w:lang w:val="en-US"/>
        </w:rPr>
        <w:t>.</w:t>
      </w:r>
    </w:p>
    <w:p w14:paraId="25E46995" w14:textId="2E9FE1DE"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b.</w:t>
      </w:r>
      <w:r>
        <w:rPr>
          <w:rFonts w:ascii="Arial Narrow" w:hAnsi="Arial Narrow"/>
          <w:sz w:val="18"/>
          <w:szCs w:val="18"/>
        </w:rPr>
        <w:tab/>
      </w:r>
      <w:r w:rsidR="00BA03EF" w:rsidRPr="00BA03EF">
        <w:rPr>
          <w:rFonts w:ascii="Arial Narrow" w:hAnsi="Arial Narrow"/>
          <w:sz w:val="18"/>
          <w:szCs w:val="18"/>
        </w:rPr>
        <w:t>Additional mechanical advantage may be achieved by replicating this pattern of alternating direction change and mechanical advantage pulleys ad infinitum, but this quickly becomes inefficient and rope/equipment intensive</w:t>
      </w:r>
      <w:r w:rsidR="00852452">
        <w:rPr>
          <w:rFonts w:ascii="Arial Narrow" w:hAnsi="Arial Narrow"/>
          <w:sz w:val="18"/>
          <w:szCs w:val="18"/>
          <w:lang w:val="en-US"/>
        </w:rPr>
        <w:t>.</w:t>
      </w:r>
    </w:p>
    <w:p w14:paraId="1F7784A2" w14:textId="6ED92C48" w:rsidR="00564614" w:rsidRPr="00F51EFE"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sidRPr="00F51EFE">
        <w:rPr>
          <w:rFonts w:ascii="Arial Narrow" w:hAnsi="Arial Narrow"/>
          <w:sz w:val="18"/>
          <w:szCs w:val="18"/>
        </w:rPr>
        <w:t>2.</w:t>
      </w:r>
      <w:r w:rsidRPr="00F51EFE">
        <w:rPr>
          <w:rFonts w:ascii="Arial Narrow" w:hAnsi="Arial Narrow"/>
          <w:sz w:val="18"/>
          <w:szCs w:val="18"/>
        </w:rPr>
        <w:tab/>
      </w:r>
      <w:r w:rsidR="00564614" w:rsidRPr="00564614">
        <w:rPr>
          <w:rFonts w:ascii="Arial Narrow" w:hAnsi="Arial Narrow"/>
          <w:sz w:val="18"/>
          <w:szCs w:val="18"/>
          <w:lang w:val="en-US"/>
        </w:rPr>
        <w:t xml:space="preserve">3:1 </w:t>
      </w:r>
      <w:r w:rsidR="00914150" w:rsidRPr="00564614">
        <w:rPr>
          <w:rFonts w:ascii="Arial Narrow" w:hAnsi="Arial Narrow"/>
          <w:sz w:val="18"/>
          <w:szCs w:val="18"/>
          <w:lang w:val="en-US"/>
        </w:rPr>
        <w:t>simple in-line systems and beyond</w:t>
      </w:r>
    </w:p>
    <w:p w14:paraId="46B34C00" w14:textId="46A8CEE6"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F51EFE" w:rsidRPr="00F51EFE">
        <w:rPr>
          <w:rFonts w:ascii="Arial Narrow" w:hAnsi="Arial Narrow"/>
          <w:sz w:val="18"/>
          <w:szCs w:val="18"/>
        </w:rPr>
        <w:t>Odd-numbered mechanical advantages are also possible, but to create these the rope must be tied off at load, rather than anchored at the top, with the first pulley in the system placed at the anchor</w:t>
      </w:r>
      <w:r w:rsidR="00852452">
        <w:rPr>
          <w:rFonts w:ascii="Arial Narrow" w:hAnsi="Arial Narrow"/>
          <w:sz w:val="18"/>
          <w:szCs w:val="18"/>
          <w:lang w:val="en-US"/>
        </w:rPr>
        <w:t>.</w:t>
      </w:r>
    </w:p>
    <w:p w14:paraId="677771CA" w14:textId="551631CF"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rPr>
        <w:t>i</w:t>
      </w:r>
      <w:proofErr w:type="spellEnd"/>
      <w:r>
        <w:rPr>
          <w:rFonts w:ascii="Arial Narrow" w:hAnsi="Arial Narrow"/>
          <w:sz w:val="18"/>
          <w:szCs w:val="18"/>
        </w:rPr>
        <w:t>.</w:t>
      </w:r>
      <w:r>
        <w:rPr>
          <w:rFonts w:ascii="Arial Narrow" w:hAnsi="Arial Narrow"/>
          <w:sz w:val="18"/>
          <w:szCs w:val="18"/>
        </w:rPr>
        <w:tab/>
      </w:r>
      <w:proofErr w:type="spellStart"/>
      <w:r w:rsidR="00F51EFE">
        <w:rPr>
          <w:rFonts w:ascii="Arial Narrow" w:hAnsi="Arial Narrow"/>
          <w:sz w:val="18"/>
          <w:szCs w:val="18"/>
          <w:lang w:val="en-US"/>
        </w:rPr>
        <w:t>O</w:t>
      </w:r>
      <w:r w:rsidR="00F51EFE" w:rsidRPr="00F51EFE">
        <w:rPr>
          <w:rFonts w:ascii="Arial Narrow" w:hAnsi="Arial Narrow"/>
          <w:sz w:val="18"/>
          <w:szCs w:val="18"/>
        </w:rPr>
        <w:t>ne</w:t>
      </w:r>
      <w:proofErr w:type="spellEnd"/>
      <w:r w:rsidR="00F51EFE" w:rsidRPr="00F51EFE">
        <w:rPr>
          <w:rFonts w:ascii="Arial Narrow" w:hAnsi="Arial Narrow"/>
          <w:sz w:val="18"/>
          <w:szCs w:val="18"/>
        </w:rPr>
        <w:t xml:space="preserve"> fixed pulley at the anchor does not result in any mechanical advantage, but only adds a change of direction to the 1:1 system. Moving the load will require an input of force equal to at least 100 percent of its weight</w:t>
      </w:r>
      <w:r w:rsidR="00852452">
        <w:rPr>
          <w:rFonts w:ascii="Arial Narrow" w:hAnsi="Arial Narrow"/>
          <w:sz w:val="18"/>
          <w:szCs w:val="18"/>
          <w:lang w:val="en-US"/>
        </w:rPr>
        <w:t>.</w:t>
      </w:r>
    </w:p>
    <w:p w14:paraId="6C5551C2" w14:textId="4F81AD63"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rPr>
        <w:t>ii.</w:t>
      </w:r>
      <w:r>
        <w:rPr>
          <w:rFonts w:ascii="Arial Narrow" w:hAnsi="Arial Narrow"/>
          <w:sz w:val="18"/>
          <w:szCs w:val="18"/>
        </w:rPr>
        <w:tab/>
      </w:r>
      <w:r w:rsidR="00F51EFE" w:rsidRPr="00457C44">
        <w:rPr>
          <w:rFonts w:ascii="Arial Narrow" w:hAnsi="Arial Narrow"/>
          <w:sz w:val="18"/>
          <w:szCs w:val="18"/>
          <w:lang w:val="en-US"/>
        </w:rPr>
        <w:t>B</w:t>
      </w:r>
      <w:r w:rsidR="00F51EFE" w:rsidRPr="00457C44">
        <w:rPr>
          <w:rFonts w:ascii="Arial Narrow" w:hAnsi="Arial Narrow"/>
          <w:sz w:val="18"/>
          <w:szCs w:val="18"/>
        </w:rPr>
        <w:t>y attaching a traveling pulley to the load</w:t>
      </w:r>
      <w:r w:rsidR="00914150">
        <w:rPr>
          <w:rFonts w:ascii="Arial Narrow" w:hAnsi="Arial Narrow"/>
          <w:sz w:val="18"/>
          <w:szCs w:val="18"/>
          <w:lang w:val="en-US"/>
        </w:rPr>
        <w:t>,</w:t>
      </w:r>
      <w:r w:rsidR="00F51EFE" w:rsidRPr="00457C44">
        <w:rPr>
          <w:rFonts w:ascii="Arial Narrow" w:hAnsi="Arial Narrow"/>
          <w:sz w:val="18"/>
          <w:szCs w:val="18"/>
        </w:rPr>
        <w:t xml:space="preserve"> we do realize a mechanical advantage</w:t>
      </w:r>
      <w:r w:rsidR="00852452">
        <w:rPr>
          <w:rFonts w:ascii="Arial Narrow" w:hAnsi="Arial Narrow"/>
          <w:sz w:val="18"/>
          <w:szCs w:val="18"/>
          <w:lang w:val="en-US"/>
        </w:rPr>
        <w:t>.</w:t>
      </w:r>
    </w:p>
    <w:p w14:paraId="202E7797" w14:textId="3CE58AFA"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rPr>
        <w:t>iii.</w:t>
      </w:r>
      <w:r>
        <w:rPr>
          <w:rFonts w:ascii="Arial Narrow" w:hAnsi="Arial Narrow"/>
          <w:sz w:val="18"/>
          <w:szCs w:val="18"/>
        </w:rPr>
        <w:tab/>
      </w:r>
      <w:r w:rsidR="00F51EFE" w:rsidRPr="00F51EFE">
        <w:rPr>
          <w:rFonts w:ascii="Arial Narrow" w:hAnsi="Arial Narrow"/>
          <w:sz w:val="18"/>
          <w:szCs w:val="18"/>
        </w:rPr>
        <w:t xml:space="preserve">By counting the lines that directly support the load, </w:t>
      </w:r>
      <w:r w:rsidR="00F51EFE">
        <w:rPr>
          <w:rFonts w:ascii="Arial Narrow" w:hAnsi="Arial Narrow"/>
          <w:sz w:val="18"/>
          <w:szCs w:val="18"/>
          <w:lang w:val="en-US"/>
        </w:rPr>
        <w:t>it becomes clear that this</w:t>
      </w:r>
      <w:r w:rsidR="00F51EFE" w:rsidRPr="00F51EFE">
        <w:rPr>
          <w:rFonts w:ascii="Arial Narrow" w:hAnsi="Arial Narrow"/>
          <w:sz w:val="18"/>
          <w:szCs w:val="18"/>
        </w:rPr>
        <w:t xml:space="preserve"> is a 3:1 mechanical advantage system</w:t>
      </w:r>
      <w:r w:rsidR="00852452">
        <w:rPr>
          <w:rFonts w:ascii="Arial Narrow" w:hAnsi="Arial Narrow"/>
          <w:sz w:val="18"/>
          <w:szCs w:val="18"/>
          <w:lang w:val="en-US"/>
        </w:rPr>
        <w:t>.</w:t>
      </w:r>
    </w:p>
    <w:p w14:paraId="31AE95ED" w14:textId="4D1174C2"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rPr>
        <w:t>iv.</w:t>
      </w:r>
      <w:r>
        <w:rPr>
          <w:rFonts w:ascii="Arial Narrow" w:hAnsi="Arial Narrow"/>
          <w:sz w:val="18"/>
          <w:szCs w:val="18"/>
        </w:rPr>
        <w:tab/>
      </w:r>
      <w:r w:rsidR="00F51EFE">
        <w:rPr>
          <w:rFonts w:ascii="Arial Narrow" w:hAnsi="Arial Narrow"/>
          <w:sz w:val="18"/>
          <w:szCs w:val="18"/>
          <w:lang w:val="en-US"/>
        </w:rPr>
        <w:t xml:space="preserve">For </w:t>
      </w:r>
      <w:r w:rsidR="00F51EFE" w:rsidRPr="00F51EFE">
        <w:rPr>
          <w:rFonts w:ascii="Arial Narrow" w:hAnsi="Arial Narrow"/>
          <w:sz w:val="18"/>
          <w:szCs w:val="18"/>
        </w:rPr>
        <w:t>a given amount of force exerted on the system, three times that force will be applied at the load. Moving a 300-pound (136-kg) load would require 100 pounds (45 kg) of force. Rescuer(s) will pull 3 feet (0.9 m) of rope to move the load 1 foot (30.5 cm)</w:t>
      </w:r>
      <w:r w:rsidR="00852452">
        <w:rPr>
          <w:rFonts w:ascii="Arial Narrow" w:hAnsi="Arial Narrow"/>
          <w:sz w:val="18"/>
          <w:szCs w:val="18"/>
          <w:lang w:val="en-US"/>
        </w:rPr>
        <w:t>.</w:t>
      </w:r>
    </w:p>
    <w:p w14:paraId="1B9B2253" w14:textId="77777777" w:rsidR="00510434" w:rsidRDefault="00F51EFE" w:rsidP="008816FC">
      <w:pPr>
        <w:pStyle w:val="HZDlectoutln1"/>
        <w:keepNext w:val="0"/>
        <w:keepLines w:val="0"/>
        <w:widowControl w:val="0"/>
        <w:spacing w:before="12" w:after="12" w:line="230" w:lineRule="exact"/>
        <w:ind w:left="2880"/>
        <w:rPr>
          <w:rFonts w:ascii="Arial Narrow" w:hAnsi="Arial Narrow"/>
          <w:sz w:val="18"/>
          <w:szCs w:val="18"/>
        </w:rPr>
      </w:pPr>
      <w:r w:rsidRPr="00F51EFE">
        <w:rPr>
          <w:rFonts w:ascii="Arial Narrow" w:hAnsi="Arial Narrow"/>
          <w:sz w:val="18"/>
          <w:szCs w:val="18"/>
        </w:rPr>
        <w:t>Load : Force required to move load</w:t>
      </w:r>
    </w:p>
    <w:p w14:paraId="76890CD4" w14:textId="77777777" w:rsidR="00510434" w:rsidRDefault="00F51EFE" w:rsidP="008816FC">
      <w:pPr>
        <w:pStyle w:val="HZDlectoutln1"/>
        <w:keepNext w:val="0"/>
        <w:keepLines w:val="0"/>
        <w:widowControl w:val="0"/>
        <w:spacing w:before="12" w:after="12" w:line="230" w:lineRule="exact"/>
        <w:ind w:left="2880"/>
        <w:rPr>
          <w:rFonts w:ascii="Arial Narrow" w:hAnsi="Arial Narrow"/>
          <w:sz w:val="18"/>
          <w:szCs w:val="18"/>
        </w:rPr>
      </w:pPr>
      <w:r w:rsidRPr="00F51EFE">
        <w:rPr>
          <w:rFonts w:ascii="Arial Narrow" w:hAnsi="Arial Narrow"/>
          <w:sz w:val="18"/>
          <w:szCs w:val="18"/>
        </w:rPr>
        <w:t>300 pounds : 100 pounds</w:t>
      </w:r>
    </w:p>
    <w:p w14:paraId="50C66109" w14:textId="753111E9" w:rsidR="00F51EFE" w:rsidRPr="00F51EFE" w:rsidRDefault="00F51EFE" w:rsidP="008816FC">
      <w:pPr>
        <w:pStyle w:val="HZDlectoutln1"/>
        <w:keepNext w:val="0"/>
        <w:keepLines w:val="0"/>
        <w:widowControl w:val="0"/>
        <w:spacing w:before="12" w:after="12" w:line="230" w:lineRule="exact"/>
        <w:ind w:left="2880"/>
        <w:rPr>
          <w:rFonts w:ascii="Arial Narrow" w:hAnsi="Arial Narrow"/>
          <w:sz w:val="18"/>
          <w:szCs w:val="18"/>
        </w:rPr>
      </w:pPr>
      <w:r w:rsidRPr="00F51EFE">
        <w:rPr>
          <w:rFonts w:ascii="Arial Narrow" w:hAnsi="Arial Narrow"/>
          <w:sz w:val="18"/>
          <w:szCs w:val="18"/>
        </w:rPr>
        <w:t>3  :  1</w:t>
      </w:r>
    </w:p>
    <w:p w14:paraId="65857A12" w14:textId="5842873D" w:rsidR="00F51EFE" w:rsidRPr="00F51EFE" w:rsidRDefault="00F51EFE" w:rsidP="008816FC">
      <w:pPr>
        <w:pStyle w:val="HZDlectoutln1"/>
        <w:keepNext w:val="0"/>
        <w:keepLines w:val="0"/>
        <w:widowControl w:val="0"/>
        <w:spacing w:before="12" w:after="12" w:line="230" w:lineRule="exact"/>
        <w:ind w:left="2880"/>
        <w:rPr>
          <w:rFonts w:ascii="Arial Narrow" w:hAnsi="Arial Narrow"/>
          <w:sz w:val="18"/>
          <w:szCs w:val="18"/>
        </w:rPr>
      </w:pPr>
      <w:r w:rsidRPr="00F51EFE">
        <w:rPr>
          <w:rFonts w:ascii="Arial Narrow" w:hAnsi="Arial Narrow"/>
          <w:sz w:val="18"/>
          <w:szCs w:val="18"/>
        </w:rPr>
        <w:t xml:space="preserve">Amount of </w:t>
      </w:r>
      <w:r w:rsidR="00914150" w:rsidRPr="00F51EFE">
        <w:rPr>
          <w:rFonts w:ascii="Arial Narrow" w:hAnsi="Arial Narrow"/>
          <w:sz w:val="18"/>
          <w:szCs w:val="18"/>
        </w:rPr>
        <w:t xml:space="preserve">rope pulled </w:t>
      </w:r>
      <w:r w:rsidRPr="00F51EFE">
        <w:rPr>
          <w:rFonts w:ascii="Arial Narrow" w:hAnsi="Arial Narrow"/>
          <w:sz w:val="18"/>
          <w:szCs w:val="18"/>
        </w:rPr>
        <w:t xml:space="preserve">: 3X </w:t>
      </w:r>
      <w:r w:rsidR="00914150" w:rsidRPr="00F51EFE">
        <w:rPr>
          <w:rFonts w:ascii="Arial Narrow" w:hAnsi="Arial Narrow"/>
          <w:sz w:val="18"/>
          <w:szCs w:val="18"/>
        </w:rPr>
        <w:t>distance load will travel</w:t>
      </w:r>
    </w:p>
    <w:p w14:paraId="39543DFE" w14:textId="31B90B72"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b.</w:t>
      </w:r>
      <w:r>
        <w:rPr>
          <w:rFonts w:ascii="Arial Narrow" w:hAnsi="Arial Narrow"/>
          <w:sz w:val="18"/>
          <w:szCs w:val="18"/>
          <w:lang w:val="en-US"/>
        </w:rPr>
        <w:tab/>
      </w:r>
      <w:r w:rsidR="00F51EFE" w:rsidRPr="00457C44">
        <w:rPr>
          <w:rFonts w:ascii="Arial Narrow" w:hAnsi="Arial Narrow"/>
          <w:sz w:val="18"/>
          <w:szCs w:val="18"/>
        </w:rPr>
        <w:t>The 3:1 mechanical advantage system, also sometimes called a Z-Rig, is perhaps the most common raising system for rescuers to build because it provides a good balance between mechanical advantage, ease of construction, rope length, and internal system friction</w:t>
      </w:r>
      <w:r w:rsidR="00852452">
        <w:rPr>
          <w:rFonts w:ascii="Arial Narrow" w:hAnsi="Arial Narrow"/>
          <w:sz w:val="18"/>
          <w:szCs w:val="18"/>
          <w:lang w:val="en-US"/>
        </w:rPr>
        <w:t>.</w:t>
      </w:r>
    </w:p>
    <w:p w14:paraId="6FDB021A" w14:textId="22F8ED82"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Pr>
          <w:rFonts w:ascii="Arial Narrow" w:hAnsi="Arial Narrow"/>
          <w:sz w:val="18"/>
          <w:szCs w:val="18"/>
        </w:rPr>
        <w:t>c.</w:t>
      </w:r>
      <w:r>
        <w:rPr>
          <w:rFonts w:ascii="Arial Narrow" w:hAnsi="Arial Narrow"/>
          <w:sz w:val="18"/>
          <w:szCs w:val="18"/>
        </w:rPr>
        <w:tab/>
      </w:r>
      <w:r w:rsidR="00F51EFE" w:rsidRPr="00351A1C">
        <w:rPr>
          <w:rFonts w:ascii="Arial Narrow" w:hAnsi="Arial Narrow"/>
          <w:sz w:val="18"/>
          <w:szCs w:val="18"/>
          <w:lang w:val="en-US"/>
        </w:rPr>
        <w:t>See</w:t>
      </w:r>
      <w:r w:rsidR="00F51EFE" w:rsidRPr="00F51EFE">
        <w:rPr>
          <w:rFonts w:ascii="Arial Narrow" w:hAnsi="Arial Narrow"/>
          <w:sz w:val="18"/>
          <w:szCs w:val="18"/>
        </w:rPr>
        <w:t xml:space="preserve"> Skill Drill </w:t>
      </w:r>
      <w:r w:rsidR="00457C44">
        <w:rPr>
          <w:rFonts w:ascii="Arial Narrow" w:hAnsi="Arial Narrow"/>
          <w:sz w:val="18"/>
          <w:szCs w:val="18"/>
          <w:lang w:val="en-US"/>
        </w:rPr>
        <w:t>15-3</w:t>
      </w:r>
      <w:r w:rsidR="00F51EFE" w:rsidRPr="00351A1C">
        <w:rPr>
          <w:rFonts w:ascii="Arial Narrow" w:hAnsi="Arial Narrow"/>
          <w:sz w:val="18"/>
          <w:szCs w:val="18"/>
          <w:lang w:val="en-US"/>
        </w:rPr>
        <w:t>:</w:t>
      </w:r>
      <w:r w:rsidR="00F51EFE" w:rsidRPr="00351A1C">
        <w:t xml:space="preserve"> </w:t>
      </w:r>
      <w:r w:rsidR="00F51EFE" w:rsidRPr="00351A1C">
        <w:rPr>
          <w:rFonts w:ascii="Arial Narrow" w:hAnsi="Arial Narrow"/>
          <w:sz w:val="18"/>
          <w:szCs w:val="18"/>
          <w:lang w:val="en-US"/>
        </w:rPr>
        <w:t>3:1 (Z-Rig) Hauling System</w:t>
      </w:r>
      <w:r w:rsidR="00852452">
        <w:rPr>
          <w:rFonts w:ascii="Arial Narrow" w:hAnsi="Arial Narrow"/>
          <w:sz w:val="18"/>
          <w:szCs w:val="18"/>
          <w:lang w:val="en-US"/>
        </w:rPr>
        <w:t>.</w:t>
      </w:r>
    </w:p>
    <w:p w14:paraId="73A1DEF9" w14:textId="77777777" w:rsidR="00510434"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Pr>
          <w:rFonts w:ascii="Arial Narrow" w:hAnsi="Arial Narrow"/>
          <w:sz w:val="18"/>
          <w:szCs w:val="18"/>
        </w:rPr>
        <w:t>d.</w:t>
      </w:r>
      <w:r>
        <w:rPr>
          <w:rFonts w:ascii="Arial Narrow" w:hAnsi="Arial Narrow"/>
          <w:sz w:val="18"/>
          <w:szCs w:val="18"/>
        </w:rPr>
        <w:tab/>
      </w:r>
      <w:r w:rsidR="00F51EFE" w:rsidRPr="00F51EFE">
        <w:rPr>
          <w:rFonts w:ascii="Arial Narrow" w:hAnsi="Arial Narrow"/>
          <w:sz w:val="18"/>
          <w:szCs w:val="18"/>
        </w:rPr>
        <w:t>In this configuration, the direction of pull must be back toward the anchor and parallel to the other strands of the rope.</w:t>
      </w:r>
    </w:p>
    <w:p w14:paraId="3FEC8E90" w14:textId="775E319A"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rPr>
      </w:pPr>
      <w:proofErr w:type="spellStart"/>
      <w:r>
        <w:rPr>
          <w:rFonts w:ascii="Arial Narrow" w:hAnsi="Arial Narrow"/>
          <w:sz w:val="18"/>
          <w:szCs w:val="18"/>
        </w:rPr>
        <w:t>i</w:t>
      </w:r>
      <w:proofErr w:type="spellEnd"/>
      <w:r>
        <w:rPr>
          <w:rFonts w:ascii="Arial Narrow" w:hAnsi="Arial Narrow"/>
          <w:sz w:val="18"/>
          <w:szCs w:val="18"/>
        </w:rPr>
        <w:t>.</w:t>
      </w:r>
      <w:r>
        <w:rPr>
          <w:rFonts w:ascii="Arial Narrow" w:hAnsi="Arial Narrow"/>
          <w:sz w:val="18"/>
          <w:szCs w:val="18"/>
        </w:rPr>
        <w:tab/>
      </w:r>
      <w:r w:rsidR="00F51EFE" w:rsidRPr="00F51EFE">
        <w:rPr>
          <w:rFonts w:ascii="Arial Narrow" w:hAnsi="Arial Narrow"/>
          <w:sz w:val="18"/>
          <w:szCs w:val="18"/>
        </w:rPr>
        <w:t>If it is off to the side, some efficiency will be lost</w:t>
      </w:r>
      <w:r w:rsidR="004C0CB3">
        <w:rPr>
          <w:rFonts w:ascii="Arial Narrow" w:hAnsi="Arial Narrow"/>
          <w:sz w:val="18"/>
          <w:szCs w:val="18"/>
          <w:lang w:val="en-US"/>
        </w:rPr>
        <w:t>.</w:t>
      </w:r>
    </w:p>
    <w:p w14:paraId="71261289" w14:textId="7A4A4DB0"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Pr>
          <w:rFonts w:ascii="Arial Narrow" w:hAnsi="Arial Narrow"/>
          <w:sz w:val="18"/>
          <w:szCs w:val="18"/>
        </w:rPr>
        <w:t>e.</w:t>
      </w:r>
      <w:r>
        <w:rPr>
          <w:rFonts w:ascii="Arial Narrow" w:hAnsi="Arial Narrow"/>
          <w:sz w:val="18"/>
          <w:szCs w:val="18"/>
        </w:rPr>
        <w:tab/>
      </w:r>
      <w:r w:rsidR="00F51EFE" w:rsidRPr="00F51EFE">
        <w:rPr>
          <w:rFonts w:ascii="Arial Narrow" w:hAnsi="Arial Narrow"/>
          <w:sz w:val="18"/>
          <w:szCs w:val="18"/>
        </w:rPr>
        <w:t>If, because of limited space or some other reason, the haul team must go off in another direction, set a directional deviation, using a fixed pulley</w:t>
      </w:r>
      <w:r w:rsidR="00503CD2">
        <w:rPr>
          <w:rFonts w:ascii="Arial Narrow" w:hAnsi="Arial Narrow"/>
          <w:sz w:val="18"/>
          <w:szCs w:val="18"/>
          <w:lang w:val="en-US"/>
        </w:rPr>
        <w:t>.</w:t>
      </w:r>
    </w:p>
    <w:p w14:paraId="5CA20502" w14:textId="42BC4694"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rPr>
        <w:t>i</w:t>
      </w:r>
      <w:proofErr w:type="spellEnd"/>
      <w:r>
        <w:rPr>
          <w:rFonts w:ascii="Arial Narrow" w:hAnsi="Arial Narrow"/>
          <w:sz w:val="18"/>
          <w:szCs w:val="18"/>
        </w:rPr>
        <w:t>.</w:t>
      </w:r>
      <w:r>
        <w:rPr>
          <w:rFonts w:ascii="Arial Narrow" w:hAnsi="Arial Narrow"/>
          <w:sz w:val="18"/>
          <w:szCs w:val="18"/>
        </w:rPr>
        <w:tab/>
      </w:r>
      <w:proofErr w:type="spellStart"/>
      <w:r w:rsidR="00351A1C">
        <w:rPr>
          <w:rFonts w:ascii="Arial Narrow" w:hAnsi="Arial Narrow"/>
          <w:sz w:val="18"/>
          <w:szCs w:val="18"/>
          <w:lang w:val="en-US"/>
        </w:rPr>
        <w:t>T</w:t>
      </w:r>
      <w:r w:rsidR="00F51EFE" w:rsidRPr="00F51EFE">
        <w:rPr>
          <w:rFonts w:ascii="Arial Narrow" w:hAnsi="Arial Narrow"/>
          <w:sz w:val="18"/>
          <w:szCs w:val="18"/>
        </w:rPr>
        <w:t>he</w:t>
      </w:r>
      <w:proofErr w:type="spellEnd"/>
      <w:r w:rsidR="00F51EFE" w:rsidRPr="00F51EFE">
        <w:rPr>
          <w:rFonts w:ascii="Arial Narrow" w:hAnsi="Arial Narrow"/>
          <w:sz w:val="18"/>
          <w:szCs w:val="18"/>
        </w:rPr>
        <w:t xml:space="preserve"> only advantage lost is the small amount accounted for by the friction of the directional pulley</w:t>
      </w:r>
      <w:r w:rsidR="00852452">
        <w:rPr>
          <w:rFonts w:ascii="Arial Narrow" w:hAnsi="Arial Narrow"/>
          <w:sz w:val="18"/>
          <w:szCs w:val="18"/>
          <w:lang w:val="en-US"/>
        </w:rPr>
        <w:t>.</w:t>
      </w:r>
    </w:p>
    <w:p w14:paraId="4EA705A7" w14:textId="4BEC7800"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rPr>
        <w:t>ii.</w:t>
      </w:r>
      <w:r>
        <w:rPr>
          <w:rFonts w:ascii="Arial Narrow" w:hAnsi="Arial Narrow"/>
          <w:sz w:val="18"/>
          <w:szCs w:val="18"/>
        </w:rPr>
        <w:tab/>
      </w:r>
      <w:r w:rsidR="00F51EFE" w:rsidRPr="00F51EFE">
        <w:rPr>
          <w:rFonts w:ascii="Arial Narrow" w:hAnsi="Arial Narrow"/>
          <w:sz w:val="18"/>
          <w:szCs w:val="18"/>
        </w:rPr>
        <w:t>With the PCD proximal to the load as described in this method, there is less opportunity for slack to build in the mainline during a haul, thereby adding security by reducing potential drop distance on the mainline in the event of a problem with the haul system</w:t>
      </w:r>
      <w:r w:rsidR="00852452">
        <w:rPr>
          <w:rFonts w:ascii="Arial Narrow" w:hAnsi="Arial Narrow"/>
          <w:sz w:val="18"/>
          <w:szCs w:val="18"/>
          <w:lang w:val="en-US"/>
        </w:rPr>
        <w:t>.</w:t>
      </w:r>
    </w:p>
    <w:p w14:paraId="7890AF08" w14:textId="49C488D7"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rPr>
        <w:t>iii.</w:t>
      </w:r>
      <w:r>
        <w:rPr>
          <w:rFonts w:ascii="Arial Narrow" w:hAnsi="Arial Narrow"/>
          <w:sz w:val="18"/>
          <w:szCs w:val="18"/>
        </w:rPr>
        <w:tab/>
      </w:r>
      <w:r w:rsidR="00351A1C">
        <w:rPr>
          <w:rFonts w:ascii="Arial Narrow" w:hAnsi="Arial Narrow"/>
          <w:sz w:val="18"/>
          <w:szCs w:val="18"/>
          <w:lang w:val="en-US"/>
        </w:rPr>
        <w:t>I</w:t>
      </w:r>
      <w:r w:rsidR="00F51EFE" w:rsidRPr="00F51EFE">
        <w:rPr>
          <w:rFonts w:ascii="Arial Narrow" w:hAnsi="Arial Narrow"/>
          <w:sz w:val="18"/>
          <w:szCs w:val="18"/>
        </w:rPr>
        <w:t xml:space="preserve">t is also acceptable to place the PCD near the anchor and the haul </w:t>
      </w:r>
      <w:proofErr w:type="spellStart"/>
      <w:r w:rsidR="00F51EFE" w:rsidRPr="00F51EFE">
        <w:rPr>
          <w:rFonts w:ascii="Arial Narrow" w:hAnsi="Arial Narrow"/>
          <w:sz w:val="18"/>
          <w:szCs w:val="18"/>
        </w:rPr>
        <w:t>cam</w:t>
      </w:r>
      <w:proofErr w:type="spellEnd"/>
      <w:r w:rsidR="00F51EFE" w:rsidRPr="00F51EFE">
        <w:rPr>
          <w:rFonts w:ascii="Arial Narrow" w:hAnsi="Arial Narrow"/>
          <w:sz w:val="18"/>
          <w:szCs w:val="18"/>
        </w:rPr>
        <w:t xml:space="preserve"> closer to the edge. This latter method may result in fewer resets</w:t>
      </w:r>
      <w:r w:rsidR="00852452">
        <w:rPr>
          <w:rFonts w:ascii="Arial Narrow" w:hAnsi="Arial Narrow"/>
          <w:sz w:val="18"/>
          <w:szCs w:val="18"/>
          <w:lang w:val="en-US"/>
        </w:rPr>
        <w:t>.</w:t>
      </w:r>
    </w:p>
    <w:p w14:paraId="6197BE2A" w14:textId="13C28F14" w:rsidR="00630536" w:rsidRPr="00852452"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rPr>
        <w:t>iv.</w:t>
      </w:r>
      <w:r>
        <w:rPr>
          <w:rFonts w:ascii="Arial Narrow" w:hAnsi="Arial Narrow"/>
          <w:sz w:val="18"/>
          <w:szCs w:val="18"/>
        </w:rPr>
        <w:tab/>
      </w:r>
      <w:r w:rsidR="00F51EFE" w:rsidRPr="00F51EFE">
        <w:rPr>
          <w:rFonts w:ascii="Arial Narrow" w:hAnsi="Arial Narrow"/>
          <w:sz w:val="18"/>
          <w:szCs w:val="18"/>
        </w:rPr>
        <w:t>A competent rescuer on site will determine which approach best fits the circumstance</w:t>
      </w:r>
      <w:r w:rsidR="00852452">
        <w:rPr>
          <w:rFonts w:ascii="Arial Narrow" w:hAnsi="Arial Narrow"/>
          <w:sz w:val="18"/>
          <w:szCs w:val="18"/>
          <w:lang w:val="en-US"/>
        </w:rPr>
        <w:t>.</w:t>
      </w:r>
    </w:p>
    <w:p w14:paraId="2B043159" w14:textId="1A68C302" w:rsidR="00564614" w:rsidRPr="005F7917" w:rsidRDefault="008816FC" w:rsidP="008816FC">
      <w:pPr>
        <w:pStyle w:val="HZDlectoutln1"/>
        <w:keepNext w:val="0"/>
        <w:keepLines w:val="0"/>
        <w:widowControl w:val="0"/>
        <w:spacing w:before="120" w:after="30" w:line="230" w:lineRule="exact"/>
        <w:ind w:left="720" w:hanging="360"/>
        <w:rPr>
          <w:rFonts w:ascii="Arial Narrow" w:hAnsi="Arial Narrow"/>
          <w:sz w:val="18"/>
          <w:szCs w:val="18"/>
        </w:rPr>
      </w:pPr>
      <w:r w:rsidRPr="005F7917">
        <w:rPr>
          <w:rFonts w:ascii="Arial Narrow" w:hAnsi="Arial Narrow"/>
          <w:b/>
          <w:sz w:val="18"/>
          <w:szCs w:val="18"/>
        </w:rPr>
        <w:t>G.</w:t>
      </w:r>
      <w:r w:rsidRPr="005F7917">
        <w:rPr>
          <w:rFonts w:ascii="Arial Narrow" w:hAnsi="Arial Narrow"/>
          <w:b/>
          <w:sz w:val="18"/>
          <w:szCs w:val="18"/>
        </w:rPr>
        <w:tab/>
      </w:r>
      <w:r w:rsidR="00564614" w:rsidRPr="00581DF0">
        <w:rPr>
          <w:rFonts w:ascii="Arial Narrow" w:hAnsi="Arial Narrow"/>
          <w:b/>
          <w:bCs/>
          <w:sz w:val="18"/>
          <w:szCs w:val="18"/>
          <w:lang w:val="en-US"/>
        </w:rPr>
        <w:t>In-</w:t>
      </w:r>
      <w:r w:rsidR="00914150" w:rsidRPr="00581DF0">
        <w:rPr>
          <w:rFonts w:ascii="Arial Narrow" w:hAnsi="Arial Narrow"/>
          <w:b/>
          <w:bCs/>
          <w:sz w:val="18"/>
          <w:szCs w:val="18"/>
          <w:lang w:val="en-US"/>
        </w:rPr>
        <w:t xml:space="preserve">line haul system with braking device </w:t>
      </w:r>
      <w:r w:rsidR="00564614" w:rsidRPr="00581DF0">
        <w:rPr>
          <w:rFonts w:ascii="Arial Narrow" w:hAnsi="Arial Narrow"/>
          <w:b/>
          <w:bCs/>
          <w:sz w:val="18"/>
          <w:szCs w:val="18"/>
          <w:lang w:val="en-US"/>
        </w:rPr>
        <w:t>PCD</w:t>
      </w:r>
    </w:p>
    <w:p w14:paraId="7C9272F3" w14:textId="308FDEF2" w:rsidR="005F7917"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rPr>
        <w:t>1.</w:t>
      </w:r>
      <w:r>
        <w:rPr>
          <w:rFonts w:ascii="Arial Narrow" w:hAnsi="Arial Narrow"/>
          <w:sz w:val="18"/>
          <w:szCs w:val="18"/>
        </w:rPr>
        <w:tab/>
      </w:r>
      <w:r w:rsidR="005F7917" w:rsidRPr="005F7917">
        <w:rPr>
          <w:rFonts w:ascii="Arial Narrow" w:hAnsi="Arial Narrow"/>
          <w:sz w:val="18"/>
          <w:szCs w:val="18"/>
        </w:rPr>
        <w:t xml:space="preserve">Some bollard-type braking devices may be conveniently integrated into an in-line haul system by using them </w:t>
      </w:r>
      <w:r w:rsidR="005F7917" w:rsidRPr="005F7917">
        <w:rPr>
          <w:rFonts w:ascii="Arial Narrow" w:hAnsi="Arial Narrow"/>
          <w:sz w:val="18"/>
          <w:szCs w:val="18"/>
        </w:rPr>
        <w:lastRenderedPageBreak/>
        <w:t>in place of the anchor pulle</w:t>
      </w:r>
      <w:r w:rsidR="005F7917">
        <w:rPr>
          <w:rFonts w:ascii="Arial Narrow" w:hAnsi="Arial Narrow"/>
          <w:sz w:val="18"/>
          <w:szCs w:val="18"/>
          <w:lang w:val="en-US"/>
        </w:rPr>
        <w:t>y. To do so:</w:t>
      </w:r>
    </w:p>
    <w:p w14:paraId="15673FA1" w14:textId="29F7A61E"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5F7917">
        <w:rPr>
          <w:rFonts w:ascii="Arial Narrow" w:hAnsi="Arial Narrow"/>
          <w:sz w:val="18"/>
          <w:szCs w:val="18"/>
          <w:lang w:val="en-US"/>
        </w:rPr>
        <w:t>E</w:t>
      </w:r>
      <w:proofErr w:type="spellStart"/>
      <w:r w:rsidR="005F7917" w:rsidRPr="005F7917">
        <w:rPr>
          <w:rFonts w:ascii="Arial Narrow" w:hAnsi="Arial Narrow"/>
          <w:sz w:val="18"/>
          <w:szCs w:val="18"/>
        </w:rPr>
        <w:t>xtend</w:t>
      </w:r>
      <w:proofErr w:type="spellEnd"/>
      <w:r w:rsidR="005F7917" w:rsidRPr="005F7917">
        <w:rPr>
          <w:rFonts w:ascii="Arial Narrow" w:hAnsi="Arial Narrow"/>
          <w:sz w:val="18"/>
          <w:szCs w:val="18"/>
        </w:rPr>
        <w:t xml:space="preserve"> the loose part of the rope toward the load</w:t>
      </w:r>
      <w:r w:rsidR="00852452">
        <w:rPr>
          <w:rFonts w:ascii="Arial Narrow" w:hAnsi="Arial Narrow"/>
          <w:sz w:val="18"/>
          <w:szCs w:val="18"/>
          <w:lang w:val="en-US"/>
        </w:rPr>
        <w:t>.</w:t>
      </w:r>
    </w:p>
    <w:p w14:paraId="3500CC52" w14:textId="1CAC9B0D"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b.</w:t>
      </w:r>
      <w:r>
        <w:rPr>
          <w:rFonts w:ascii="Arial Narrow" w:hAnsi="Arial Narrow"/>
          <w:sz w:val="18"/>
          <w:szCs w:val="18"/>
          <w:lang w:val="en-US"/>
        </w:rPr>
        <w:tab/>
      </w:r>
      <w:r w:rsidR="005F7917">
        <w:rPr>
          <w:rFonts w:ascii="Arial Narrow" w:hAnsi="Arial Narrow"/>
          <w:sz w:val="18"/>
          <w:szCs w:val="18"/>
          <w:lang w:val="en-US"/>
        </w:rPr>
        <w:t>A</w:t>
      </w:r>
      <w:r w:rsidR="005F7917" w:rsidRPr="005F7917">
        <w:rPr>
          <w:rFonts w:ascii="Arial Narrow" w:hAnsi="Arial Narrow"/>
          <w:sz w:val="18"/>
          <w:szCs w:val="18"/>
        </w:rPr>
        <w:t>dd a pulley at the load</w:t>
      </w:r>
      <w:r w:rsidR="00852452">
        <w:rPr>
          <w:rFonts w:ascii="Arial Narrow" w:hAnsi="Arial Narrow"/>
          <w:sz w:val="18"/>
          <w:szCs w:val="18"/>
          <w:lang w:val="en-US"/>
        </w:rPr>
        <w:t>.</w:t>
      </w:r>
    </w:p>
    <w:p w14:paraId="7AAB2E8B" w14:textId="24C50682"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c.</w:t>
      </w:r>
      <w:r>
        <w:rPr>
          <w:rFonts w:ascii="Arial Narrow" w:hAnsi="Arial Narrow"/>
          <w:sz w:val="18"/>
          <w:szCs w:val="18"/>
        </w:rPr>
        <w:tab/>
      </w:r>
      <w:r w:rsidR="005F7917">
        <w:rPr>
          <w:rFonts w:ascii="Arial Narrow" w:hAnsi="Arial Narrow"/>
          <w:sz w:val="18"/>
          <w:szCs w:val="18"/>
          <w:lang w:val="en-US"/>
        </w:rPr>
        <w:t>P</w:t>
      </w:r>
      <w:proofErr w:type="spellStart"/>
      <w:r w:rsidR="005F7917" w:rsidRPr="005F7917">
        <w:rPr>
          <w:rFonts w:ascii="Arial Narrow" w:hAnsi="Arial Narrow"/>
          <w:sz w:val="18"/>
          <w:szCs w:val="18"/>
        </w:rPr>
        <w:t>ull</w:t>
      </w:r>
      <w:proofErr w:type="spellEnd"/>
      <w:r w:rsidR="005F7917" w:rsidRPr="005F7917">
        <w:rPr>
          <w:rFonts w:ascii="Arial Narrow" w:hAnsi="Arial Narrow"/>
          <w:sz w:val="18"/>
          <w:szCs w:val="18"/>
        </w:rPr>
        <w:t xml:space="preserve"> the loose end back toward the anchor—thereby creating a (admittedly lower-efficiency) in-line 3:1 haul system</w:t>
      </w:r>
      <w:r w:rsidR="00852452">
        <w:rPr>
          <w:rFonts w:ascii="Arial Narrow" w:hAnsi="Arial Narrow"/>
          <w:sz w:val="18"/>
          <w:szCs w:val="18"/>
          <w:lang w:val="en-US"/>
        </w:rPr>
        <w:t>.</w:t>
      </w:r>
    </w:p>
    <w:p w14:paraId="142572A6" w14:textId="35977953" w:rsidR="00630536" w:rsidRPr="00852452"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2.</w:t>
      </w:r>
      <w:r>
        <w:rPr>
          <w:rFonts w:ascii="Arial Narrow" w:hAnsi="Arial Narrow"/>
          <w:sz w:val="18"/>
          <w:szCs w:val="18"/>
        </w:rPr>
        <w:tab/>
      </w:r>
      <w:r w:rsidR="005F7917" w:rsidRPr="005F7917">
        <w:rPr>
          <w:rFonts w:ascii="Arial Narrow" w:hAnsi="Arial Narrow"/>
          <w:sz w:val="18"/>
          <w:szCs w:val="18"/>
        </w:rPr>
        <w:t>With the rope bent around the bollard in the braking device, it effectively takes the place of that pulley, and the inherent one-way braking action serves to capture progress without the need for extra equipment</w:t>
      </w:r>
      <w:r w:rsidR="00852452">
        <w:rPr>
          <w:rFonts w:ascii="Arial Narrow" w:hAnsi="Arial Narrow"/>
          <w:sz w:val="18"/>
          <w:szCs w:val="18"/>
          <w:lang w:val="en-US"/>
        </w:rPr>
        <w:t>.</w:t>
      </w:r>
    </w:p>
    <w:p w14:paraId="7BAC105C" w14:textId="0F1645AA"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5F7917" w:rsidRPr="005F7917">
        <w:rPr>
          <w:rFonts w:ascii="Arial Narrow" w:hAnsi="Arial Narrow"/>
          <w:sz w:val="18"/>
          <w:szCs w:val="18"/>
        </w:rPr>
        <w:t>Some braking devices actually have a moving bollard for improved efficiency in this configuration</w:t>
      </w:r>
      <w:r w:rsidR="00852452">
        <w:rPr>
          <w:rFonts w:ascii="Arial Narrow" w:hAnsi="Arial Narrow"/>
          <w:sz w:val="18"/>
          <w:szCs w:val="18"/>
          <w:lang w:val="en-US"/>
        </w:rPr>
        <w:t>.</w:t>
      </w:r>
    </w:p>
    <w:p w14:paraId="12FC9342" w14:textId="647B3C6F" w:rsidR="00630536" w:rsidRPr="00852452"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3.</w:t>
      </w:r>
      <w:r>
        <w:rPr>
          <w:rFonts w:ascii="Arial Narrow" w:hAnsi="Arial Narrow"/>
          <w:sz w:val="18"/>
          <w:szCs w:val="18"/>
          <w:lang w:val="en-US"/>
        </w:rPr>
        <w:tab/>
      </w:r>
      <w:r w:rsidR="005F7917">
        <w:rPr>
          <w:rFonts w:ascii="Arial Narrow" w:hAnsi="Arial Narrow"/>
          <w:sz w:val="18"/>
          <w:szCs w:val="18"/>
          <w:lang w:val="en-US"/>
        </w:rPr>
        <w:t>See Skill Drill 15-4:</w:t>
      </w:r>
      <w:r w:rsidR="005F7917" w:rsidRPr="005F7917">
        <w:rPr>
          <w:rFonts w:ascii="Arial Narrow" w:hAnsi="Arial Narrow"/>
          <w:sz w:val="18"/>
          <w:szCs w:val="18"/>
        </w:rPr>
        <w:t xml:space="preserve"> In-line 3:1 with Integrated Brake</w:t>
      </w:r>
      <w:r w:rsidR="00852452">
        <w:rPr>
          <w:rFonts w:ascii="Arial Narrow" w:hAnsi="Arial Narrow"/>
          <w:sz w:val="18"/>
          <w:szCs w:val="18"/>
          <w:lang w:val="en-US"/>
        </w:rPr>
        <w:t>.</w:t>
      </w:r>
    </w:p>
    <w:p w14:paraId="7EAA0BF0" w14:textId="66CA5892" w:rsidR="00630536" w:rsidRPr="00852452"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rPr>
        <w:t>a.</w:t>
      </w:r>
      <w:r>
        <w:rPr>
          <w:rFonts w:ascii="Arial Narrow" w:hAnsi="Arial Narrow"/>
          <w:sz w:val="18"/>
          <w:szCs w:val="18"/>
        </w:rPr>
        <w:tab/>
      </w:r>
      <w:r w:rsidR="005F7917" w:rsidRPr="005F7917">
        <w:rPr>
          <w:rFonts w:ascii="Arial Narrow" w:hAnsi="Arial Narrow"/>
          <w:sz w:val="18"/>
          <w:szCs w:val="18"/>
        </w:rPr>
        <w:t>An in-line 3:1 built in this manner is particularly conducive to switching easily between raising and lowering the load</w:t>
      </w:r>
      <w:r w:rsidR="00852452">
        <w:rPr>
          <w:rFonts w:ascii="Arial Narrow" w:hAnsi="Arial Narrow"/>
          <w:sz w:val="18"/>
          <w:szCs w:val="18"/>
          <w:lang w:val="en-US"/>
        </w:rPr>
        <w:t>.</w:t>
      </w:r>
    </w:p>
    <w:p w14:paraId="5AE5FEAB" w14:textId="10AFC88E" w:rsidR="00564614" w:rsidRPr="00535BFC" w:rsidRDefault="008816FC" w:rsidP="008816FC">
      <w:pPr>
        <w:pStyle w:val="HZDlectoutln1"/>
        <w:keepNext w:val="0"/>
        <w:keepLines w:val="0"/>
        <w:widowControl w:val="0"/>
        <w:spacing w:before="120" w:after="30" w:line="230" w:lineRule="exact"/>
        <w:ind w:left="720" w:hanging="360"/>
        <w:rPr>
          <w:rFonts w:ascii="Arial Narrow" w:hAnsi="Arial Narrow"/>
          <w:sz w:val="18"/>
          <w:szCs w:val="18"/>
        </w:rPr>
      </w:pPr>
      <w:r w:rsidRPr="00535BFC">
        <w:rPr>
          <w:rFonts w:ascii="Arial Narrow" w:hAnsi="Arial Narrow"/>
          <w:b/>
          <w:sz w:val="18"/>
          <w:szCs w:val="18"/>
        </w:rPr>
        <w:t>H.</w:t>
      </w:r>
      <w:r w:rsidRPr="00535BFC">
        <w:rPr>
          <w:rFonts w:ascii="Arial Narrow" w:hAnsi="Arial Narrow"/>
          <w:b/>
          <w:sz w:val="18"/>
          <w:szCs w:val="18"/>
        </w:rPr>
        <w:tab/>
      </w:r>
      <w:r w:rsidR="00564614" w:rsidRPr="00581DF0">
        <w:rPr>
          <w:rFonts w:ascii="Arial Narrow" w:hAnsi="Arial Narrow"/>
          <w:b/>
          <w:bCs/>
          <w:sz w:val="18"/>
          <w:szCs w:val="18"/>
          <w:lang w:val="en-US"/>
        </w:rPr>
        <w:t xml:space="preserve">Operating a </w:t>
      </w:r>
      <w:r w:rsidR="00914150" w:rsidRPr="00581DF0">
        <w:rPr>
          <w:rFonts w:ascii="Arial Narrow" w:hAnsi="Arial Narrow"/>
          <w:b/>
          <w:bCs/>
          <w:sz w:val="18"/>
          <w:szCs w:val="18"/>
          <w:lang w:val="en-US"/>
        </w:rPr>
        <w:t>mechanical advantage system</w:t>
      </w:r>
    </w:p>
    <w:p w14:paraId="5C98E288" w14:textId="7BB4C89B"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535BFC">
        <w:rPr>
          <w:rFonts w:ascii="Arial Narrow" w:hAnsi="Arial Narrow"/>
          <w:sz w:val="18"/>
          <w:szCs w:val="18"/>
          <w:lang w:val="en-US"/>
        </w:rPr>
        <w:t>See Skill Drill 15-5</w:t>
      </w:r>
      <w:r w:rsidR="00A84C37">
        <w:rPr>
          <w:rFonts w:ascii="Arial Narrow" w:hAnsi="Arial Narrow"/>
          <w:sz w:val="18"/>
          <w:szCs w:val="18"/>
          <w:lang w:val="en-US"/>
        </w:rPr>
        <w:t>: Operating a Mechanical Advantage System</w:t>
      </w:r>
      <w:r w:rsidR="00852452">
        <w:rPr>
          <w:rFonts w:ascii="Arial Narrow" w:hAnsi="Arial Narrow"/>
          <w:sz w:val="18"/>
          <w:szCs w:val="18"/>
          <w:lang w:val="en-US"/>
        </w:rPr>
        <w:t>.</w:t>
      </w:r>
    </w:p>
    <w:p w14:paraId="4467D012" w14:textId="52B4A9ED" w:rsidR="00564614" w:rsidRPr="00535BFC" w:rsidRDefault="008816FC" w:rsidP="008816FC">
      <w:pPr>
        <w:pStyle w:val="HZDlectoutln1"/>
        <w:keepNext w:val="0"/>
        <w:keepLines w:val="0"/>
        <w:widowControl w:val="0"/>
        <w:spacing w:before="120" w:after="30" w:line="230" w:lineRule="exact"/>
        <w:ind w:left="720" w:hanging="360"/>
        <w:rPr>
          <w:rFonts w:ascii="Arial Narrow" w:hAnsi="Arial Narrow"/>
          <w:sz w:val="18"/>
          <w:szCs w:val="18"/>
        </w:rPr>
      </w:pPr>
      <w:r w:rsidRPr="00535BFC">
        <w:rPr>
          <w:rFonts w:ascii="Arial Narrow" w:hAnsi="Arial Narrow"/>
          <w:b/>
          <w:sz w:val="18"/>
          <w:szCs w:val="18"/>
        </w:rPr>
        <w:t>I.</w:t>
      </w:r>
      <w:r w:rsidRPr="00535BFC">
        <w:rPr>
          <w:rFonts w:ascii="Arial Narrow" w:hAnsi="Arial Narrow"/>
          <w:b/>
          <w:sz w:val="18"/>
          <w:szCs w:val="18"/>
        </w:rPr>
        <w:tab/>
      </w:r>
      <w:r w:rsidR="00564614" w:rsidRPr="00581DF0">
        <w:rPr>
          <w:rFonts w:ascii="Arial Narrow" w:hAnsi="Arial Narrow"/>
          <w:b/>
          <w:bCs/>
          <w:sz w:val="18"/>
          <w:szCs w:val="18"/>
          <w:lang w:val="en-US"/>
        </w:rPr>
        <w:t xml:space="preserve">Piggyback </w:t>
      </w:r>
      <w:r w:rsidR="00914150" w:rsidRPr="00581DF0">
        <w:rPr>
          <w:rFonts w:ascii="Arial Narrow" w:hAnsi="Arial Narrow"/>
          <w:b/>
          <w:bCs/>
          <w:sz w:val="18"/>
          <w:szCs w:val="18"/>
          <w:lang w:val="en-US"/>
        </w:rPr>
        <w:t>rope systems</w:t>
      </w:r>
    </w:p>
    <w:p w14:paraId="70376E6B" w14:textId="6180CDE7"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78149C" w:rsidRPr="0078149C">
        <w:rPr>
          <w:rFonts w:ascii="Arial Narrow" w:hAnsi="Arial Narrow"/>
          <w:sz w:val="18"/>
          <w:szCs w:val="18"/>
          <w:lang w:val="en-US"/>
        </w:rPr>
        <w:t>This is</w:t>
      </w:r>
      <w:r w:rsidR="00EE2000" w:rsidRPr="00535BFC">
        <w:rPr>
          <w:rFonts w:ascii="Arial Narrow" w:hAnsi="Arial Narrow"/>
          <w:sz w:val="18"/>
          <w:szCs w:val="18"/>
          <w:lang w:val="en-US"/>
        </w:rPr>
        <w:t xml:space="preserve"> </w:t>
      </w:r>
      <w:r w:rsidR="00EE2000">
        <w:rPr>
          <w:rFonts w:ascii="Arial Narrow" w:hAnsi="Arial Narrow"/>
          <w:sz w:val="18"/>
          <w:szCs w:val="18"/>
          <w:lang w:val="en-US"/>
        </w:rPr>
        <w:t>a</w:t>
      </w:r>
      <w:r w:rsidR="00535BFC" w:rsidRPr="00535BFC">
        <w:rPr>
          <w:rFonts w:ascii="Arial Narrow" w:hAnsi="Arial Narrow"/>
          <w:sz w:val="18"/>
          <w:szCs w:val="18"/>
          <w:lang w:val="en-US"/>
        </w:rPr>
        <w:t>ny rope system that is used to exert force on another</w:t>
      </w:r>
      <w:r w:rsidR="00852452">
        <w:rPr>
          <w:rFonts w:ascii="Arial Narrow" w:hAnsi="Arial Narrow"/>
          <w:sz w:val="18"/>
          <w:szCs w:val="18"/>
          <w:lang w:val="en-US"/>
        </w:rPr>
        <w:t>.</w:t>
      </w:r>
    </w:p>
    <w:p w14:paraId="1993F81C" w14:textId="256810D4" w:rsidR="00630536" w:rsidRPr="00914150"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914150">
        <w:rPr>
          <w:rFonts w:ascii="Arial Narrow" w:hAnsi="Arial Narrow"/>
          <w:sz w:val="18"/>
          <w:szCs w:val="18"/>
          <w:lang w:val="en-US"/>
        </w:rPr>
        <w:t>2.</w:t>
      </w:r>
      <w:r w:rsidRPr="00914150">
        <w:rPr>
          <w:rFonts w:ascii="Arial Narrow" w:hAnsi="Arial Narrow"/>
          <w:sz w:val="18"/>
          <w:szCs w:val="18"/>
          <w:lang w:val="en-US"/>
        </w:rPr>
        <w:tab/>
      </w:r>
      <w:r w:rsidR="006C161B">
        <w:rPr>
          <w:rFonts w:ascii="Arial Narrow" w:hAnsi="Arial Narrow"/>
          <w:sz w:val="18"/>
          <w:szCs w:val="18"/>
          <w:lang w:val="en-US"/>
        </w:rPr>
        <w:t>I</w:t>
      </w:r>
      <w:r w:rsidR="00535BFC" w:rsidRPr="00535BFC">
        <w:rPr>
          <w:rFonts w:ascii="Arial Narrow" w:hAnsi="Arial Narrow"/>
          <w:sz w:val="18"/>
          <w:szCs w:val="18"/>
          <w:lang w:val="en-US"/>
        </w:rPr>
        <w:t>t is possible</w:t>
      </w:r>
      <w:r w:rsidR="006C161B">
        <w:rPr>
          <w:rFonts w:ascii="Arial Narrow" w:hAnsi="Arial Narrow"/>
          <w:sz w:val="18"/>
          <w:szCs w:val="18"/>
          <w:lang w:val="en-US"/>
        </w:rPr>
        <w:t xml:space="preserve"> </w:t>
      </w:r>
      <w:r w:rsidR="00535BFC" w:rsidRPr="00535BFC">
        <w:rPr>
          <w:rFonts w:ascii="Arial Narrow" w:hAnsi="Arial Narrow"/>
          <w:sz w:val="18"/>
          <w:szCs w:val="18"/>
          <w:lang w:val="en-US"/>
        </w:rPr>
        <w:t xml:space="preserve">to maintain the mainline as a separate system from the haul system by using a separate rope to create the haul system and using a rope grab, known here by its function as </w:t>
      </w:r>
      <w:r w:rsidR="00535BFC" w:rsidRPr="00914150">
        <w:rPr>
          <w:rFonts w:ascii="Arial Narrow" w:hAnsi="Arial Narrow"/>
          <w:sz w:val="18"/>
          <w:szCs w:val="18"/>
          <w:lang w:val="en-US"/>
        </w:rPr>
        <w:t>a haul cam, to attach the haul system to the mainline</w:t>
      </w:r>
      <w:r w:rsidR="00852452">
        <w:rPr>
          <w:rFonts w:ascii="Arial Narrow" w:hAnsi="Arial Narrow"/>
          <w:sz w:val="18"/>
          <w:szCs w:val="18"/>
          <w:lang w:val="en-US"/>
        </w:rPr>
        <w:t>.</w:t>
      </w:r>
    </w:p>
    <w:p w14:paraId="5CA1F9C0" w14:textId="245A5CCD" w:rsidR="00630536" w:rsidRPr="00914150"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914150">
        <w:rPr>
          <w:rFonts w:ascii="Arial Narrow" w:hAnsi="Arial Narrow"/>
          <w:sz w:val="18"/>
          <w:szCs w:val="18"/>
          <w:lang w:val="en-US"/>
        </w:rPr>
        <w:t>3.</w:t>
      </w:r>
      <w:r w:rsidRPr="00914150">
        <w:rPr>
          <w:rFonts w:ascii="Arial Narrow" w:hAnsi="Arial Narrow"/>
          <w:sz w:val="18"/>
          <w:szCs w:val="18"/>
          <w:lang w:val="en-US"/>
        </w:rPr>
        <w:tab/>
      </w:r>
      <w:r w:rsidR="00535BFC" w:rsidRPr="00914150">
        <w:rPr>
          <w:rFonts w:ascii="Arial Narrow" w:hAnsi="Arial Narrow"/>
          <w:sz w:val="18"/>
          <w:szCs w:val="18"/>
          <w:lang w:val="en-US"/>
        </w:rPr>
        <w:t>Piggybacking the haul system onto the mainline offers a high level of versatility, and allows rescuers to apply virtually any kind of a haul system to a rescue scenario, even after the load is out of reach</w:t>
      </w:r>
      <w:r w:rsidR="00852452">
        <w:rPr>
          <w:rFonts w:ascii="Arial Narrow" w:hAnsi="Arial Narrow"/>
          <w:sz w:val="18"/>
          <w:szCs w:val="18"/>
          <w:lang w:val="en-US"/>
        </w:rPr>
        <w:t>.</w:t>
      </w:r>
    </w:p>
    <w:p w14:paraId="4CF721B3" w14:textId="39A6D866" w:rsidR="00630536" w:rsidRPr="00914150"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914150">
        <w:rPr>
          <w:rFonts w:ascii="Arial Narrow" w:hAnsi="Arial Narrow"/>
          <w:sz w:val="18"/>
          <w:szCs w:val="18"/>
          <w:lang w:val="en-US"/>
        </w:rPr>
        <w:t>4.</w:t>
      </w:r>
      <w:r w:rsidRPr="00914150">
        <w:rPr>
          <w:rFonts w:ascii="Arial Narrow" w:hAnsi="Arial Narrow"/>
          <w:sz w:val="18"/>
          <w:szCs w:val="18"/>
          <w:lang w:val="en-US"/>
        </w:rPr>
        <w:tab/>
      </w:r>
      <w:r w:rsidR="00535BFC" w:rsidRPr="00914150">
        <w:rPr>
          <w:rFonts w:ascii="Arial Narrow" w:hAnsi="Arial Narrow"/>
          <w:sz w:val="18"/>
          <w:szCs w:val="18"/>
          <w:lang w:val="en-US"/>
        </w:rPr>
        <w:t>It is not unusual for a rope rescue operation to involve 100 feet (30 m) or more of rope</w:t>
      </w:r>
      <w:r w:rsidR="006C161B" w:rsidRPr="00914150">
        <w:rPr>
          <w:rFonts w:ascii="Arial Narrow" w:hAnsi="Arial Narrow"/>
          <w:sz w:val="18"/>
          <w:szCs w:val="18"/>
          <w:lang w:val="en-US"/>
        </w:rPr>
        <w:t xml:space="preserve">; however, </w:t>
      </w:r>
      <w:r w:rsidR="00535BFC" w:rsidRPr="00914150">
        <w:rPr>
          <w:rFonts w:ascii="Arial Narrow" w:hAnsi="Arial Narrow"/>
          <w:sz w:val="18"/>
          <w:szCs w:val="18"/>
          <w:lang w:val="en-US"/>
        </w:rPr>
        <w:t xml:space="preserve">the working area at the top of a rescue site is </w:t>
      </w:r>
      <w:r w:rsidR="006C161B" w:rsidRPr="00914150">
        <w:rPr>
          <w:rFonts w:ascii="Arial Narrow" w:hAnsi="Arial Narrow"/>
          <w:sz w:val="18"/>
          <w:szCs w:val="18"/>
          <w:lang w:val="en-US"/>
        </w:rPr>
        <w:t xml:space="preserve">often </w:t>
      </w:r>
      <w:r w:rsidR="00535BFC" w:rsidRPr="00914150">
        <w:rPr>
          <w:rFonts w:ascii="Arial Narrow" w:hAnsi="Arial Narrow"/>
          <w:sz w:val="18"/>
          <w:szCs w:val="18"/>
          <w:lang w:val="en-US"/>
        </w:rPr>
        <w:t>no more than 100 to 500 square feet (9.3 to 46.5 m</w:t>
      </w:r>
      <w:r w:rsidR="00535BFC" w:rsidRPr="00914150">
        <w:rPr>
          <w:rFonts w:ascii="Arial Narrow" w:hAnsi="Arial Narrow"/>
          <w:sz w:val="18"/>
          <w:szCs w:val="18"/>
          <w:vertAlign w:val="superscript"/>
          <w:lang w:val="en-US"/>
        </w:rPr>
        <w:t>2</w:t>
      </w:r>
      <w:r w:rsidR="00535BFC" w:rsidRPr="00914150">
        <w:rPr>
          <w:rFonts w:ascii="Arial Narrow" w:hAnsi="Arial Narrow"/>
          <w:sz w:val="18"/>
          <w:szCs w:val="18"/>
          <w:lang w:val="en-US"/>
        </w:rPr>
        <w:t xml:space="preserve">), and the distance a load can be raised during any one evolution </w:t>
      </w:r>
      <w:r w:rsidR="006C161B" w:rsidRPr="00914150">
        <w:rPr>
          <w:rFonts w:ascii="Arial Narrow" w:hAnsi="Arial Narrow"/>
          <w:sz w:val="18"/>
          <w:szCs w:val="18"/>
          <w:lang w:val="en-US"/>
        </w:rPr>
        <w:t>is</w:t>
      </w:r>
      <w:r w:rsidR="00535BFC" w:rsidRPr="00914150">
        <w:rPr>
          <w:rFonts w:ascii="Arial Narrow" w:hAnsi="Arial Narrow"/>
          <w:sz w:val="18"/>
          <w:szCs w:val="18"/>
          <w:lang w:val="en-US"/>
        </w:rPr>
        <w:t xml:space="preserve"> limited by the available working space</w:t>
      </w:r>
      <w:r w:rsidR="00852452">
        <w:rPr>
          <w:rFonts w:ascii="Arial Narrow" w:hAnsi="Arial Narrow"/>
          <w:sz w:val="18"/>
          <w:szCs w:val="18"/>
          <w:lang w:val="en-US"/>
        </w:rPr>
        <w:t>.</w:t>
      </w:r>
    </w:p>
    <w:p w14:paraId="2C667AB8" w14:textId="50C8962C" w:rsidR="00630536" w:rsidRPr="00914150"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sidRPr="00914150">
        <w:rPr>
          <w:rFonts w:ascii="Arial Narrow" w:hAnsi="Arial Narrow"/>
          <w:sz w:val="18"/>
          <w:szCs w:val="18"/>
          <w:lang w:val="en-US"/>
        </w:rPr>
        <w:t>a.</w:t>
      </w:r>
      <w:r w:rsidRPr="00914150">
        <w:rPr>
          <w:rFonts w:ascii="Arial Narrow" w:hAnsi="Arial Narrow"/>
          <w:sz w:val="18"/>
          <w:szCs w:val="18"/>
          <w:lang w:val="en-US"/>
        </w:rPr>
        <w:tab/>
      </w:r>
      <w:r w:rsidR="00535BFC" w:rsidRPr="00914150">
        <w:rPr>
          <w:rFonts w:ascii="Arial Narrow" w:hAnsi="Arial Narrow"/>
          <w:sz w:val="18"/>
          <w:szCs w:val="18"/>
          <w:lang w:val="en-US"/>
        </w:rPr>
        <w:t xml:space="preserve">In such situations, a haul cam is placed on the mainline as proximal to the load (or edge) as space permits, </w:t>
      </w:r>
      <w:r w:rsidR="006C161B" w:rsidRPr="00914150">
        <w:rPr>
          <w:rFonts w:ascii="Arial Narrow" w:hAnsi="Arial Narrow"/>
          <w:sz w:val="18"/>
          <w:szCs w:val="18"/>
          <w:lang w:val="en-US"/>
        </w:rPr>
        <w:t>and treate</w:t>
      </w:r>
      <w:r w:rsidR="00535BFC" w:rsidRPr="00914150">
        <w:rPr>
          <w:rFonts w:ascii="Arial Narrow" w:hAnsi="Arial Narrow"/>
          <w:sz w:val="18"/>
          <w:szCs w:val="18"/>
          <w:lang w:val="en-US"/>
        </w:rPr>
        <w:t>d as “the load</w:t>
      </w:r>
      <w:r w:rsidR="00852452">
        <w:rPr>
          <w:rFonts w:ascii="Arial Narrow" w:hAnsi="Arial Narrow"/>
          <w:sz w:val="18"/>
          <w:szCs w:val="18"/>
          <w:lang w:val="en-US"/>
        </w:rPr>
        <w:t>.</w:t>
      </w:r>
      <w:r w:rsidR="00535BFC" w:rsidRPr="00914150">
        <w:rPr>
          <w:rFonts w:ascii="Arial Narrow" w:hAnsi="Arial Narrow"/>
          <w:sz w:val="18"/>
          <w:szCs w:val="18"/>
          <w:lang w:val="en-US"/>
        </w:rPr>
        <w:t>”</w:t>
      </w:r>
    </w:p>
    <w:p w14:paraId="3FD4BFE5" w14:textId="3A35FD03"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5.</w:t>
      </w:r>
      <w:r>
        <w:rPr>
          <w:rFonts w:ascii="Arial Narrow" w:hAnsi="Arial Narrow"/>
          <w:sz w:val="18"/>
          <w:szCs w:val="18"/>
          <w:lang w:val="en-US"/>
        </w:rPr>
        <w:tab/>
      </w:r>
      <w:r w:rsidR="00535BFC" w:rsidRPr="00914150">
        <w:rPr>
          <w:rFonts w:ascii="Arial Narrow" w:hAnsi="Arial Narrow"/>
          <w:sz w:val="18"/>
          <w:szCs w:val="18"/>
          <w:lang w:val="en-US"/>
        </w:rPr>
        <w:t>During a raising operation, the haul cam must be managed by a PCD tender</w:t>
      </w:r>
      <w:r w:rsidR="00535BFC" w:rsidRPr="00457C44">
        <w:rPr>
          <w:rFonts w:ascii="Arial Narrow" w:hAnsi="Arial Narrow"/>
          <w:b/>
          <w:bCs/>
          <w:sz w:val="18"/>
          <w:szCs w:val="18"/>
          <w:lang w:val="en-US"/>
        </w:rPr>
        <w:t xml:space="preserve"> </w:t>
      </w:r>
      <w:r w:rsidR="00535BFC" w:rsidRPr="00457C44">
        <w:rPr>
          <w:rFonts w:ascii="Arial Narrow" w:hAnsi="Arial Narrow"/>
          <w:sz w:val="18"/>
          <w:szCs w:val="18"/>
          <w:lang w:val="en-US"/>
        </w:rPr>
        <w:t>who has a good field of view and can move the cam forward on the line as opportunity permits</w:t>
      </w:r>
      <w:r w:rsidR="00852452">
        <w:rPr>
          <w:rFonts w:ascii="Arial Narrow" w:hAnsi="Arial Narrow"/>
          <w:sz w:val="18"/>
          <w:szCs w:val="18"/>
          <w:lang w:val="en-US"/>
        </w:rPr>
        <w:t>.</w:t>
      </w:r>
    </w:p>
    <w:p w14:paraId="5FD2954C" w14:textId="44382C90"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535BFC" w:rsidRPr="00457C44">
        <w:rPr>
          <w:rFonts w:ascii="Arial Narrow" w:hAnsi="Arial Narrow"/>
          <w:sz w:val="18"/>
          <w:szCs w:val="18"/>
          <w:lang w:val="en-US"/>
        </w:rPr>
        <w:t xml:space="preserve">If there is a shortage of personnel for this operation, the haul team leader may be stationed at the haul </w:t>
      </w:r>
      <w:proofErr w:type="spellStart"/>
      <w:r w:rsidR="00535BFC" w:rsidRPr="00457C44">
        <w:rPr>
          <w:rFonts w:ascii="Arial Narrow" w:hAnsi="Arial Narrow"/>
          <w:sz w:val="18"/>
          <w:szCs w:val="18"/>
          <w:lang w:val="en-US"/>
        </w:rPr>
        <w:t>cam</w:t>
      </w:r>
      <w:proofErr w:type="spellEnd"/>
      <w:r w:rsidR="00535BFC" w:rsidRPr="00457C44">
        <w:rPr>
          <w:rFonts w:ascii="Arial Narrow" w:hAnsi="Arial Narrow"/>
          <w:sz w:val="18"/>
          <w:szCs w:val="18"/>
          <w:lang w:val="en-US"/>
        </w:rPr>
        <w:t xml:space="preserve"> to manipulate it, but it is better if one person can be assigned specifically to the job of PCD tender</w:t>
      </w:r>
      <w:r w:rsidR="00852452">
        <w:rPr>
          <w:rFonts w:ascii="Arial Narrow" w:hAnsi="Arial Narrow"/>
          <w:sz w:val="18"/>
          <w:szCs w:val="18"/>
          <w:lang w:val="en-US"/>
        </w:rPr>
        <w:t>.</w:t>
      </w:r>
    </w:p>
    <w:p w14:paraId="2CB66E09" w14:textId="3A126D4D"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b.</w:t>
      </w:r>
      <w:r>
        <w:rPr>
          <w:rFonts w:ascii="Arial Narrow" w:hAnsi="Arial Narrow"/>
          <w:sz w:val="18"/>
          <w:szCs w:val="18"/>
          <w:lang w:val="en-US"/>
        </w:rPr>
        <w:tab/>
      </w:r>
      <w:r w:rsidR="00535BFC" w:rsidRPr="00457C44">
        <w:rPr>
          <w:rFonts w:ascii="Arial Narrow" w:hAnsi="Arial Narrow"/>
          <w:sz w:val="18"/>
          <w:szCs w:val="18"/>
          <w:lang w:val="en-US"/>
        </w:rPr>
        <w:t xml:space="preserve">In operation, the haul team </w:t>
      </w:r>
      <w:r w:rsidR="00030C3F" w:rsidRPr="00457C44">
        <w:rPr>
          <w:rFonts w:ascii="Arial Narrow" w:hAnsi="Arial Narrow"/>
          <w:sz w:val="18"/>
          <w:szCs w:val="18"/>
          <w:lang w:val="en-US"/>
        </w:rPr>
        <w:t>raises</w:t>
      </w:r>
      <w:r w:rsidR="00535BFC" w:rsidRPr="00457C44">
        <w:rPr>
          <w:rFonts w:ascii="Arial Narrow" w:hAnsi="Arial Narrow"/>
          <w:sz w:val="18"/>
          <w:szCs w:val="18"/>
          <w:lang w:val="en-US"/>
        </w:rPr>
        <w:t xml:space="preserve"> the load as much as possible; as much tension as possible is taken up in the mainline and progress captured; and then the PCD tender slides the haul </w:t>
      </w:r>
      <w:proofErr w:type="spellStart"/>
      <w:r w:rsidR="00535BFC" w:rsidRPr="00457C44">
        <w:rPr>
          <w:rFonts w:ascii="Arial Narrow" w:hAnsi="Arial Narrow"/>
          <w:sz w:val="18"/>
          <w:szCs w:val="18"/>
          <w:lang w:val="en-US"/>
        </w:rPr>
        <w:t>cam</w:t>
      </w:r>
      <w:proofErr w:type="spellEnd"/>
      <w:r w:rsidR="00535BFC" w:rsidRPr="00457C44">
        <w:rPr>
          <w:rFonts w:ascii="Arial Narrow" w:hAnsi="Arial Narrow"/>
          <w:sz w:val="18"/>
          <w:szCs w:val="18"/>
          <w:lang w:val="en-US"/>
        </w:rPr>
        <w:t xml:space="preserve"> down the rope, toward the load, as far as possible to “reset” the system in readiness for another haul</w:t>
      </w:r>
      <w:r w:rsidR="00852452">
        <w:rPr>
          <w:rFonts w:ascii="Arial Narrow" w:hAnsi="Arial Narrow"/>
          <w:sz w:val="18"/>
          <w:szCs w:val="18"/>
          <w:lang w:val="en-US"/>
        </w:rPr>
        <w:t>.</w:t>
      </w:r>
    </w:p>
    <w:p w14:paraId="6DA8188C" w14:textId="6474107D" w:rsidR="00630536" w:rsidRDefault="008816FC" w:rsidP="009979DF">
      <w:pPr>
        <w:pStyle w:val="HZDlectoutln1"/>
        <w:keepNext w:val="0"/>
        <w:keepLines w:val="0"/>
        <w:widowControl w:val="0"/>
        <w:spacing w:before="30" w:after="30" w:line="230" w:lineRule="exact"/>
        <w:ind w:left="2160" w:hanging="360"/>
        <w:rPr>
          <w:rFonts w:ascii="Arial Narrow" w:hAnsi="Arial Narrow"/>
          <w:b/>
          <w:bCs/>
          <w:sz w:val="18"/>
          <w:szCs w:val="18"/>
          <w:lang w:val="en-US"/>
        </w:rPr>
      </w:pPr>
      <w:r>
        <w:rPr>
          <w:rFonts w:ascii="Arial Narrow" w:hAnsi="Arial Narrow"/>
          <w:sz w:val="18"/>
          <w:szCs w:val="18"/>
          <w:lang w:val="en-US"/>
        </w:rPr>
        <w:t>c.</w:t>
      </w:r>
      <w:r>
        <w:rPr>
          <w:rFonts w:ascii="Arial Narrow" w:hAnsi="Arial Narrow"/>
          <w:sz w:val="18"/>
          <w:szCs w:val="18"/>
          <w:lang w:val="en-US"/>
        </w:rPr>
        <w:tab/>
      </w:r>
      <w:r w:rsidR="00535BFC" w:rsidRPr="00457C44">
        <w:rPr>
          <w:rFonts w:ascii="Arial Narrow" w:hAnsi="Arial Narrow"/>
          <w:sz w:val="18"/>
          <w:szCs w:val="18"/>
          <w:lang w:val="en-US"/>
        </w:rPr>
        <w:t xml:space="preserve">See Skill Drill 15-6: </w:t>
      </w:r>
      <w:r w:rsidR="00535BFC" w:rsidRPr="00457C44">
        <w:rPr>
          <w:rFonts w:ascii="Arial Narrow" w:hAnsi="Arial Narrow"/>
          <w:sz w:val="18"/>
          <w:szCs w:val="18"/>
        </w:rPr>
        <w:t>6: Rigging the 4:1 System</w:t>
      </w:r>
      <w:r w:rsidR="00535BFC" w:rsidRPr="00457C44">
        <w:rPr>
          <w:rFonts w:ascii="Arial Narrow" w:hAnsi="Arial Narrow"/>
          <w:sz w:val="18"/>
          <w:szCs w:val="18"/>
          <w:lang w:val="en-US"/>
        </w:rPr>
        <w:t>.</w:t>
      </w:r>
    </w:p>
    <w:p w14:paraId="5DA6163C" w14:textId="4B2BA55F" w:rsidR="00564614" w:rsidRPr="00030C3F"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sidRPr="00030C3F">
        <w:rPr>
          <w:rFonts w:ascii="Arial Narrow" w:hAnsi="Arial Narrow"/>
          <w:sz w:val="18"/>
          <w:szCs w:val="18"/>
        </w:rPr>
        <w:t>d.</w:t>
      </w:r>
      <w:r w:rsidRPr="00030C3F">
        <w:rPr>
          <w:rFonts w:ascii="Arial Narrow" w:hAnsi="Arial Narrow"/>
          <w:sz w:val="18"/>
          <w:szCs w:val="18"/>
        </w:rPr>
        <w:tab/>
      </w:r>
      <w:r w:rsidR="00564614" w:rsidRPr="00581DF0">
        <w:rPr>
          <w:rFonts w:ascii="Arial Narrow" w:hAnsi="Arial Narrow"/>
          <w:sz w:val="18"/>
          <w:szCs w:val="18"/>
          <w:lang w:val="en-US"/>
        </w:rPr>
        <w:t xml:space="preserve">Compound </w:t>
      </w:r>
      <w:r w:rsidR="0043539C" w:rsidRPr="00581DF0">
        <w:rPr>
          <w:rFonts w:ascii="Arial Narrow" w:hAnsi="Arial Narrow"/>
          <w:sz w:val="18"/>
          <w:szCs w:val="18"/>
          <w:lang w:val="en-US"/>
        </w:rPr>
        <w:t>systems</w:t>
      </w:r>
    </w:p>
    <w:p w14:paraId="5E8762F4" w14:textId="77777777" w:rsidR="00510434"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proofErr w:type="spellStart"/>
      <w:r>
        <w:rPr>
          <w:rFonts w:ascii="Arial Narrow" w:hAnsi="Arial Narrow"/>
          <w:sz w:val="18"/>
          <w:szCs w:val="18"/>
          <w:lang w:val="en-US"/>
        </w:rPr>
        <w:t>i</w:t>
      </w:r>
      <w:proofErr w:type="spellEnd"/>
      <w:r>
        <w:rPr>
          <w:rFonts w:ascii="Arial Narrow" w:hAnsi="Arial Narrow"/>
          <w:sz w:val="18"/>
          <w:szCs w:val="18"/>
          <w:lang w:val="en-US"/>
        </w:rPr>
        <w:t>.</w:t>
      </w:r>
      <w:r>
        <w:rPr>
          <w:rFonts w:ascii="Arial Narrow" w:hAnsi="Arial Narrow"/>
          <w:sz w:val="18"/>
          <w:szCs w:val="18"/>
          <w:lang w:val="en-US"/>
        </w:rPr>
        <w:tab/>
      </w:r>
      <w:r w:rsidR="00030C3F">
        <w:rPr>
          <w:rFonts w:ascii="Arial Narrow" w:hAnsi="Arial Narrow"/>
          <w:sz w:val="18"/>
          <w:szCs w:val="18"/>
          <w:lang w:val="en-US"/>
        </w:rPr>
        <w:t xml:space="preserve">In </w:t>
      </w:r>
      <w:r w:rsidR="00030C3F" w:rsidRPr="00030C3F">
        <w:rPr>
          <w:rFonts w:ascii="Arial Narrow" w:hAnsi="Arial Narrow"/>
          <w:sz w:val="18"/>
          <w:szCs w:val="18"/>
          <w:lang w:val="en-US"/>
        </w:rPr>
        <w:t xml:space="preserve">some cases, particularly where working space, resources, or personnel are limited, there may be some benefit to creating a </w:t>
      </w:r>
      <w:r w:rsidR="00030C3F" w:rsidRPr="0043539C">
        <w:rPr>
          <w:rFonts w:ascii="Arial Narrow" w:hAnsi="Arial Narrow"/>
          <w:sz w:val="18"/>
          <w:szCs w:val="18"/>
          <w:lang w:val="en-US"/>
        </w:rPr>
        <w:t>compound mechanical advantage system in which one haul system is devised to piggyback onto another haul system, thereby multiplying force as one pulls on the other.</w:t>
      </w:r>
    </w:p>
    <w:p w14:paraId="64C2A56C" w14:textId="3CD5ECBF"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1</w:t>
      </w:r>
      <w:r w:rsidR="008816FC">
        <w:rPr>
          <w:rFonts w:ascii="Arial Narrow" w:hAnsi="Arial Narrow"/>
          <w:sz w:val="18"/>
          <w:szCs w:val="18"/>
          <w:lang w:val="en-US"/>
        </w:rPr>
        <w:tab/>
      </w:r>
      <w:r w:rsidR="00030C3F" w:rsidRPr="0043539C">
        <w:rPr>
          <w:rFonts w:ascii="Arial Narrow" w:hAnsi="Arial Narrow"/>
          <w:sz w:val="18"/>
          <w:szCs w:val="18"/>
          <w:lang w:val="en-US"/>
        </w:rPr>
        <w:t>This is also sometimes referred to as a stacked mechanical advantage system</w:t>
      </w:r>
      <w:r w:rsidR="00852452">
        <w:rPr>
          <w:rFonts w:ascii="Arial Narrow" w:hAnsi="Arial Narrow"/>
          <w:sz w:val="18"/>
          <w:szCs w:val="18"/>
          <w:lang w:val="en-US"/>
        </w:rPr>
        <w:t>.</w:t>
      </w:r>
    </w:p>
    <w:p w14:paraId="1EE16CEA" w14:textId="77777777" w:rsidR="00510434"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ii.</w:t>
      </w:r>
      <w:r>
        <w:rPr>
          <w:rFonts w:ascii="Arial Narrow" w:hAnsi="Arial Narrow"/>
          <w:sz w:val="18"/>
          <w:szCs w:val="18"/>
          <w:lang w:val="en-US"/>
        </w:rPr>
        <w:tab/>
      </w:r>
      <w:r w:rsidR="00030C3F" w:rsidRPr="00030C3F">
        <w:rPr>
          <w:rFonts w:ascii="Arial Narrow" w:hAnsi="Arial Narrow"/>
          <w:sz w:val="18"/>
          <w:szCs w:val="18"/>
          <w:lang w:val="en-US"/>
        </w:rPr>
        <w:t>To calculate the TMA of a compound system, simply multiply the first digit of the mechanical advantage ratio of the first system by the first digit of the mechanical advantage ratio of the second system.</w:t>
      </w:r>
    </w:p>
    <w:p w14:paraId="5395F7D8" w14:textId="77777777" w:rsidR="00510434"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1</w:t>
      </w:r>
      <w:r w:rsidR="008816FC">
        <w:rPr>
          <w:rFonts w:ascii="Arial Narrow" w:hAnsi="Arial Narrow"/>
          <w:sz w:val="18"/>
          <w:szCs w:val="18"/>
          <w:lang w:val="en-US"/>
        </w:rPr>
        <w:tab/>
      </w:r>
      <w:r w:rsidR="00030C3F" w:rsidRPr="00030C3F">
        <w:rPr>
          <w:rFonts w:ascii="Arial Narrow" w:hAnsi="Arial Narrow"/>
          <w:sz w:val="18"/>
          <w:szCs w:val="18"/>
          <w:lang w:val="en-US"/>
        </w:rPr>
        <w:t>The product of the two systems is the TMA of the compound system.</w:t>
      </w:r>
    </w:p>
    <w:p w14:paraId="55962557" w14:textId="77777777" w:rsidR="00510434"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2</w:t>
      </w:r>
      <w:r w:rsidR="008816FC">
        <w:rPr>
          <w:rFonts w:ascii="Arial Narrow" w:hAnsi="Arial Narrow"/>
          <w:sz w:val="18"/>
          <w:szCs w:val="18"/>
          <w:lang w:val="en-US"/>
        </w:rPr>
        <w:tab/>
      </w:r>
      <w:r w:rsidR="00030C3F" w:rsidRPr="00030C3F">
        <w:rPr>
          <w:rFonts w:ascii="Arial Narrow" w:hAnsi="Arial Narrow"/>
          <w:sz w:val="18"/>
          <w:szCs w:val="18"/>
          <w:lang w:val="en-US"/>
        </w:rPr>
        <w:t>By pulling on a 2:1 mechanical advantage system with another 2:1 mechanical advantage system (2 x 2 = 4), you can achieve a 4:1 compound mechanical advantage.</w:t>
      </w:r>
    </w:p>
    <w:p w14:paraId="1A511619" w14:textId="75E821BE"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3</w:t>
      </w:r>
      <w:r w:rsidR="008816FC">
        <w:rPr>
          <w:rFonts w:ascii="Arial Narrow" w:hAnsi="Arial Narrow"/>
          <w:sz w:val="18"/>
          <w:szCs w:val="18"/>
          <w:lang w:val="en-US"/>
        </w:rPr>
        <w:tab/>
      </w:r>
      <w:r w:rsidR="00030C3F" w:rsidRPr="00030C3F">
        <w:rPr>
          <w:rFonts w:ascii="Arial Narrow" w:hAnsi="Arial Narrow"/>
          <w:sz w:val="18"/>
          <w:szCs w:val="18"/>
          <w:lang w:val="en-US"/>
        </w:rPr>
        <w:t xml:space="preserve">Pulling on a 3:1 with a 2:1 (3 x 2 = 6), we get a 6:1; pulling on a 4:1 with a </w:t>
      </w:r>
      <w:r w:rsidR="00030C3F" w:rsidRPr="00030C3F">
        <w:rPr>
          <w:rFonts w:ascii="Arial Narrow" w:hAnsi="Arial Narrow"/>
          <w:sz w:val="18"/>
          <w:szCs w:val="18"/>
          <w:lang w:val="en-US"/>
        </w:rPr>
        <w:lastRenderedPageBreak/>
        <w:t>2:1 (4 x 2</w:t>
      </w:r>
      <w:r w:rsidR="0043539C">
        <w:rPr>
          <w:rFonts w:ascii="Arial Narrow" w:hAnsi="Arial Narrow"/>
          <w:sz w:val="18"/>
          <w:szCs w:val="18"/>
          <w:lang w:val="en-US"/>
        </w:rPr>
        <w:t xml:space="preserve"> </w:t>
      </w:r>
      <w:r w:rsidR="00030C3F" w:rsidRPr="00030C3F">
        <w:rPr>
          <w:rFonts w:ascii="Arial Narrow" w:hAnsi="Arial Narrow"/>
          <w:sz w:val="18"/>
          <w:szCs w:val="18"/>
          <w:lang w:val="en-US"/>
        </w:rPr>
        <w:t>=</w:t>
      </w:r>
      <w:r w:rsidR="0043539C">
        <w:rPr>
          <w:rFonts w:ascii="Arial Narrow" w:hAnsi="Arial Narrow"/>
          <w:sz w:val="18"/>
          <w:szCs w:val="18"/>
          <w:lang w:val="en-US"/>
        </w:rPr>
        <w:t xml:space="preserve"> </w:t>
      </w:r>
      <w:r w:rsidR="00030C3F" w:rsidRPr="00030C3F">
        <w:rPr>
          <w:rFonts w:ascii="Arial Narrow" w:hAnsi="Arial Narrow"/>
          <w:sz w:val="18"/>
          <w:szCs w:val="18"/>
          <w:lang w:val="en-US"/>
        </w:rPr>
        <w:t>8) gives an 8:1, and so on</w:t>
      </w:r>
      <w:r w:rsidR="00852452">
        <w:rPr>
          <w:rFonts w:ascii="Arial Narrow" w:hAnsi="Arial Narrow"/>
          <w:sz w:val="18"/>
          <w:szCs w:val="18"/>
          <w:lang w:val="en-US"/>
        </w:rPr>
        <w:t>.</w:t>
      </w:r>
    </w:p>
    <w:p w14:paraId="72DB860A" w14:textId="77777777" w:rsidR="00510434"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iii.</w:t>
      </w:r>
      <w:r>
        <w:rPr>
          <w:rFonts w:ascii="Arial Narrow" w:hAnsi="Arial Narrow"/>
          <w:sz w:val="18"/>
          <w:szCs w:val="18"/>
          <w:lang w:val="en-US"/>
        </w:rPr>
        <w:tab/>
      </w:r>
      <w:r w:rsidR="00030C3F" w:rsidRPr="00457C44">
        <w:rPr>
          <w:rFonts w:ascii="Arial Narrow" w:hAnsi="Arial Narrow"/>
          <w:sz w:val="18"/>
          <w:szCs w:val="18"/>
          <w:lang w:val="en-US"/>
        </w:rPr>
        <w:t>Keep in mind that the more pulleys there are in a system, the greater the frictional energy loss.</w:t>
      </w:r>
    </w:p>
    <w:p w14:paraId="4F7009AE" w14:textId="77777777" w:rsidR="00510434"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1</w:t>
      </w:r>
      <w:r w:rsidR="008816FC">
        <w:rPr>
          <w:rFonts w:ascii="Arial Narrow" w:hAnsi="Arial Narrow"/>
          <w:sz w:val="18"/>
          <w:szCs w:val="18"/>
          <w:lang w:val="en-US"/>
        </w:rPr>
        <w:tab/>
      </w:r>
      <w:r w:rsidR="00030C3F" w:rsidRPr="00457C44">
        <w:rPr>
          <w:rFonts w:ascii="Arial Narrow" w:hAnsi="Arial Narrow"/>
          <w:sz w:val="18"/>
          <w:szCs w:val="18"/>
          <w:lang w:val="en-US"/>
        </w:rPr>
        <w:t>Sometimes compound systems can be used to optimize the AMA that can be achieved with a limited number of pulleys.</w:t>
      </w:r>
    </w:p>
    <w:p w14:paraId="33C98C35" w14:textId="65637C5E" w:rsidR="00630536" w:rsidRPr="001F39BB"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2</w:t>
      </w:r>
      <w:r w:rsidR="008816FC" w:rsidRPr="001F39BB">
        <w:rPr>
          <w:rFonts w:ascii="Arial Narrow" w:hAnsi="Arial Narrow"/>
          <w:sz w:val="18"/>
          <w:szCs w:val="18"/>
          <w:lang w:val="en-US"/>
        </w:rPr>
        <w:tab/>
      </w:r>
      <w:r w:rsidR="00030C3F" w:rsidRPr="001F39BB">
        <w:rPr>
          <w:rFonts w:ascii="Arial Narrow" w:hAnsi="Arial Narrow"/>
          <w:sz w:val="18"/>
          <w:szCs w:val="18"/>
          <w:lang w:val="en-US"/>
        </w:rPr>
        <w:t>For example, the same two pulleys used to build a 3:1 system could be used to construct a compound mechanical advantage system of 4:1</w:t>
      </w:r>
      <w:r w:rsidR="00852452">
        <w:rPr>
          <w:rFonts w:ascii="Arial Narrow" w:hAnsi="Arial Narrow"/>
          <w:sz w:val="18"/>
          <w:szCs w:val="18"/>
          <w:lang w:val="en-US"/>
        </w:rPr>
        <w:t>.</w:t>
      </w:r>
    </w:p>
    <w:p w14:paraId="0CB7C5FE" w14:textId="77777777" w:rsidR="00510434"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iv.</w:t>
      </w:r>
      <w:r>
        <w:rPr>
          <w:rFonts w:ascii="Arial Narrow" w:hAnsi="Arial Narrow"/>
          <w:sz w:val="18"/>
          <w:szCs w:val="18"/>
          <w:lang w:val="en-US"/>
        </w:rPr>
        <w:tab/>
      </w:r>
      <w:r w:rsidR="00030C3F" w:rsidRPr="00030C3F">
        <w:rPr>
          <w:rFonts w:ascii="Arial Narrow" w:hAnsi="Arial Narrow"/>
          <w:sz w:val="18"/>
          <w:szCs w:val="18"/>
          <w:lang w:val="en-US"/>
        </w:rPr>
        <w:t>Compound systems are easiest to construct if separate ropes are used for each set of mechanical advantage.</w:t>
      </w:r>
    </w:p>
    <w:p w14:paraId="56149FE6" w14:textId="34A71637"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1</w:t>
      </w:r>
      <w:r w:rsidR="008816FC">
        <w:rPr>
          <w:rFonts w:ascii="Arial Narrow" w:hAnsi="Arial Narrow"/>
          <w:sz w:val="18"/>
          <w:szCs w:val="18"/>
          <w:lang w:val="en-US"/>
        </w:rPr>
        <w:tab/>
      </w:r>
      <w:r w:rsidR="00030C3F" w:rsidRPr="00030C3F">
        <w:rPr>
          <w:rFonts w:ascii="Arial Narrow" w:hAnsi="Arial Narrow"/>
          <w:sz w:val="18"/>
          <w:szCs w:val="18"/>
          <w:lang w:val="en-US"/>
        </w:rPr>
        <w:t>This can quickly eat up a lot of rope, and in fact the total amount of rope that must be pulled through the system is quickly multiplied</w:t>
      </w:r>
      <w:r w:rsidR="00852452">
        <w:rPr>
          <w:rFonts w:ascii="Arial Narrow" w:hAnsi="Arial Narrow"/>
          <w:sz w:val="18"/>
          <w:szCs w:val="18"/>
          <w:lang w:val="en-US"/>
        </w:rPr>
        <w:t>.</w:t>
      </w:r>
    </w:p>
    <w:p w14:paraId="704721CE" w14:textId="090BFD52"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2</w:t>
      </w:r>
      <w:r w:rsidR="008816FC">
        <w:rPr>
          <w:rFonts w:ascii="Arial Narrow" w:hAnsi="Arial Narrow"/>
          <w:sz w:val="18"/>
          <w:szCs w:val="18"/>
          <w:lang w:val="en-US"/>
        </w:rPr>
        <w:tab/>
      </w:r>
      <w:r w:rsidR="00030C3F" w:rsidRPr="00030C3F">
        <w:rPr>
          <w:rFonts w:ascii="Arial Narrow" w:hAnsi="Arial Narrow"/>
          <w:sz w:val="18"/>
          <w:szCs w:val="18"/>
          <w:lang w:val="en-US"/>
        </w:rPr>
        <w:t>The potential advantages offered by having greater pulling power and fewer pulleys to induce frictional loss must be considered against the potential disadvantages of having to pull more rope through the system</w:t>
      </w:r>
      <w:r w:rsidR="00852452">
        <w:rPr>
          <w:rFonts w:ascii="Arial Narrow" w:hAnsi="Arial Narrow"/>
          <w:sz w:val="18"/>
          <w:szCs w:val="18"/>
          <w:lang w:val="en-US"/>
        </w:rPr>
        <w:t>.</w:t>
      </w:r>
    </w:p>
    <w:p w14:paraId="73E8C136" w14:textId="2C01F541"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v.</w:t>
      </w:r>
      <w:r>
        <w:rPr>
          <w:rFonts w:ascii="Arial Narrow" w:hAnsi="Arial Narrow"/>
          <w:sz w:val="18"/>
          <w:szCs w:val="18"/>
          <w:lang w:val="en-US"/>
        </w:rPr>
        <w:tab/>
      </w:r>
      <w:r w:rsidR="00030C3F" w:rsidRPr="00030C3F">
        <w:rPr>
          <w:rFonts w:ascii="Arial Narrow" w:hAnsi="Arial Narrow"/>
          <w:sz w:val="18"/>
          <w:szCs w:val="18"/>
          <w:lang w:val="en-US"/>
        </w:rPr>
        <w:t>See Skill Drill 15-7: Compound 4:1 Piggybacked to a Mainline</w:t>
      </w:r>
      <w:r w:rsidR="00852452">
        <w:rPr>
          <w:rFonts w:ascii="Arial Narrow" w:hAnsi="Arial Narrow"/>
          <w:sz w:val="18"/>
          <w:szCs w:val="18"/>
          <w:lang w:val="en-US"/>
        </w:rPr>
        <w:t>.</w:t>
      </w:r>
    </w:p>
    <w:p w14:paraId="294FBB09" w14:textId="77777777" w:rsidR="00510434" w:rsidRDefault="008816FC" w:rsidP="009979DF">
      <w:pPr>
        <w:pStyle w:val="HZDlectoutln1"/>
        <w:keepNext w:val="0"/>
        <w:keepLines w:val="0"/>
        <w:widowControl w:val="0"/>
        <w:spacing w:before="30" w:after="30" w:line="230" w:lineRule="exact"/>
        <w:ind w:left="2880" w:hanging="360"/>
        <w:rPr>
          <w:rFonts w:ascii="Arial Narrow" w:hAnsi="Arial Narrow"/>
          <w:sz w:val="18"/>
          <w:szCs w:val="18"/>
          <w:lang w:val="en-US"/>
        </w:rPr>
      </w:pPr>
      <w:r>
        <w:rPr>
          <w:rFonts w:ascii="Arial Narrow" w:hAnsi="Arial Narrow"/>
          <w:sz w:val="18"/>
          <w:szCs w:val="18"/>
          <w:lang w:val="en-US"/>
        </w:rPr>
        <w:t>vi.</w:t>
      </w:r>
      <w:r>
        <w:rPr>
          <w:rFonts w:ascii="Arial Narrow" w:hAnsi="Arial Narrow"/>
          <w:sz w:val="18"/>
          <w:szCs w:val="18"/>
          <w:lang w:val="en-US"/>
        </w:rPr>
        <w:tab/>
      </w:r>
      <w:r w:rsidR="00030C3F" w:rsidRPr="00030C3F">
        <w:rPr>
          <w:rFonts w:ascii="Arial Narrow" w:hAnsi="Arial Narrow"/>
          <w:sz w:val="18"/>
          <w:szCs w:val="18"/>
          <w:lang w:val="en-US"/>
        </w:rPr>
        <w:t>Stacking systems in a compound haul system requires numerous anchors, multiple ropes, and the ability to envision the outcome.</w:t>
      </w:r>
    </w:p>
    <w:p w14:paraId="43492BAE" w14:textId="622A7682" w:rsidR="00630536" w:rsidRDefault="009979DF" w:rsidP="009979DF">
      <w:pPr>
        <w:pStyle w:val="HZDlectoutln1"/>
        <w:keepNext w:val="0"/>
        <w:keepLines w:val="0"/>
        <w:widowControl w:val="0"/>
        <w:spacing w:before="12" w:after="12" w:line="230" w:lineRule="exact"/>
        <w:ind w:left="3600" w:hanging="360"/>
        <w:rPr>
          <w:rFonts w:ascii="Arial Narrow" w:hAnsi="Arial Narrow"/>
          <w:sz w:val="18"/>
          <w:szCs w:val="18"/>
          <w:lang w:val="en-US"/>
        </w:rPr>
      </w:pPr>
      <w:r>
        <w:rPr>
          <w:rFonts w:ascii="Arial Narrow" w:hAnsi="Arial Narrow"/>
          <w:sz w:val="18"/>
          <w:szCs w:val="18"/>
          <w:lang w:val="en-US"/>
        </w:rPr>
        <w:t>1</w:t>
      </w:r>
      <w:r w:rsidR="008816FC">
        <w:rPr>
          <w:rFonts w:ascii="Arial Narrow" w:hAnsi="Arial Narrow"/>
          <w:sz w:val="18"/>
          <w:szCs w:val="18"/>
          <w:lang w:val="en-US"/>
        </w:rPr>
        <w:tab/>
      </w:r>
      <w:r w:rsidR="006D7433">
        <w:rPr>
          <w:rFonts w:ascii="Arial Narrow" w:hAnsi="Arial Narrow"/>
          <w:sz w:val="18"/>
          <w:szCs w:val="18"/>
          <w:lang w:val="en-US"/>
        </w:rPr>
        <w:t>R</w:t>
      </w:r>
      <w:r w:rsidR="00030C3F" w:rsidRPr="00030C3F">
        <w:rPr>
          <w:rFonts w:ascii="Arial Narrow" w:hAnsi="Arial Narrow"/>
          <w:sz w:val="18"/>
          <w:szCs w:val="18"/>
          <w:lang w:val="en-US"/>
        </w:rPr>
        <w:t xml:space="preserve">iggers </w:t>
      </w:r>
      <w:r w:rsidR="006D7433">
        <w:rPr>
          <w:rFonts w:ascii="Arial Narrow" w:hAnsi="Arial Narrow"/>
          <w:sz w:val="18"/>
          <w:szCs w:val="18"/>
          <w:lang w:val="en-US"/>
        </w:rPr>
        <w:t>must</w:t>
      </w:r>
      <w:r w:rsidR="00030C3F" w:rsidRPr="00030C3F">
        <w:rPr>
          <w:rFonts w:ascii="Arial Narrow" w:hAnsi="Arial Narrow"/>
          <w:sz w:val="18"/>
          <w:szCs w:val="18"/>
          <w:lang w:val="en-US"/>
        </w:rPr>
        <w:t xml:space="preserve"> accurately assess and plan travel distances, as the two systems will move at different rates from one another</w:t>
      </w:r>
      <w:r w:rsidR="00852452">
        <w:rPr>
          <w:rFonts w:ascii="Arial Narrow" w:hAnsi="Arial Narrow"/>
          <w:sz w:val="18"/>
          <w:szCs w:val="18"/>
          <w:lang w:val="en-US"/>
        </w:rPr>
        <w:t>.</w:t>
      </w:r>
    </w:p>
    <w:p w14:paraId="786DB4A9" w14:textId="6D4372B6" w:rsidR="00564614" w:rsidRPr="00037565" w:rsidRDefault="008816FC" w:rsidP="008816FC">
      <w:pPr>
        <w:pStyle w:val="HZDlectoutln1"/>
        <w:keepNext w:val="0"/>
        <w:keepLines w:val="0"/>
        <w:widowControl w:val="0"/>
        <w:spacing w:before="120" w:after="30" w:line="230" w:lineRule="exact"/>
        <w:ind w:left="720" w:hanging="360"/>
        <w:rPr>
          <w:rFonts w:ascii="Arial Narrow" w:hAnsi="Arial Narrow"/>
          <w:sz w:val="18"/>
          <w:szCs w:val="18"/>
        </w:rPr>
      </w:pPr>
      <w:r w:rsidRPr="00037565">
        <w:rPr>
          <w:rFonts w:ascii="Arial Narrow" w:hAnsi="Arial Narrow"/>
          <w:b/>
          <w:sz w:val="18"/>
          <w:szCs w:val="18"/>
        </w:rPr>
        <w:t>J.</w:t>
      </w:r>
      <w:r w:rsidRPr="00037565">
        <w:rPr>
          <w:rFonts w:ascii="Arial Narrow" w:hAnsi="Arial Narrow"/>
          <w:b/>
          <w:sz w:val="18"/>
          <w:szCs w:val="18"/>
        </w:rPr>
        <w:tab/>
      </w:r>
      <w:r w:rsidR="00564614" w:rsidRPr="00564614">
        <w:rPr>
          <w:rFonts w:ascii="Arial Narrow" w:hAnsi="Arial Narrow"/>
          <w:b/>
          <w:bCs/>
          <w:sz w:val="18"/>
          <w:szCs w:val="18"/>
          <w:lang w:val="en-US"/>
        </w:rPr>
        <w:t>Two-</w:t>
      </w:r>
      <w:r w:rsidR="0043539C" w:rsidRPr="00564614">
        <w:rPr>
          <w:rFonts w:ascii="Arial Narrow" w:hAnsi="Arial Narrow"/>
          <w:b/>
          <w:bCs/>
          <w:sz w:val="18"/>
          <w:szCs w:val="18"/>
          <w:lang w:val="en-US"/>
        </w:rPr>
        <w:t>tensioned rescue systems</w:t>
      </w:r>
    </w:p>
    <w:p w14:paraId="131B559D" w14:textId="5CBD827A" w:rsid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677C7D">
        <w:rPr>
          <w:rFonts w:ascii="Arial Narrow" w:hAnsi="Arial Narrow"/>
          <w:sz w:val="18"/>
          <w:szCs w:val="18"/>
          <w:lang w:val="en-US"/>
        </w:rPr>
        <w:t>When using</w:t>
      </w:r>
      <w:r w:rsidR="00037565" w:rsidRPr="00037565">
        <w:rPr>
          <w:rFonts w:ascii="Arial Narrow" w:hAnsi="Arial Narrow"/>
          <w:sz w:val="18"/>
          <w:szCs w:val="18"/>
          <w:lang w:val="en-US"/>
        </w:rPr>
        <w:t xml:space="preserve"> two autolocking bollard-type brake devices </w:t>
      </w:r>
      <w:r w:rsidR="00677C7D">
        <w:rPr>
          <w:rFonts w:ascii="Arial Narrow" w:hAnsi="Arial Narrow"/>
          <w:sz w:val="18"/>
          <w:szCs w:val="18"/>
          <w:lang w:val="en-US"/>
        </w:rPr>
        <w:t>for</w:t>
      </w:r>
      <w:r w:rsidR="00037565" w:rsidRPr="00037565">
        <w:rPr>
          <w:rFonts w:ascii="Arial Narrow" w:hAnsi="Arial Narrow"/>
          <w:sz w:val="18"/>
          <w:szCs w:val="18"/>
          <w:lang w:val="en-US"/>
        </w:rPr>
        <w:t xml:space="preserve"> the TTRS</w:t>
      </w:r>
      <w:r w:rsidR="00677C7D">
        <w:rPr>
          <w:rFonts w:ascii="Arial Narrow" w:hAnsi="Arial Narrow"/>
          <w:sz w:val="18"/>
          <w:szCs w:val="18"/>
          <w:lang w:val="en-US"/>
        </w:rPr>
        <w:t>:</w:t>
      </w:r>
    </w:p>
    <w:p w14:paraId="2B7078F8" w14:textId="12114666"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a.</w:t>
      </w:r>
      <w:r>
        <w:rPr>
          <w:rFonts w:ascii="Arial Narrow" w:hAnsi="Arial Narrow"/>
          <w:sz w:val="18"/>
          <w:szCs w:val="18"/>
          <w:lang w:val="en-US"/>
        </w:rPr>
        <w:tab/>
      </w:r>
      <w:r w:rsidR="00677C7D">
        <w:rPr>
          <w:rFonts w:ascii="Arial Narrow" w:hAnsi="Arial Narrow"/>
          <w:sz w:val="18"/>
          <w:szCs w:val="18"/>
          <w:lang w:val="en-US"/>
        </w:rPr>
        <w:t>T</w:t>
      </w:r>
      <w:r w:rsidR="00037565" w:rsidRPr="00037565">
        <w:rPr>
          <w:rFonts w:ascii="Arial Narrow" w:hAnsi="Arial Narrow"/>
          <w:sz w:val="18"/>
          <w:szCs w:val="18"/>
          <w:lang w:val="en-US"/>
        </w:rPr>
        <w:t>he easiest solution by far is to utilize an in-line 3:1 mechanical advantage with integrated braking device PCD</w:t>
      </w:r>
      <w:r w:rsidR="00037565">
        <w:rPr>
          <w:rFonts w:ascii="Arial Narrow" w:hAnsi="Arial Narrow"/>
          <w:sz w:val="18"/>
          <w:szCs w:val="18"/>
          <w:lang w:val="en-US"/>
        </w:rPr>
        <w:t xml:space="preserve"> </w:t>
      </w:r>
      <w:r w:rsidR="00037565" w:rsidRPr="00037565">
        <w:rPr>
          <w:rFonts w:ascii="Arial Narrow" w:hAnsi="Arial Narrow"/>
          <w:sz w:val="18"/>
          <w:szCs w:val="18"/>
          <w:lang w:val="en-US"/>
        </w:rPr>
        <w:t>on each of the two lines</w:t>
      </w:r>
      <w:r w:rsidR="00852452">
        <w:rPr>
          <w:rFonts w:ascii="Arial Narrow" w:hAnsi="Arial Narrow"/>
          <w:sz w:val="18"/>
          <w:szCs w:val="18"/>
          <w:lang w:val="en-US"/>
        </w:rPr>
        <w:t>.</w:t>
      </w:r>
    </w:p>
    <w:p w14:paraId="14DD84DC" w14:textId="3BC6837B"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lang w:val="en-US"/>
        </w:rPr>
      </w:pPr>
      <w:r>
        <w:rPr>
          <w:rFonts w:ascii="Arial Narrow" w:hAnsi="Arial Narrow"/>
          <w:sz w:val="18"/>
          <w:szCs w:val="18"/>
          <w:lang w:val="en-US"/>
        </w:rPr>
        <w:t>b.</w:t>
      </w:r>
      <w:r>
        <w:rPr>
          <w:rFonts w:ascii="Arial Narrow" w:hAnsi="Arial Narrow"/>
          <w:sz w:val="18"/>
          <w:szCs w:val="18"/>
          <w:lang w:val="en-US"/>
        </w:rPr>
        <w:tab/>
      </w:r>
      <w:r w:rsidR="00037565">
        <w:rPr>
          <w:rFonts w:ascii="Arial Narrow" w:hAnsi="Arial Narrow"/>
          <w:sz w:val="18"/>
          <w:szCs w:val="18"/>
          <w:lang w:val="en-US"/>
        </w:rPr>
        <w:t>E</w:t>
      </w:r>
      <w:r w:rsidR="00037565" w:rsidRPr="00037565">
        <w:rPr>
          <w:rFonts w:ascii="Arial Narrow" w:hAnsi="Arial Narrow"/>
          <w:sz w:val="18"/>
          <w:szCs w:val="18"/>
          <w:lang w:val="en-US"/>
        </w:rPr>
        <w:t>ach of the two lines may be readily converted to a raising system simply by reeving the free end of the rope through pulleys at or near the load, and pulling</w:t>
      </w:r>
      <w:r w:rsidR="00852452">
        <w:rPr>
          <w:rFonts w:ascii="Arial Narrow" w:hAnsi="Arial Narrow"/>
          <w:sz w:val="18"/>
          <w:szCs w:val="18"/>
          <w:lang w:val="en-US"/>
        </w:rPr>
        <w:t>.</w:t>
      </w:r>
    </w:p>
    <w:p w14:paraId="113E9955" w14:textId="49AEEA03"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2.</w:t>
      </w:r>
      <w:r>
        <w:rPr>
          <w:rFonts w:ascii="Arial Narrow" w:hAnsi="Arial Narrow"/>
          <w:sz w:val="18"/>
          <w:szCs w:val="18"/>
          <w:lang w:val="en-US"/>
        </w:rPr>
        <w:tab/>
      </w:r>
      <w:r w:rsidR="00037565" w:rsidRPr="00037565">
        <w:rPr>
          <w:rFonts w:ascii="Arial Narrow" w:hAnsi="Arial Narrow"/>
          <w:sz w:val="18"/>
          <w:szCs w:val="18"/>
          <w:lang w:val="en-US"/>
        </w:rPr>
        <w:t>See Skill Drill 15-8: TTRS In-Line 3:1 Raising System</w:t>
      </w:r>
      <w:r w:rsidR="00852452">
        <w:rPr>
          <w:rFonts w:ascii="Arial Narrow" w:hAnsi="Arial Narrow"/>
          <w:sz w:val="18"/>
          <w:szCs w:val="18"/>
          <w:lang w:val="en-US"/>
        </w:rPr>
        <w:t>.</w:t>
      </w:r>
    </w:p>
    <w:p w14:paraId="2A2FC56E" w14:textId="3BCDFBE4" w:rsidR="005D6D90" w:rsidRDefault="008816FC" w:rsidP="009979DF">
      <w:pPr>
        <w:pStyle w:val="HZDlectoutln1"/>
        <w:rPr>
          <w:lang w:val="en-US"/>
        </w:rPr>
      </w:pPr>
      <w:r>
        <w:rPr>
          <w:lang w:val="en-US"/>
        </w:rPr>
        <w:t>V.</w:t>
      </w:r>
      <w:r w:rsidR="009979DF">
        <w:rPr>
          <w:lang w:val="en-US"/>
        </w:rPr>
        <w:t xml:space="preserve"> </w:t>
      </w:r>
      <w:r w:rsidR="00574DAF" w:rsidRPr="009979DF">
        <w:rPr>
          <w:lang w:val="en-US"/>
        </w:rPr>
        <w:t>Safety Check</w:t>
      </w:r>
    </w:p>
    <w:p w14:paraId="298D0834" w14:textId="5654573F"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t>A.</w:t>
      </w:r>
      <w:r>
        <w:rPr>
          <w:rFonts w:ascii="Arial Narrow" w:hAnsi="Arial Narrow"/>
          <w:b/>
          <w:sz w:val="18"/>
          <w:szCs w:val="18"/>
          <w:lang w:val="en-US"/>
        </w:rPr>
        <w:tab/>
      </w:r>
      <w:r w:rsidR="00677C7D" w:rsidRPr="00677C7D">
        <w:rPr>
          <w:rFonts w:ascii="Arial Narrow" w:hAnsi="Arial Narrow"/>
          <w:b/>
          <w:sz w:val="18"/>
          <w:szCs w:val="18"/>
          <w:lang w:val="en-US"/>
        </w:rPr>
        <w:t>Before operating any haul system, a safety check should be performed by a competent rescuer</w:t>
      </w:r>
      <w:r w:rsidR="00852452">
        <w:rPr>
          <w:rFonts w:ascii="Arial Narrow" w:hAnsi="Arial Narrow"/>
          <w:b/>
          <w:sz w:val="18"/>
          <w:szCs w:val="18"/>
          <w:lang w:val="en-US"/>
        </w:rPr>
        <w:t>.</w:t>
      </w:r>
    </w:p>
    <w:p w14:paraId="6D6AA442" w14:textId="7CA3E3C6" w:rsid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1.</w:t>
      </w:r>
      <w:r>
        <w:rPr>
          <w:rFonts w:ascii="Arial Narrow" w:hAnsi="Arial Narrow"/>
          <w:bCs/>
          <w:sz w:val="18"/>
          <w:szCs w:val="18"/>
          <w:lang w:val="en-US"/>
        </w:rPr>
        <w:tab/>
      </w:r>
      <w:r w:rsidR="00677C7D" w:rsidRPr="00677C7D">
        <w:rPr>
          <w:rFonts w:ascii="Arial Narrow" w:hAnsi="Arial Narrow"/>
          <w:bCs/>
          <w:sz w:val="18"/>
          <w:szCs w:val="18"/>
          <w:lang w:val="en-US"/>
        </w:rPr>
        <w:t>The safety check should be performed by someone other than the person who rigged it, even if the person who rigged it is an expert</w:t>
      </w:r>
      <w:r w:rsidR="00852452">
        <w:rPr>
          <w:rFonts w:ascii="Arial Narrow" w:hAnsi="Arial Narrow"/>
          <w:bCs/>
          <w:sz w:val="18"/>
          <w:szCs w:val="18"/>
          <w:lang w:val="en-US"/>
        </w:rPr>
        <w:t>.</w:t>
      </w:r>
    </w:p>
    <w:p w14:paraId="228080D1" w14:textId="0B67E2F7"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2.</w:t>
      </w:r>
      <w:r>
        <w:rPr>
          <w:rFonts w:ascii="Arial Narrow" w:hAnsi="Arial Narrow"/>
          <w:bCs/>
          <w:sz w:val="18"/>
          <w:szCs w:val="18"/>
          <w:lang w:val="en-US"/>
        </w:rPr>
        <w:tab/>
      </w:r>
      <w:r w:rsidR="00677C7D">
        <w:rPr>
          <w:rFonts w:ascii="Arial Narrow" w:hAnsi="Arial Narrow"/>
          <w:bCs/>
          <w:sz w:val="18"/>
          <w:szCs w:val="18"/>
          <w:lang w:val="en-US"/>
        </w:rPr>
        <w:t>H</w:t>
      </w:r>
      <w:r w:rsidR="00677C7D" w:rsidRPr="00677C7D">
        <w:rPr>
          <w:rFonts w:ascii="Arial Narrow" w:hAnsi="Arial Narrow"/>
          <w:bCs/>
          <w:sz w:val="18"/>
          <w:szCs w:val="18"/>
          <w:lang w:val="en-US"/>
        </w:rPr>
        <w:t>aving multiple eyes looking at the system and multiple brains thinking through it improves the odds that errors will be caught and corrected</w:t>
      </w:r>
      <w:r w:rsidR="006507BD">
        <w:rPr>
          <w:rFonts w:ascii="Arial Narrow" w:hAnsi="Arial Narrow"/>
          <w:bCs/>
          <w:sz w:val="18"/>
          <w:szCs w:val="18"/>
          <w:lang w:val="en-US"/>
        </w:rPr>
        <w:t>.</w:t>
      </w:r>
    </w:p>
    <w:p w14:paraId="36DAA82B" w14:textId="2B7AD1F5" w:rsidR="00630536"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Pr>
          <w:rFonts w:ascii="Arial Narrow" w:hAnsi="Arial Narrow"/>
          <w:b/>
          <w:sz w:val="18"/>
          <w:szCs w:val="18"/>
          <w:lang w:val="en-US"/>
        </w:rPr>
        <w:t>B.</w:t>
      </w:r>
      <w:r>
        <w:rPr>
          <w:rFonts w:ascii="Arial Narrow" w:hAnsi="Arial Narrow"/>
          <w:b/>
          <w:sz w:val="18"/>
          <w:szCs w:val="18"/>
          <w:lang w:val="en-US"/>
        </w:rPr>
        <w:tab/>
      </w:r>
      <w:r w:rsidR="00677C7D" w:rsidRPr="00677C7D">
        <w:rPr>
          <w:rFonts w:ascii="Arial Narrow" w:hAnsi="Arial Narrow"/>
          <w:b/>
          <w:sz w:val="18"/>
          <w:szCs w:val="18"/>
          <w:lang w:val="en-US"/>
        </w:rPr>
        <w:t>The best way to perform a safety check is to start at one end of the system and work toward the other, observing and evaluating all aspects of the system along the way</w:t>
      </w:r>
      <w:r w:rsidR="006507BD">
        <w:rPr>
          <w:rFonts w:ascii="Arial Narrow" w:hAnsi="Arial Narrow"/>
          <w:b/>
          <w:sz w:val="18"/>
          <w:szCs w:val="18"/>
          <w:lang w:val="en-US"/>
        </w:rPr>
        <w:t>.</w:t>
      </w:r>
    </w:p>
    <w:p w14:paraId="7D725614" w14:textId="21D56EA2"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1.</w:t>
      </w:r>
      <w:r>
        <w:rPr>
          <w:rFonts w:ascii="Arial Narrow" w:hAnsi="Arial Narrow"/>
          <w:bCs/>
          <w:sz w:val="18"/>
          <w:szCs w:val="18"/>
          <w:lang w:val="en-US"/>
        </w:rPr>
        <w:tab/>
      </w:r>
      <w:r w:rsidR="00677C7D" w:rsidRPr="00677C7D">
        <w:rPr>
          <w:rFonts w:ascii="Arial Narrow" w:hAnsi="Arial Narrow"/>
          <w:bCs/>
          <w:sz w:val="18"/>
          <w:szCs w:val="18"/>
          <w:lang w:val="en-US"/>
        </w:rPr>
        <w:t>The person performing the safety check should not re-rig the system or make any changes; if errors are found they should stop, inform the safety officer, and not proceed until the errors are corrected</w:t>
      </w:r>
      <w:r w:rsidR="006507BD">
        <w:rPr>
          <w:rFonts w:ascii="Arial Narrow" w:hAnsi="Arial Narrow"/>
          <w:bCs/>
          <w:sz w:val="18"/>
          <w:szCs w:val="18"/>
          <w:lang w:val="en-US"/>
        </w:rPr>
        <w:t>.</w:t>
      </w:r>
    </w:p>
    <w:p w14:paraId="265D4304" w14:textId="14021366"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2.</w:t>
      </w:r>
      <w:r>
        <w:rPr>
          <w:rFonts w:ascii="Arial Narrow" w:hAnsi="Arial Narrow"/>
          <w:bCs/>
          <w:sz w:val="18"/>
          <w:szCs w:val="18"/>
          <w:lang w:val="en-US"/>
        </w:rPr>
        <w:tab/>
      </w:r>
      <w:r w:rsidR="00677C7D" w:rsidRPr="00677C7D">
        <w:rPr>
          <w:rFonts w:ascii="Arial Narrow" w:hAnsi="Arial Narrow"/>
          <w:bCs/>
          <w:sz w:val="18"/>
          <w:szCs w:val="18"/>
          <w:lang w:val="en-US"/>
        </w:rPr>
        <w:t>When restarting, the safety check should be started over completely from the beginning, not just picked up from the point where an error was found or correction made</w:t>
      </w:r>
      <w:r w:rsidR="006507BD">
        <w:rPr>
          <w:rFonts w:ascii="Arial Narrow" w:hAnsi="Arial Narrow"/>
          <w:bCs/>
          <w:sz w:val="18"/>
          <w:szCs w:val="18"/>
          <w:lang w:val="en-US"/>
        </w:rPr>
        <w:t>.</w:t>
      </w:r>
    </w:p>
    <w:p w14:paraId="74734C11" w14:textId="6E7F5407" w:rsidR="00677C7D" w:rsidRPr="00677C7D" w:rsidRDefault="008816FC" w:rsidP="008816FC">
      <w:pPr>
        <w:pStyle w:val="HZDlectoutln1"/>
        <w:keepNext w:val="0"/>
        <w:keepLines w:val="0"/>
        <w:widowControl w:val="0"/>
        <w:spacing w:before="120" w:after="30" w:line="230" w:lineRule="exact"/>
        <w:ind w:left="720" w:hanging="360"/>
        <w:rPr>
          <w:rFonts w:ascii="Arial Narrow" w:hAnsi="Arial Narrow"/>
          <w:b/>
          <w:sz w:val="18"/>
          <w:szCs w:val="18"/>
          <w:lang w:val="en-US"/>
        </w:rPr>
      </w:pPr>
      <w:r w:rsidRPr="00677C7D">
        <w:rPr>
          <w:rFonts w:ascii="Arial Narrow" w:hAnsi="Arial Narrow"/>
          <w:b/>
          <w:sz w:val="18"/>
          <w:szCs w:val="18"/>
          <w:lang w:val="en-US"/>
        </w:rPr>
        <w:t>C.</w:t>
      </w:r>
      <w:r w:rsidRPr="00677C7D">
        <w:rPr>
          <w:rFonts w:ascii="Arial Narrow" w:hAnsi="Arial Narrow"/>
          <w:b/>
          <w:sz w:val="18"/>
          <w:szCs w:val="18"/>
          <w:lang w:val="en-US"/>
        </w:rPr>
        <w:tab/>
      </w:r>
      <w:r w:rsidR="00677C7D" w:rsidRPr="00677C7D">
        <w:rPr>
          <w:rFonts w:ascii="Arial Narrow" w:hAnsi="Arial Narrow"/>
          <w:b/>
          <w:sz w:val="18"/>
          <w:szCs w:val="18"/>
          <w:lang w:val="en-US"/>
        </w:rPr>
        <w:t>The following things should be considered as part of the safety check:</w:t>
      </w:r>
    </w:p>
    <w:p w14:paraId="5A88DF75" w14:textId="77777777" w:rsidR="00510434"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1.</w:t>
      </w:r>
      <w:r>
        <w:rPr>
          <w:rFonts w:ascii="Arial Narrow" w:hAnsi="Arial Narrow"/>
          <w:bCs/>
          <w:sz w:val="18"/>
          <w:szCs w:val="18"/>
          <w:lang w:val="en-US"/>
        </w:rPr>
        <w:tab/>
      </w:r>
      <w:r w:rsidR="00677C7D" w:rsidRPr="00677C7D">
        <w:rPr>
          <w:rFonts w:ascii="Arial Narrow" w:hAnsi="Arial Narrow"/>
          <w:bCs/>
          <w:sz w:val="18"/>
          <w:szCs w:val="18"/>
          <w:lang w:val="en-US"/>
        </w:rPr>
        <w:t>Appropriate anchorage(s) that is correctly rigged</w:t>
      </w:r>
    </w:p>
    <w:p w14:paraId="62E0ACC5" w14:textId="2EAEDBAA" w:rsidR="00630536" w:rsidRDefault="008816FC" w:rsidP="009979DF">
      <w:pPr>
        <w:pStyle w:val="HZDlectoutln1"/>
        <w:keepNext w:val="0"/>
        <w:keepLines w:val="0"/>
        <w:widowControl w:val="0"/>
        <w:spacing w:before="30" w:after="30" w:line="230" w:lineRule="exact"/>
        <w:ind w:left="2160" w:hanging="360"/>
        <w:rPr>
          <w:rFonts w:ascii="Arial Narrow" w:hAnsi="Arial Narrow"/>
          <w:bCs/>
          <w:sz w:val="18"/>
          <w:szCs w:val="18"/>
          <w:lang w:val="en-US"/>
        </w:rPr>
      </w:pPr>
      <w:r>
        <w:rPr>
          <w:rFonts w:ascii="Arial Narrow" w:hAnsi="Arial Narrow"/>
          <w:sz w:val="18"/>
          <w:szCs w:val="18"/>
          <w:lang w:val="en-US"/>
        </w:rPr>
        <w:t>a.</w:t>
      </w:r>
      <w:r>
        <w:rPr>
          <w:rFonts w:ascii="Arial Narrow" w:hAnsi="Arial Narrow"/>
          <w:sz w:val="18"/>
          <w:szCs w:val="18"/>
          <w:lang w:val="en-US"/>
        </w:rPr>
        <w:tab/>
      </w:r>
      <w:r w:rsidR="00677C7D" w:rsidRPr="00677C7D">
        <w:rPr>
          <w:rFonts w:ascii="Arial Narrow" w:hAnsi="Arial Narrow"/>
          <w:bCs/>
          <w:sz w:val="18"/>
          <w:szCs w:val="18"/>
          <w:lang w:val="en-US"/>
        </w:rPr>
        <w:t>This specifically requires a visual and tactile check to ensure that all carabiners are correctly locked</w:t>
      </w:r>
      <w:r w:rsidR="006507BD">
        <w:rPr>
          <w:rFonts w:ascii="Arial Narrow" w:hAnsi="Arial Narrow"/>
          <w:bCs/>
          <w:sz w:val="18"/>
          <w:szCs w:val="18"/>
          <w:lang w:val="en-US"/>
        </w:rPr>
        <w:t>.</w:t>
      </w:r>
    </w:p>
    <w:p w14:paraId="7EBBF389" w14:textId="5580FC14"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2.</w:t>
      </w:r>
      <w:r w:rsidRPr="00677C7D">
        <w:rPr>
          <w:rFonts w:ascii="Arial Narrow" w:hAnsi="Arial Narrow"/>
          <w:bCs/>
          <w:sz w:val="18"/>
          <w:szCs w:val="18"/>
          <w:lang w:val="en-US"/>
        </w:rPr>
        <w:tab/>
      </w:r>
      <w:r w:rsidR="00677C7D" w:rsidRPr="00677C7D">
        <w:rPr>
          <w:rFonts w:ascii="Arial Narrow" w:hAnsi="Arial Narrow"/>
          <w:bCs/>
          <w:sz w:val="18"/>
          <w:szCs w:val="18"/>
          <w:lang w:val="en-US"/>
        </w:rPr>
        <w:t>Proper use of equipment, in accordance with manufacturer instructions</w:t>
      </w:r>
    </w:p>
    <w:p w14:paraId="0B7ACBE7" w14:textId="01AC9947"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3.</w:t>
      </w:r>
      <w:r w:rsidRPr="00677C7D">
        <w:rPr>
          <w:rFonts w:ascii="Arial Narrow" w:hAnsi="Arial Narrow"/>
          <w:bCs/>
          <w:sz w:val="18"/>
          <w:szCs w:val="18"/>
          <w:lang w:val="en-US"/>
        </w:rPr>
        <w:tab/>
      </w:r>
      <w:r w:rsidR="00677C7D" w:rsidRPr="00677C7D">
        <w:rPr>
          <w:rFonts w:ascii="Arial Narrow" w:hAnsi="Arial Narrow"/>
          <w:bCs/>
          <w:sz w:val="18"/>
          <w:szCs w:val="18"/>
          <w:lang w:val="en-US"/>
        </w:rPr>
        <w:t>Rigging appropriate to anticipated direction of pull (preload to verify)</w:t>
      </w:r>
    </w:p>
    <w:p w14:paraId="00ED1D96" w14:textId="512132F4"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4.</w:t>
      </w:r>
      <w:r w:rsidRPr="00677C7D">
        <w:rPr>
          <w:rFonts w:ascii="Arial Narrow" w:hAnsi="Arial Narrow"/>
          <w:bCs/>
          <w:sz w:val="18"/>
          <w:szCs w:val="18"/>
          <w:lang w:val="en-US"/>
        </w:rPr>
        <w:tab/>
      </w:r>
      <w:r w:rsidR="00677C7D" w:rsidRPr="00677C7D">
        <w:rPr>
          <w:rFonts w:ascii="Arial Narrow" w:hAnsi="Arial Narrow"/>
          <w:bCs/>
          <w:sz w:val="18"/>
          <w:szCs w:val="18"/>
          <w:lang w:val="en-US"/>
        </w:rPr>
        <w:t>All knots properly tied</w:t>
      </w:r>
    </w:p>
    <w:p w14:paraId="2394AD9B" w14:textId="4F3C2340"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5.</w:t>
      </w:r>
      <w:r w:rsidRPr="00677C7D">
        <w:rPr>
          <w:rFonts w:ascii="Arial Narrow" w:hAnsi="Arial Narrow"/>
          <w:bCs/>
          <w:sz w:val="18"/>
          <w:szCs w:val="18"/>
          <w:lang w:val="en-US"/>
        </w:rPr>
        <w:tab/>
      </w:r>
      <w:r w:rsidR="00677C7D" w:rsidRPr="00677C7D">
        <w:rPr>
          <w:rFonts w:ascii="Arial Narrow" w:hAnsi="Arial Narrow"/>
          <w:bCs/>
          <w:sz w:val="18"/>
          <w:szCs w:val="18"/>
          <w:lang w:val="en-US"/>
        </w:rPr>
        <w:t>Edges protected</w:t>
      </w:r>
    </w:p>
    <w:p w14:paraId="769ADDF6" w14:textId="3786F39A" w:rsidR="00630536"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6.</w:t>
      </w:r>
      <w:r>
        <w:rPr>
          <w:rFonts w:ascii="Arial Narrow" w:hAnsi="Arial Narrow"/>
          <w:bCs/>
          <w:sz w:val="18"/>
          <w:szCs w:val="18"/>
          <w:lang w:val="en-US"/>
        </w:rPr>
        <w:tab/>
      </w:r>
      <w:r w:rsidR="00677C7D" w:rsidRPr="00677C7D">
        <w:rPr>
          <w:rFonts w:ascii="Arial Narrow" w:hAnsi="Arial Narrow"/>
          <w:bCs/>
          <w:sz w:val="18"/>
          <w:szCs w:val="18"/>
          <w:lang w:val="en-US"/>
        </w:rPr>
        <w:t>System sufficient to perform the desired function</w:t>
      </w:r>
    </w:p>
    <w:p w14:paraId="1353A4C4" w14:textId="5B0059EE"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7.</w:t>
      </w:r>
      <w:r w:rsidRPr="00677C7D">
        <w:rPr>
          <w:rFonts w:ascii="Arial Narrow" w:hAnsi="Arial Narrow"/>
          <w:bCs/>
          <w:sz w:val="18"/>
          <w:szCs w:val="18"/>
          <w:lang w:val="en-US"/>
        </w:rPr>
        <w:tab/>
      </w:r>
      <w:r w:rsidR="00677C7D" w:rsidRPr="00677C7D">
        <w:rPr>
          <w:rFonts w:ascii="Arial Narrow" w:hAnsi="Arial Narrow"/>
          <w:bCs/>
          <w:sz w:val="18"/>
          <w:szCs w:val="18"/>
          <w:lang w:val="en-US"/>
        </w:rPr>
        <w:t>Proper safety factor</w:t>
      </w:r>
    </w:p>
    <w:p w14:paraId="0AE4A140" w14:textId="22315E6E"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lastRenderedPageBreak/>
        <w:t>8.</w:t>
      </w:r>
      <w:r w:rsidRPr="00677C7D">
        <w:rPr>
          <w:rFonts w:ascii="Arial Narrow" w:hAnsi="Arial Narrow"/>
          <w:bCs/>
          <w:sz w:val="18"/>
          <w:szCs w:val="18"/>
          <w:lang w:val="en-US"/>
        </w:rPr>
        <w:tab/>
      </w:r>
      <w:r w:rsidR="00677C7D" w:rsidRPr="00677C7D">
        <w:rPr>
          <w:rFonts w:ascii="Arial Narrow" w:hAnsi="Arial Narrow"/>
          <w:bCs/>
          <w:sz w:val="18"/>
          <w:szCs w:val="18"/>
          <w:lang w:val="en-US"/>
        </w:rPr>
        <w:t>Operational commands understood among participants</w:t>
      </w:r>
    </w:p>
    <w:p w14:paraId="000ACC43" w14:textId="3CEE6F52"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9.</w:t>
      </w:r>
      <w:r w:rsidRPr="00677C7D">
        <w:rPr>
          <w:rFonts w:ascii="Arial Narrow" w:hAnsi="Arial Narrow"/>
          <w:bCs/>
          <w:sz w:val="18"/>
          <w:szCs w:val="18"/>
          <w:lang w:val="en-US"/>
        </w:rPr>
        <w:tab/>
      </w:r>
      <w:r w:rsidR="00677C7D" w:rsidRPr="00677C7D">
        <w:rPr>
          <w:rFonts w:ascii="Arial Narrow" w:hAnsi="Arial Narrow"/>
          <w:bCs/>
          <w:sz w:val="18"/>
          <w:szCs w:val="18"/>
          <w:lang w:val="en-US"/>
        </w:rPr>
        <w:t>Appropriate redundancy (failure of any one point will not result in failure of the entire system)</w:t>
      </w:r>
    </w:p>
    <w:p w14:paraId="394AE46B" w14:textId="07FAD5F3"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10.</w:t>
      </w:r>
      <w:r w:rsidRPr="00677C7D">
        <w:rPr>
          <w:rFonts w:ascii="Arial Narrow" w:hAnsi="Arial Narrow"/>
          <w:bCs/>
          <w:sz w:val="18"/>
          <w:szCs w:val="18"/>
          <w:lang w:val="en-US"/>
        </w:rPr>
        <w:tab/>
      </w:r>
      <w:r w:rsidR="00677C7D" w:rsidRPr="00677C7D">
        <w:rPr>
          <w:rFonts w:ascii="Arial Narrow" w:hAnsi="Arial Narrow"/>
          <w:bCs/>
          <w:sz w:val="18"/>
          <w:szCs w:val="18"/>
          <w:lang w:val="en-US"/>
        </w:rPr>
        <w:t>All loose items at the top secured to prevent them from being kicked or dropped over the edge</w:t>
      </w:r>
    </w:p>
    <w:p w14:paraId="0929B64E" w14:textId="343C4A4A"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11.</w:t>
      </w:r>
      <w:r w:rsidRPr="00677C7D">
        <w:rPr>
          <w:rFonts w:ascii="Arial Narrow" w:hAnsi="Arial Narrow"/>
          <w:bCs/>
          <w:sz w:val="18"/>
          <w:szCs w:val="18"/>
          <w:lang w:val="en-US"/>
        </w:rPr>
        <w:tab/>
      </w:r>
      <w:r w:rsidR="00677C7D" w:rsidRPr="00677C7D">
        <w:rPr>
          <w:rFonts w:ascii="Arial Narrow" w:hAnsi="Arial Narrow"/>
          <w:bCs/>
          <w:sz w:val="18"/>
          <w:szCs w:val="18"/>
          <w:lang w:val="en-US"/>
        </w:rPr>
        <w:t>All personnel wearing proper PPE</w:t>
      </w:r>
    </w:p>
    <w:p w14:paraId="2043742D" w14:textId="6228045D"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12.</w:t>
      </w:r>
      <w:r w:rsidRPr="00677C7D">
        <w:rPr>
          <w:rFonts w:ascii="Arial Narrow" w:hAnsi="Arial Narrow"/>
          <w:bCs/>
          <w:sz w:val="18"/>
          <w:szCs w:val="18"/>
          <w:lang w:val="en-US"/>
        </w:rPr>
        <w:tab/>
      </w:r>
      <w:r w:rsidR="00677C7D" w:rsidRPr="00677C7D">
        <w:rPr>
          <w:rFonts w:ascii="Arial Narrow" w:hAnsi="Arial Narrow"/>
          <w:bCs/>
          <w:sz w:val="18"/>
          <w:szCs w:val="18"/>
          <w:lang w:val="en-US"/>
        </w:rPr>
        <w:t>Everyone at the edge protected by a belay or fall arrest system</w:t>
      </w:r>
    </w:p>
    <w:p w14:paraId="045DD5E3" w14:textId="2AF363FF" w:rsidR="00677C7D" w:rsidRDefault="008816FC" w:rsidP="008816FC">
      <w:pPr>
        <w:pStyle w:val="HZDlectoutln1"/>
        <w:keepNext w:val="0"/>
        <w:keepLines w:val="0"/>
        <w:widowControl w:val="0"/>
        <w:spacing w:before="120" w:after="30" w:line="230" w:lineRule="exact"/>
        <w:ind w:left="720" w:hanging="360"/>
        <w:rPr>
          <w:rFonts w:ascii="Arial Narrow" w:hAnsi="Arial Narrow"/>
          <w:bCs/>
          <w:sz w:val="18"/>
          <w:szCs w:val="18"/>
          <w:lang w:val="en-US"/>
        </w:rPr>
      </w:pPr>
      <w:r>
        <w:rPr>
          <w:rFonts w:ascii="Arial Narrow" w:hAnsi="Arial Narrow"/>
          <w:b/>
          <w:bCs/>
          <w:sz w:val="18"/>
          <w:szCs w:val="18"/>
          <w:lang w:val="en-US"/>
        </w:rPr>
        <w:t>D.</w:t>
      </w:r>
      <w:r>
        <w:rPr>
          <w:rFonts w:ascii="Arial Narrow" w:hAnsi="Arial Narrow"/>
          <w:b/>
          <w:bCs/>
          <w:sz w:val="18"/>
          <w:szCs w:val="18"/>
          <w:lang w:val="en-US"/>
        </w:rPr>
        <w:tab/>
      </w:r>
      <w:r w:rsidR="00677C7D" w:rsidRPr="00677C7D">
        <w:rPr>
          <w:rFonts w:ascii="Arial Narrow" w:hAnsi="Arial Narrow"/>
          <w:bCs/>
          <w:sz w:val="18"/>
          <w:szCs w:val="18"/>
          <w:lang w:val="en-US"/>
        </w:rPr>
        <w:t>The individual performing safety checks should</w:t>
      </w:r>
      <w:r w:rsidR="00677C7D">
        <w:rPr>
          <w:rFonts w:ascii="Arial Narrow" w:hAnsi="Arial Narrow"/>
          <w:bCs/>
          <w:sz w:val="18"/>
          <w:szCs w:val="18"/>
          <w:lang w:val="en-US"/>
        </w:rPr>
        <w:t>:</w:t>
      </w:r>
    </w:p>
    <w:p w14:paraId="295E3F34" w14:textId="714BBFB9" w:rsid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1.</w:t>
      </w:r>
      <w:r>
        <w:rPr>
          <w:rFonts w:ascii="Arial Narrow" w:hAnsi="Arial Narrow"/>
          <w:bCs/>
          <w:sz w:val="18"/>
          <w:szCs w:val="18"/>
          <w:lang w:val="en-US"/>
        </w:rPr>
        <w:tab/>
      </w:r>
      <w:r w:rsidR="00677C7D">
        <w:rPr>
          <w:rFonts w:ascii="Arial Narrow" w:hAnsi="Arial Narrow"/>
          <w:bCs/>
          <w:sz w:val="18"/>
          <w:szCs w:val="18"/>
          <w:lang w:val="en-US"/>
        </w:rPr>
        <w:t>B</w:t>
      </w:r>
      <w:r w:rsidR="00677C7D" w:rsidRPr="00677C7D">
        <w:rPr>
          <w:rFonts w:ascii="Arial Narrow" w:hAnsi="Arial Narrow"/>
          <w:bCs/>
          <w:sz w:val="18"/>
          <w:szCs w:val="18"/>
          <w:lang w:val="en-US"/>
        </w:rPr>
        <w:t>e skilled and knowledgeable in construction and operation of haul systems</w:t>
      </w:r>
    </w:p>
    <w:p w14:paraId="61090BB8" w14:textId="441EEBE0" w:rsid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Pr>
          <w:rFonts w:ascii="Arial Narrow" w:hAnsi="Arial Narrow"/>
          <w:bCs/>
          <w:sz w:val="18"/>
          <w:szCs w:val="18"/>
          <w:lang w:val="en-US"/>
        </w:rPr>
        <w:t>2.</w:t>
      </w:r>
      <w:r>
        <w:rPr>
          <w:rFonts w:ascii="Arial Narrow" w:hAnsi="Arial Narrow"/>
          <w:bCs/>
          <w:sz w:val="18"/>
          <w:szCs w:val="18"/>
          <w:lang w:val="en-US"/>
        </w:rPr>
        <w:tab/>
      </w:r>
      <w:r w:rsidR="00677C7D">
        <w:rPr>
          <w:rFonts w:ascii="Arial Narrow" w:hAnsi="Arial Narrow"/>
          <w:bCs/>
          <w:sz w:val="18"/>
          <w:szCs w:val="18"/>
          <w:lang w:val="en-US"/>
        </w:rPr>
        <w:t>B</w:t>
      </w:r>
      <w:r w:rsidR="00677C7D" w:rsidRPr="00677C7D">
        <w:rPr>
          <w:rFonts w:ascii="Arial Narrow" w:hAnsi="Arial Narrow"/>
          <w:bCs/>
          <w:sz w:val="18"/>
          <w:szCs w:val="18"/>
          <w:lang w:val="en-US"/>
        </w:rPr>
        <w:t>e capable of analyzing performance of a system to determine its adequacy</w:t>
      </w:r>
    </w:p>
    <w:p w14:paraId="56CCB1C5" w14:textId="6AB1DAAC"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bCs/>
          <w:sz w:val="18"/>
          <w:szCs w:val="18"/>
          <w:lang w:val="en-US"/>
        </w:rPr>
      </w:pPr>
      <w:r w:rsidRPr="00677C7D">
        <w:rPr>
          <w:rFonts w:ascii="Arial Narrow" w:hAnsi="Arial Narrow"/>
          <w:bCs/>
          <w:sz w:val="18"/>
          <w:szCs w:val="18"/>
          <w:lang w:val="en-US"/>
        </w:rPr>
        <w:t>3.</w:t>
      </w:r>
      <w:r w:rsidRPr="00677C7D">
        <w:rPr>
          <w:rFonts w:ascii="Arial Narrow" w:hAnsi="Arial Narrow"/>
          <w:bCs/>
          <w:sz w:val="18"/>
          <w:szCs w:val="18"/>
          <w:lang w:val="en-US"/>
        </w:rPr>
        <w:tab/>
      </w:r>
      <w:r w:rsidR="00677C7D">
        <w:rPr>
          <w:rFonts w:ascii="Arial Narrow" w:hAnsi="Arial Narrow"/>
          <w:bCs/>
          <w:sz w:val="18"/>
          <w:szCs w:val="18"/>
          <w:lang w:val="en-US"/>
        </w:rPr>
        <w:t>H</w:t>
      </w:r>
      <w:r w:rsidR="00677C7D" w:rsidRPr="00677C7D">
        <w:rPr>
          <w:rFonts w:ascii="Arial Narrow" w:hAnsi="Arial Narrow"/>
          <w:bCs/>
          <w:sz w:val="18"/>
          <w:szCs w:val="18"/>
          <w:lang w:val="en-US"/>
        </w:rPr>
        <w:t>ave full authority from the authority having jurisdiction to stop operations until concerns have been alleviated</w:t>
      </w:r>
    </w:p>
    <w:p w14:paraId="570031FA" w14:textId="3F525605" w:rsidR="005D6D90" w:rsidRDefault="008816FC" w:rsidP="009979DF">
      <w:pPr>
        <w:pStyle w:val="HZDlectoutln1"/>
        <w:rPr>
          <w:lang w:val="en-US"/>
        </w:rPr>
      </w:pPr>
      <w:r>
        <w:rPr>
          <w:lang w:val="en-US"/>
        </w:rPr>
        <w:t>VI.</w:t>
      </w:r>
      <w:r w:rsidR="009979DF">
        <w:rPr>
          <w:lang w:val="en-US"/>
        </w:rPr>
        <w:t xml:space="preserve"> </w:t>
      </w:r>
      <w:r w:rsidR="00574DAF" w:rsidRPr="009979DF">
        <w:rPr>
          <w:lang w:val="en-US"/>
        </w:rPr>
        <w:t>Operating a Haul System</w:t>
      </w:r>
    </w:p>
    <w:p w14:paraId="52AA9948" w14:textId="1BEBEA82" w:rsidR="00677C7D" w:rsidRPr="00677C7D"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sidRPr="00677C7D">
        <w:rPr>
          <w:rFonts w:ascii="Arial Narrow" w:hAnsi="Arial Narrow"/>
          <w:b/>
          <w:bCs/>
          <w:sz w:val="18"/>
          <w:szCs w:val="18"/>
          <w:lang w:val="en-US"/>
        </w:rPr>
        <w:t>A.</w:t>
      </w:r>
      <w:r w:rsidRPr="00677C7D">
        <w:rPr>
          <w:rFonts w:ascii="Arial Narrow" w:hAnsi="Arial Narrow"/>
          <w:b/>
          <w:bCs/>
          <w:sz w:val="18"/>
          <w:szCs w:val="18"/>
          <w:lang w:val="en-US"/>
        </w:rPr>
        <w:tab/>
      </w:r>
      <w:r w:rsidR="00677C7D" w:rsidRPr="00677C7D">
        <w:rPr>
          <w:rFonts w:ascii="Arial Narrow" w:hAnsi="Arial Narrow"/>
          <w:b/>
          <w:bCs/>
          <w:sz w:val="18"/>
          <w:szCs w:val="18"/>
          <w:lang w:val="en-US"/>
        </w:rPr>
        <w:t>Haul team members should not be selected on the basis of brute force ability, but instead according to the following criteria:</w:t>
      </w:r>
    </w:p>
    <w:p w14:paraId="75C72FDA" w14:textId="0CA11D40"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1.</w:t>
      </w:r>
      <w:r w:rsidRPr="00677C7D">
        <w:rPr>
          <w:rFonts w:ascii="Arial Narrow" w:hAnsi="Arial Narrow"/>
          <w:sz w:val="18"/>
          <w:szCs w:val="18"/>
          <w:lang w:val="en-US"/>
        </w:rPr>
        <w:tab/>
      </w:r>
      <w:r w:rsidR="00677C7D" w:rsidRPr="00677C7D">
        <w:rPr>
          <w:rFonts w:ascii="Arial Narrow" w:hAnsi="Arial Narrow"/>
          <w:sz w:val="18"/>
          <w:szCs w:val="18"/>
          <w:lang w:val="en-US"/>
        </w:rPr>
        <w:t>Ability to follow commands</w:t>
      </w:r>
    </w:p>
    <w:p w14:paraId="7583B015" w14:textId="6226FC12"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2.</w:t>
      </w:r>
      <w:r w:rsidRPr="00677C7D">
        <w:rPr>
          <w:rFonts w:ascii="Arial Narrow" w:hAnsi="Arial Narrow"/>
          <w:sz w:val="18"/>
          <w:szCs w:val="18"/>
          <w:lang w:val="en-US"/>
        </w:rPr>
        <w:tab/>
      </w:r>
      <w:r w:rsidR="00677C7D" w:rsidRPr="00677C7D">
        <w:rPr>
          <w:rFonts w:ascii="Arial Narrow" w:hAnsi="Arial Narrow"/>
          <w:sz w:val="18"/>
          <w:szCs w:val="18"/>
          <w:lang w:val="en-US"/>
        </w:rPr>
        <w:t>Ability to react quickly</w:t>
      </w:r>
    </w:p>
    <w:p w14:paraId="5807196D" w14:textId="38EC73E5"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3.</w:t>
      </w:r>
      <w:r w:rsidRPr="00677C7D">
        <w:rPr>
          <w:rFonts w:ascii="Arial Narrow" w:hAnsi="Arial Narrow"/>
          <w:sz w:val="18"/>
          <w:szCs w:val="18"/>
          <w:lang w:val="en-US"/>
        </w:rPr>
        <w:tab/>
      </w:r>
      <w:r w:rsidR="00677C7D" w:rsidRPr="00677C7D">
        <w:rPr>
          <w:rFonts w:ascii="Arial Narrow" w:hAnsi="Arial Narrow"/>
          <w:sz w:val="18"/>
          <w:szCs w:val="18"/>
          <w:lang w:val="en-US"/>
        </w:rPr>
        <w:t>Sensitivity to the feel of the haul rope</w:t>
      </w:r>
    </w:p>
    <w:p w14:paraId="236757EC" w14:textId="701A383D"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4.</w:t>
      </w:r>
      <w:r w:rsidRPr="00677C7D">
        <w:rPr>
          <w:rFonts w:ascii="Arial Narrow" w:hAnsi="Arial Narrow"/>
          <w:sz w:val="18"/>
          <w:szCs w:val="18"/>
          <w:lang w:val="en-US"/>
        </w:rPr>
        <w:tab/>
      </w:r>
      <w:r w:rsidR="00677C7D" w:rsidRPr="00677C7D">
        <w:rPr>
          <w:rFonts w:ascii="Arial Narrow" w:hAnsi="Arial Narrow"/>
          <w:sz w:val="18"/>
          <w:szCs w:val="18"/>
          <w:lang w:val="en-US"/>
        </w:rPr>
        <w:t>Teamwork ability</w:t>
      </w:r>
    </w:p>
    <w:p w14:paraId="4EA4ACBC" w14:textId="41297FD7" w:rsidR="00677C7D" w:rsidRPr="00677C7D"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sidRPr="00677C7D">
        <w:rPr>
          <w:rFonts w:ascii="Arial Narrow" w:hAnsi="Arial Narrow"/>
          <w:b/>
          <w:bCs/>
          <w:sz w:val="18"/>
          <w:szCs w:val="18"/>
          <w:lang w:val="en-US"/>
        </w:rPr>
        <w:t>B.</w:t>
      </w:r>
      <w:r w:rsidRPr="00677C7D">
        <w:rPr>
          <w:rFonts w:ascii="Arial Narrow" w:hAnsi="Arial Narrow"/>
          <w:b/>
          <w:bCs/>
          <w:sz w:val="18"/>
          <w:szCs w:val="18"/>
          <w:lang w:val="en-US"/>
        </w:rPr>
        <w:tab/>
      </w:r>
      <w:r w:rsidR="00677C7D" w:rsidRPr="00677C7D">
        <w:rPr>
          <w:rFonts w:ascii="Arial Narrow" w:hAnsi="Arial Narrow"/>
          <w:b/>
          <w:bCs/>
          <w:sz w:val="18"/>
          <w:szCs w:val="18"/>
          <w:lang w:val="en-US"/>
        </w:rPr>
        <w:t>Personnel constantly must monitor for potential problems, including, but not limited to, the following:</w:t>
      </w:r>
    </w:p>
    <w:p w14:paraId="1E838463" w14:textId="7B9FEBE4"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1.</w:t>
      </w:r>
      <w:r w:rsidRPr="00677C7D">
        <w:rPr>
          <w:rFonts w:ascii="Arial Narrow" w:hAnsi="Arial Narrow"/>
          <w:sz w:val="18"/>
          <w:szCs w:val="18"/>
          <w:lang w:val="en-US"/>
        </w:rPr>
        <w:tab/>
      </w:r>
      <w:r w:rsidR="00677C7D" w:rsidRPr="00677C7D">
        <w:rPr>
          <w:rFonts w:ascii="Arial Narrow" w:hAnsi="Arial Narrow"/>
          <w:sz w:val="18"/>
          <w:szCs w:val="18"/>
          <w:lang w:val="en-US"/>
        </w:rPr>
        <w:t>Knots on moving rope that jam in cracks</w:t>
      </w:r>
    </w:p>
    <w:p w14:paraId="367A8682" w14:textId="1637F432"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2.</w:t>
      </w:r>
      <w:r w:rsidRPr="00677C7D">
        <w:rPr>
          <w:rFonts w:ascii="Arial Narrow" w:hAnsi="Arial Narrow"/>
          <w:sz w:val="18"/>
          <w:szCs w:val="18"/>
          <w:lang w:val="en-US"/>
        </w:rPr>
        <w:tab/>
      </w:r>
      <w:r w:rsidR="00677C7D" w:rsidRPr="00677C7D">
        <w:rPr>
          <w:rFonts w:ascii="Arial Narrow" w:hAnsi="Arial Narrow"/>
          <w:sz w:val="18"/>
          <w:szCs w:val="18"/>
          <w:lang w:val="en-US"/>
        </w:rPr>
        <w:t>Broken gear that causes system failure</w:t>
      </w:r>
    </w:p>
    <w:p w14:paraId="1586FA14" w14:textId="319E0524"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3.</w:t>
      </w:r>
      <w:r w:rsidRPr="00677C7D">
        <w:rPr>
          <w:rFonts w:ascii="Arial Narrow" w:hAnsi="Arial Narrow"/>
          <w:sz w:val="18"/>
          <w:szCs w:val="18"/>
          <w:lang w:val="en-US"/>
        </w:rPr>
        <w:tab/>
      </w:r>
      <w:r w:rsidR="00677C7D" w:rsidRPr="00677C7D">
        <w:rPr>
          <w:rFonts w:ascii="Arial Narrow" w:hAnsi="Arial Narrow"/>
          <w:sz w:val="18"/>
          <w:szCs w:val="18"/>
          <w:lang w:val="en-US"/>
        </w:rPr>
        <w:t>Systems reaching their limit</w:t>
      </w:r>
    </w:p>
    <w:p w14:paraId="7634845D" w14:textId="7410551C"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4.</w:t>
      </w:r>
      <w:r w:rsidRPr="00677C7D">
        <w:rPr>
          <w:rFonts w:ascii="Arial Narrow" w:hAnsi="Arial Narrow"/>
          <w:sz w:val="18"/>
          <w:szCs w:val="18"/>
          <w:lang w:val="en-US"/>
        </w:rPr>
        <w:tab/>
      </w:r>
      <w:r w:rsidR="00677C7D" w:rsidRPr="00677C7D">
        <w:rPr>
          <w:rFonts w:ascii="Arial Narrow" w:hAnsi="Arial Narrow"/>
          <w:sz w:val="18"/>
          <w:szCs w:val="18"/>
          <w:lang w:val="en-US"/>
        </w:rPr>
        <w:t>Pinned arms and legs</w:t>
      </w:r>
    </w:p>
    <w:p w14:paraId="57C6DF57" w14:textId="78D73B71"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5.</w:t>
      </w:r>
      <w:r w:rsidRPr="00677C7D">
        <w:rPr>
          <w:rFonts w:ascii="Arial Narrow" w:hAnsi="Arial Narrow"/>
          <w:sz w:val="18"/>
          <w:szCs w:val="18"/>
          <w:lang w:val="en-US"/>
        </w:rPr>
        <w:tab/>
      </w:r>
      <w:r w:rsidR="00677C7D" w:rsidRPr="00677C7D">
        <w:rPr>
          <w:rFonts w:ascii="Arial Narrow" w:hAnsi="Arial Narrow"/>
          <w:sz w:val="18"/>
          <w:szCs w:val="18"/>
          <w:lang w:val="en-US"/>
        </w:rPr>
        <w:t>Loads getting caught beneath overhangs or during edge transitions</w:t>
      </w:r>
    </w:p>
    <w:p w14:paraId="6050E3DF" w14:textId="052DD7A9" w:rsidR="00630536"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Pr>
          <w:rFonts w:ascii="Arial Narrow" w:hAnsi="Arial Narrow"/>
          <w:b/>
          <w:bCs/>
          <w:sz w:val="18"/>
          <w:szCs w:val="18"/>
          <w:lang w:val="en-US"/>
        </w:rPr>
        <w:t>C.</w:t>
      </w:r>
      <w:r>
        <w:rPr>
          <w:rFonts w:ascii="Arial Narrow" w:hAnsi="Arial Narrow"/>
          <w:b/>
          <w:bCs/>
          <w:sz w:val="18"/>
          <w:szCs w:val="18"/>
          <w:lang w:val="en-US"/>
        </w:rPr>
        <w:tab/>
      </w:r>
      <w:r w:rsidR="00677C7D" w:rsidRPr="00677C7D">
        <w:rPr>
          <w:rFonts w:ascii="Arial Narrow" w:hAnsi="Arial Narrow"/>
          <w:b/>
          <w:bCs/>
          <w:sz w:val="18"/>
          <w:szCs w:val="18"/>
          <w:lang w:val="en-US"/>
        </w:rPr>
        <w:t>Good communication must be established between team captains and the haul team</w:t>
      </w:r>
      <w:r w:rsidR="006507BD">
        <w:rPr>
          <w:rFonts w:ascii="Arial Narrow" w:hAnsi="Arial Narrow"/>
          <w:b/>
          <w:bCs/>
          <w:sz w:val="18"/>
          <w:szCs w:val="18"/>
          <w:lang w:val="en-US"/>
        </w:rPr>
        <w:t>.</w:t>
      </w:r>
    </w:p>
    <w:p w14:paraId="1A42C7D8" w14:textId="4AB72C23" w:rsidR="00630536"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Pr>
          <w:rFonts w:ascii="Arial Narrow" w:hAnsi="Arial Narrow"/>
          <w:b/>
          <w:bCs/>
          <w:sz w:val="18"/>
          <w:szCs w:val="18"/>
          <w:lang w:val="en-US"/>
        </w:rPr>
        <w:t>D.</w:t>
      </w:r>
      <w:r>
        <w:rPr>
          <w:rFonts w:ascii="Arial Narrow" w:hAnsi="Arial Narrow"/>
          <w:b/>
          <w:bCs/>
          <w:sz w:val="18"/>
          <w:szCs w:val="18"/>
          <w:lang w:val="en-US"/>
        </w:rPr>
        <w:tab/>
      </w:r>
      <w:r w:rsidR="00677C7D" w:rsidRPr="005024D7">
        <w:rPr>
          <w:rFonts w:ascii="Arial Narrow" w:hAnsi="Arial Narrow"/>
          <w:b/>
          <w:bCs/>
          <w:sz w:val="18"/>
          <w:szCs w:val="18"/>
          <w:lang w:val="en-US"/>
        </w:rPr>
        <w:t>T</w:t>
      </w:r>
      <w:r w:rsidR="00677C7D" w:rsidRPr="00677C7D">
        <w:rPr>
          <w:rFonts w:ascii="Arial Narrow" w:hAnsi="Arial Narrow"/>
          <w:b/>
          <w:bCs/>
          <w:sz w:val="18"/>
          <w:szCs w:val="18"/>
          <w:lang w:val="en-US"/>
        </w:rPr>
        <w:t>he haul team must keep in mind that what might seem a reasonable speed for them might feel very fast to those being hauled (i.e., the rescue subject and the litter tenders)</w:t>
      </w:r>
      <w:r w:rsidR="006507BD">
        <w:rPr>
          <w:rFonts w:ascii="Arial Narrow" w:hAnsi="Arial Narrow"/>
          <w:b/>
          <w:bCs/>
          <w:sz w:val="18"/>
          <w:szCs w:val="18"/>
          <w:lang w:val="en-US"/>
        </w:rPr>
        <w:t>.</w:t>
      </w:r>
    </w:p>
    <w:p w14:paraId="0EF9572E" w14:textId="702507F7"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677C7D" w:rsidRPr="00677C7D">
        <w:rPr>
          <w:rFonts w:ascii="Arial Narrow" w:hAnsi="Arial Narrow"/>
          <w:sz w:val="18"/>
          <w:szCs w:val="18"/>
          <w:lang w:val="en-US"/>
        </w:rPr>
        <w:t>Therefore, the haul team must pull slowly unless told to do otherwise, and must be prepared to stop at a moment’s notice</w:t>
      </w:r>
      <w:r w:rsidR="006507BD">
        <w:rPr>
          <w:rFonts w:ascii="Arial Narrow" w:hAnsi="Arial Narrow"/>
          <w:sz w:val="18"/>
          <w:szCs w:val="18"/>
          <w:lang w:val="en-US"/>
        </w:rPr>
        <w:t>.</w:t>
      </w:r>
    </w:p>
    <w:p w14:paraId="6D07922A" w14:textId="16D4A80D" w:rsidR="00677C7D" w:rsidRPr="00677C7D"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sidRPr="00677C7D">
        <w:rPr>
          <w:rFonts w:ascii="Arial Narrow" w:hAnsi="Arial Narrow"/>
          <w:b/>
          <w:bCs/>
          <w:sz w:val="18"/>
          <w:szCs w:val="18"/>
          <w:lang w:val="en-US"/>
        </w:rPr>
        <w:t>E.</w:t>
      </w:r>
      <w:r w:rsidRPr="00677C7D">
        <w:rPr>
          <w:rFonts w:ascii="Arial Narrow" w:hAnsi="Arial Narrow"/>
          <w:b/>
          <w:bCs/>
          <w:sz w:val="18"/>
          <w:szCs w:val="18"/>
          <w:lang w:val="en-US"/>
        </w:rPr>
        <w:tab/>
      </w:r>
      <w:r w:rsidR="005024D7" w:rsidRPr="005024D7">
        <w:rPr>
          <w:rFonts w:ascii="Arial Narrow" w:hAnsi="Arial Narrow"/>
          <w:b/>
          <w:bCs/>
          <w:sz w:val="18"/>
          <w:szCs w:val="18"/>
          <w:lang w:val="en-US"/>
        </w:rPr>
        <w:t>Consider the following with regard to safety:</w:t>
      </w:r>
    </w:p>
    <w:p w14:paraId="0E922B8C" w14:textId="57AF72FC"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1.</w:t>
      </w:r>
      <w:r>
        <w:rPr>
          <w:rFonts w:ascii="Arial Narrow" w:hAnsi="Arial Narrow"/>
          <w:sz w:val="18"/>
          <w:szCs w:val="18"/>
          <w:lang w:val="en-US"/>
        </w:rPr>
        <w:tab/>
      </w:r>
      <w:r w:rsidR="00677C7D" w:rsidRPr="00677C7D">
        <w:rPr>
          <w:rFonts w:ascii="Arial Narrow" w:hAnsi="Arial Narrow"/>
          <w:sz w:val="18"/>
          <w:szCs w:val="18"/>
          <w:lang w:val="en-US"/>
        </w:rPr>
        <w:t>Never substitute voice haul commands unless there is an overriding reason and all team members were informed before the change</w:t>
      </w:r>
      <w:r w:rsidR="006507BD">
        <w:rPr>
          <w:rFonts w:ascii="Arial Narrow" w:hAnsi="Arial Narrow"/>
          <w:sz w:val="18"/>
          <w:szCs w:val="18"/>
          <w:lang w:val="en-US"/>
        </w:rPr>
        <w:t>.</w:t>
      </w:r>
    </w:p>
    <w:p w14:paraId="60C05544" w14:textId="637405BE" w:rsidR="00677C7D" w:rsidRPr="00677C7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sidRPr="00677C7D">
        <w:rPr>
          <w:rFonts w:ascii="Arial Narrow" w:hAnsi="Arial Narrow"/>
          <w:sz w:val="18"/>
          <w:szCs w:val="18"/>
          <w:lang w:val="en-US"/>
        </w:rPr>
        <w:t>2.</w:t>
      </w:r>
      <w:r w:rsidRPr="00677C7D">
        <w:rPr>
          <w:rFonts w:ascii="Arial Narrow" w:hAnsi="Arial Narrow"/>
          <w:sz w:val="18"/>
          <w:szCs w:val="18"/>
          <w:lang w:val="en-US"/>
        </w:rPr>
        <w:tab/>
      </w:r>
      <w:r w:rsidR="00677C7D" w:rsidRPr="00677C7D">
        <w:rPr>
          <w:rFonts w:ascii="Arial Narrow" w:hAnsi="Arial Narrow"/>
          <w:sz w:val="18"/>
          <w:szCs w:val="18"/>
          <w:lang w:val="en-US"/>
        </w:rPr>
        <w:t>Use only crisp, distinct terms that have no chance of being mistaken for other words. For example, do not replace “Stop” with “Whoa,” which easily can be mistaken for “Slow” or, even worse, “Go.”</w:t>
      </w:r>
    </w:p>
    <w:p w14:paraId="189D574E" w14:textId="00DB08BD"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lang w:val="en-US"/>
        </w:rPr>
        <w:t>3.</w:t>
      </w:r>
      <w:r>
        <w:rPr>
          <w:rFonts w:ascii="Arial Narrow" w:hAnsi="Arial Narrow"/>
          <w:sz w:val="18"/>
          <w:szCs w:val="18"/>
          <w:lang w:val="en-US"/>
        </w:rPr>
        <w:tab/>
      </w:r>
      <w:r w:rsidR="00677C7D" w:rsidRPr="00677C7D">
        <w:rPr>
          <w:rFonts w:ascii="Arial Narrow" w:hAnsi="Arial Narrow"/>
          <w:sz w:val="18"/>
          <w:szCs w:val="18"/>
          <w:lang w:val="en-US"/>
        </w:rPr>
        <w:t>All commands should be given over the radio or loudly enough so that everyone—litter team, belayer, and rope handlers—can hear them</w:t>
      </w:r>
      <w:r w:rsidR="006507BD">
        <w:rPr>
          <w:rFonts w:ascii="Arial Narrow" w:hAnsi="Arial Narrow"/>
          <w:sz w:val="18"/>
          <w:szCs w:val="18"/>
          <w:lang w:val="en-US"/>
        </w:rPr>
        <w:t>.</w:t>
      </w:r>
    </w:p>
    <w:p w14:paraId="41B6E307" w14:textId="559080E7" w:rsidR="00677C7D" w:rsidRPr="00677C7D" w:rsidRDefault="008816FC" w:rsidP="008816FC">
      <w:pPr>
        <w:pStyle w:val="HZDlectoutln1"/>
        <w:keepNext w:val="0"/>
        <w:keepLines w:val="0"/>
        <w:widowControl w:val="0"/>
        <w:spacing w:before="120" w:after="30" w:line="230" w:lineRule="exact"/>
        <w:ind w:left="720" w:hanging="360"/>
        <w:rPr>
          <w:rFonts w:ascii="Arial Narrow" w:hAnsi="Arial Narrow"/>
          <w:b/>
          <w:bCs/>
          <w:sz w:val="18"/>
          <w:szCs w:val="18"/>
          <w:lang w:val="en-US"/>
        </w:rPr>
      </w:pPr>
      <w:r w:rsidRPr="00677C7D">
        <w:rPr>
          <w:rFonts w:ascii="Arial Narrow" w:hAnsi="Arial Narrow"/>
          <w:b/>
          <w:bCs/>
          <w:sz w:val="18"/>
          <w:szCs w:val="18"/>
          <w:lang w:val="en-US"/>
        </w:rPr>
        <w:t>F.</w:t>
      </w:r>
      <w:r w:rsidRPr="00677C7D">
        <w:rPr>
          <w:rFonts w:ascii="Arial Narrow" w:hAnsi="Arial Narrow"/>
          <w:b/>
          <w:bCs/>
          <w:sz w:val="18"/>
          <w:szCs w:val="18"/>
          <w:lang w:val="en-US"/>
        </w:rPr>
        <w:tab/>
      </w:r>
      <w:r w:rsidR="005024D7" w:rsidRPr="005024D7">
        <w:rPr>
          <w:rFonts w:ascii="Arial Narrow" w:hAnsi="Arial Narrow"/>
          <w:b/>
          <w:bCs/>
          <w:sz w:val="18"/>
          <w:szCs w:val="18"/>
          <w:lang w:val="en-US"/>
        </w:rPr>
        <w:t xml:space="preserve">Communications in </w:t>
      </w:r>
      <w:r w:rsidR="009D39C4" w:rsidRPr="005024D7">
        <w:rPr>
          <w:rFonts w:ascii="Arial Narrow" w:hAnsi="Arial Narrow"/>
          <w:b/>
          <w:bCs/>
          <w:sz w:val="18"/>
          <w:szCs w:val="18"/>
          <w:lang w:val="en-US"/>
        </w:rPr>
        <w:t>raising operations</w:t>
      </w:r>
    </w:p>
    <w:p w14:paraId="672AFCB6" w14:textId="6DEAF04E" w:rsidR="00630536" w:rsidRPr="006507B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1.</w:t>
      </w:r>
      <w:r>
        <w:rPr>
          <w:rFonts w:ascii="Arial Narrow" w:hAnsi="Arial Narrow"/>
          <w:sz w:val="18"/>
          <w:szCs w:val="18"/>
        </w:rPr>
        <w:tab/>
      </w:r>
      <w:r w:rsidR="005024D7" w:rsidRPr="005024D7">
        <w:rPr>
          <w:rFonts w:ascii="Arial Narrow" w:hAnsi="Arial Narrow"/>
          <w:sz w:val="18"/>
          <w:szCs w:val="18"/>
        </w:rPr>
        <w:t>Commands and voice communications for moving a litter, whether up or down, should always be initiated by the litter captain. Everyone else remains quiet</w:t>
      </w:r>
      <w:r w:rsidR="006507BD">
        <w:rPr>
          <w:rFonts w:ascii="Arial Narrow" w:hAnsi="Arial Narrow"/>
          <w:sz w:val="18"/>
          <w:szCs w:val="18"/>
          <w:lang w:val="en-US"/>
        </w:rPr>
        <w:t>.</w:t>
      </w:r>
    </w:p>
    <w:p w14:paraId="772DC6DA" w14:textId="6911E2A3" w:rsidR="00630536" w:rsidRPr="006507BD"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2.</w:t>
      </w:r>
      <w:r>
        <w:rPr>
          <w:rFonts w:ascii="Arial Narrow" w:hAnsi="Arial Narrow"/>
          <w:sz w:val="18"/>
          <w:szCs w:val="18"/>
        </w:rPr>
        <w:tab/>
      </w:r>
      <w:r w:rsidR="005024D7" w:rsidRPr="005024D7">
        <w:rPr>
          <w:rFonts w:ascii="Arial Narrow" w:hAnsi="Arial Narrow"/>
          <w:sz w:val="18"/>
          <w:szCs w:val="18"/>
        </w:rPr>
        <w:t>If verbal commands are intended to be used during a rope rescue system, the parties involved (particularly the brakeman and the litter captain) should agree to the sequence of commands that will be exercised</w:t>
      </w:r>
      <w:r w:rsidR="006507BD">
        <w:rPr>
          <w:rFonts w:ascii="Arial Narrow" w:hAnsi="Arial Narrow"/>
          <w:sz w:val="18"/>
          <w:szCs w:val="18"/>
          <w:lang w:val="en-US"/>
        </w:rPr>
        <w:t>.</w:t>
      </w:r>
    </w:p>
    <w:p w14:paraId="32329940" w14:textId="2C8A0BD2" w:rsidR="00630536"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rPr>
        <w:t>3.</w:t>
      </w:r>
      <w:r>
        <w:rPr>
          <w:rFonts w:ascii="Arial Narrow" w:hAnsi="Arial Narrow"/>
          <w:sz w:val="18"/>
          <w:szCs w:val="18"/>
        </w:rPr>
        <w:tab/>
      </w:r>
      <w:r w:rsidR="005024D7" w:rsidRPr="005024D7">
        <w:rPr>
          <w:rFonts w:ascii="Arial Narrow" w:hAnsi="Arial Narrow"/>
          <w:sz w:val="18"/>
          <w:szCs w:val="18"/>
        </w:rPr>
        <w:t>The person who is “on rope” (or, if a litter team, the litter captain) should be the one who provides the cues for moving, stopping, etc</w:t>
      </w:r>
      <w:r w:rsidR="009D39C4">
        <w:rPr>
          <w:rFonts w:ascii="Arial Narrow" w:hAnsi="Arial Narrow"/>
          <w:sz w:val="18"/>
          <w:szCs w:val="18"/>
          <w:lang w:val="en-US"/>
        </w:rPr>
        <w:t>.</w:t>
      </w:r>
    </w:p>
    <w:p w14:paraId="64716D63" w14:textId="5247EE33" w:rsidR="005024D7" w:rsidRPr="005024D7" w:rsidRDefault="008816FC" w:rsidP="008816FC">
      <w:pPr>
        <w:pStyle w:val="HZDlectoutln1"/>
        <w:keepNext w:val="0"/>
        <w:keepLines w:val="0"/>
        <w:widowControl w:val="0"/>
        <w:spacing w:before="30" w:after="30" w:line="230" w:lineRule="exact"/>
        <w:ind w:left="1440" w:hanging="360"/>
        <w:rPr>
          <w:rFonts w:ascii="Arial Narrow" w:hAnsi="Arial Narrow"/>
          <w:sz w:val="18"/>
          <w:szCs w:val="18"/>
        </w:rPr>
      </w:pPr>
      <w:r w:rsidRPr="005024D7">
        <w:rPr>
          <w:rFonts w:ascii="Arial Narrow" w:hAnsi="Arial Narrow"/>
          <w:sz w:val="18"/>
          <w:szCs w:val="18"/>
        </w:rPr>
        <w:t>4.</w:t>
      </w:r>
      <w:r w:rsidRPr="005024D7">
        <w:rPr>
          <w:rFonts w:ascii="Arial Narrow" w:hAnsi="Arial Narrow"/>
          <w:sz w:val="18"/>
          <w:szCs w:val="18"/>
        </w:rPr>
        <w:tab/>
      </w:r>
      <w:r w:rsidR="005024D7" w:rsidRPr="005024D7">
        <w:rPr>
          <w:rFonts w:ascii="Arial Narrow" w:hAnsi="Arial Narrow"/>
          <w:sz w:val="18"/>
          <w:szCs w:val="18"/>
        </w:rPr>
        <w:t xml:space="preserve">By agreeing upon a pre-established set of words and their intended response, the brakeman and the rescuer can become more effective in the lowering operation. </w:t>
      </w:r>
      <w:r w:rsidR="005024D7">
        <w:rPr>
          <w:rFonts w:ascii="Arial Narrow" w:hAnsi="Arial Narrow"/>
          <w:sz w:val="18"/>
          <w:szCs w:val="18"/>
          <w:lang w:val="en-US"/>
        </w:rPr>
        <w:t>For example:</w:t>
      </w:r>
    </w:p>
    <w:p w14:paraId="7AB77C56" w14:textId="0C1D11FE" w:rsidR="005024D7" w:rsidRPr="005024D7"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sidRPr="005024D7">
        <w:rPr>
          <w:rFonts w:ascii="Arial Narrow" w:hAnsi="Arial Narrow"/>
          <w:sz w:val="18"/>
          <w:szCs w:val="18"/>
        </w:rPr>
        <w:t>a.</w:t>
      </w:r>
      <w:r w:rsidRPr="005024D7">
        <w:rPr>
          <w:rFonts w:ascii="Arial Narrow" w:hAnsi="Arial Narrow"/>
          <w:sz w:val="18"/>
          <w:szCs w:val="18"/>
        </w:rPr>
        <w:tab/>
      </w:r>
      <w:r w:rsidR="005024D7" w:rsidRPr="005024D7">
        <w:rPr>
          <w:rFonts w:ascii="Arial Narrow" w:hAnsi="Arial Narrow"/>
          <w:sz w:val="18"/>
          <w:szCs w:val="18"/>
        </w:rPr>
        <w:t>Rescuer: Belay Ready?</w:t>
      </w:r>
    </w:p>
    <w:p w14:paraId="00923347" w14:textId="2DAE2062" w:rsidR="00630536"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Pr>
          <w:rFonts w:ascii="Arial Narrow" w:hAnsi="Arial Narrow"/>
          <w:sz w:val="18"/>
          <w:szCs w:val="18"/>
        </w:rPr>
        <w:t>b.</w:t>
      </w:r>
      <w:r>
        <w:rPr>
          <w:rFonts w:ascii="Arial Narrow" w:hAnsi="Arial Narrow"/>
          <w:sz w:val="18"/>
          <w:szCs w:val="18"/>
        </w:rPr>
        <w:tab/>
      </w:r>
      <w:r w:rsidR="005024D7" w:rsidRPr="005024D7">
        <w:rPr>
          <w:rFonts w:ascii="Arial Narrow" w:hAnsi="Arial Narrow"/>
          <w:sz w:val="18"/>
          <w:szCs w:val="18"/>
        </w:rPr>
        <w:t>Brakeman: Ready!</w:t>
      </w:r>
    </w:p>
    <w:p w14:paraId="41D1B63A" w14:textId="64CCEBFD" w:rsidR="00964A5B" w:rsidRDefault="008816FC" w:rsidP="006507BD">
      <w:pPr>
        <w:pStyle w:val="HZDlectoutln1"/>
        <w:keepNext w:val="0"/>
        <w:keepLines w:val="0"/>
        <w:widowControl w:val="0"/>
        <w:spacing w:before="30" w:after="30" w:line="230" w:lineRule="exact"/>
        <w:ind w:left="1440" w:hanging="360"/>
        <w:rPr>
          <w:rFonts w:ascii="Arial Narrow" w:hAnsi="Arial Narrow"/>
          <w:sz w:val="18"/>
          <w:szCs w:val="18"/>
        </w:rPr>
      </w:pPr>
      <w:r>
        <w:rPr>
          <w:rFonts w:ascii="Arial Narrow" w:hAnsi="Arial Narrow"/>
          <w:sz w:val="18"/>
          <w:szCs w:val="18"/>
        </w:rPr>
        <w:lastRenderedPageBreak/>
        <w:t>5.</w:t>
      </w:r>
      <w:r>
        <w:rPr>
          <w:rFonts w:ascii="Arial Narrow" w:hAnsi="Arial Narrow"/>
          <w:sz w:val="18"/>
          <w:szCs w:val="18"/>
        </w:rPr>
        <w:tab/>
      </w:r>
      <w:r w:rsidR="005024D7" w:rsidRPr="005024D7">
        <w:rPr>
          <w:rFonts w:ascii="Arial Narrow" w:hAnsi="Arial Narrow"/>
          <w:sz w:val="18"/>
          <w:szCs w:val="18"/>
        </w:rPr>
        <w:t>Once the litter captain has called for a raise, the haul team leader should take over the responsibility of initiating actions until such time as the litter captain calls again for a different action</w:t>
      </w:r>
      <w:r w:rsidR="006507BD">
        <w:rPr>
          <w:rFonts w:ascii="Arial Narrow" w:hAnsi="Arial Narrow"/>
          <w:sz w:val="18"/>
          <w:szCs w:val="18"/>
          <w:lang w:val="en-US"/>
        </w:rPr>
        <w:t>.</w:t>
      </w:r>
    </w:p>
    <w:p w14:paraId="2F5F580D" w14:textId="1DCDDAC5" w:rsidR="00630536" w:rsidRPr="00584858"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lastRenderedPageBreak/>
        <w:t>6.</w:t>
      </w:r>
      <w:r>
        <w:rPr>
          <w:rFonts w:ascii="Arial Narrow" w:hAnsi="Arial Narrow"/>
          <w:sz w:val="18"/>
          <w:szCs w:val="18"/>
        </w:rPr>
        <w:tab/>
      </w:r>
      <w:r w:rsidR="005024D7" w:rsidRPr="005024D7">
        <w:rPr>
          <w:rFonts w:ascii="Arial Narrow" w:hAnsi="Arial Narrow"/>
          <w:sz w:val="18"/>
          <w:szCs w:val="18"/>
        </w:rPr>
        <w:t>During hauling evolutions, the haul team leader may use a concise set of terms like HAUL—SET—SLACK to efficiently communicate actions to the haul team</w:t>
      </w:r>
      <w:r w:rsidR="00584858">
        <w:rPr>
          <w:rFonts w:ascii="Arial Narrow" w:hAnsi="Arial Narrow"/>
          <w:sz w:val="18"/>
          <w:szCs w:val="18"/>
          <w:lang w:val="en-US"/>
        </w:rPr>
        <w:t>.</w:t>
      </w:r>
    </w:p>
    <w:p w14:paraId="5D0C9C87" w14:textId="3AE2459C" w:rsidR="005024D7" w:rsidRPr="005024D7" w:rsidRDefault="008816FC" w:rsidP="009979DF">
      <w:pPr>
        <w:pStyle w:val="HZDlectoutln1"/>
        <w:keepNext w:val="0"/>
        <w:keepLines w:val="0"/>
        <w:widowControl w:val="0"/>
        <w:spacing w:before="30" w:after="30" w:line="230" w:lineRule="exact"/>
        <w:ind w:left="2160" w:hanging="360"/>
        <w:rPr>
          <w:rFonts w:ascii="Arial Narrow" w:hAnsi="Arial Narrow"/>
          <w:sz w:val="18"/>
          <w:szCs w:val="18"/>
        </w:rPr>
      </w:pPr>
      <w:r w:rsidRPr="005024D7">
        <w:rPr>
          <w:rFonts w:ascii="Arial Narrow" w:hAnsi="Arial Narrow"/>
          <w:sz w:val="18"/>
          <w:szCs w:val="18"/>
        </w:rPr>
        <w:t>a.</w:t>
      </w:r>
      <w:r w:rsidRPr="005024D7">
        <w:rPr>
          <w:rFonts w:ascii="Arial Narrow" w:hAnsi="Arial Narrow"/>
          <w:sz w:val="18"/>
          <w:szCs w:val="18"/>
        </w:rPr>
        <w:tab/>
      </w:r>
      <w:r w:rsidR="005024D7" w:rsidRPr="005024D7">
        <w:rPr>
          <w:rFonts w:ascii="Arial Narrow" w:hAnsi="Arial Narrow"/>
          <w:sz w:val="18"/>
          <w:szCs w:val="18"/>
        </w:rPr>
        <w:t>In this case, with haul team leader and haul team in close proximity to one another, the haul team need not repeat the commands; their execution of those should suffice to show they have understood.</w:t>
      </w:r>
      <w:r w:rsidR="005024D7">
        <w:rPr>
          <w:rFonts w:ascii="Arial Narrow" w:hAnsi="Arial Narrow"/>
          <w:sz w:val="18"/>
          <w:szCs w:val="18"/>
          <w:lang w:val="en-US"/>
        </w:rPr>
        <w:t xml:space="preserve"> For example:</w:t>
      </w:r>
    </w:p>
    <w:p w14:paraId="77C1B413" w14:textId="5D55AD32"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rPr>
      </w:pPr>
      <w:proofErr w:type="spellStart"/>
      <w:r>
        <w:rPr>
          <w:rFonts w:ascii="Arial Narrow" w:hAnsi="Arial Narrow"/>
          <w:sz w:val="18"/>
          <w:szCs w:val="18"/>
        </w:rPr>
        <w:t>i</w:t>
      </w:r>
      <w:proofErr w:type="spellEnd"/>
      <w:r>
        <w:rPr>
          <w:rFonts w:ascii="Arial Narrow" w:hAnsi="Arial Narrow"/>
          <w:sz w:val="18"/>
          <w:szCs w:val="18"/>
        </w:rPr>
        <w:t>.</w:t>
      </w:r>
      <w:r>
        <w:rPr>
          <w:rFonts w:ascii="Arial Narrow" w:hAnsi="Arial Narrow"/>
          <w:sz w:val="18"/>
          <w:szCs w:val="18"/>
        </w:rPr>
        <w:tab/>
      </w:r>
      <w:r w:rsidR="005024D7" w:rsidRPr="005024D7">
        <w:rPr>
          <w:rFonts w:ascii="Arial Narrow" w:hAnsi="Arial Narrow"/>
          <w:sz w:val="18"/>
          <w:szCs w:val="18"/>
        </w:rPr>
        <w:t>Haul: Haul team pulls on the haul system</w:t>
      </w:r>
    </w:p>
    <w:p w14:paraId="5D26366F" w14:textId="510C3B8F"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rPr>
      </w:pPr>
      <w:r>
        <w:rPr>
          <w:rFonts w:ascii="Arial Narrow" w:hAnsi="Arial Narrow"/>
          <w:sz w:val="18"/>
          <w:szCs w:val="18"/>
        </w:rPr>
        <w:t>ii.</w:t>
      </w:r>
      <w:r>
        <w:rPr>
          <w:rFonts w:ascii="Arial Narrow" w:hAnsi="Arial Narrow"/>
          <w:sz w:val="18"/>
          <w:szCs w:val="18"/>
        </w:rPr>
        <w:tab/>
      </w:r>
      <w:r w:rsidR="005024D7" w:rsidRPr="005024D7">
        <w:rPr>
          <w:rFonts w:ascii="Arial Narrow" w:hAnsi="Arial Narrow"/>
          <w:sz w:val="18"/>
          <w:szCs w:val="18"/>
        </w:rPr>
        <w:t>Set: Haul team stops pulling and holds the line taut; meanwhile, the ratchet cam attendant ensures that the ratchet is set</w:t>
      </w:r>
    </w:p>
    <w:p w14:paraId="1E033225" w14:textId="70358A6C" w:rsidR="00630536" w:rsidRDefault="008816FC" w:rsidP="009979DF">
      <w:pPr>
        <w:pStyle w:val="HZDlectoutln1"/>
        <w:keepNext w:val="0"/>
        <w:keepLines w:val="0"/>
        <w:widowControl w:val="0"/>
        <w:spacing w:before="30" w:after="30" w:line="230" w:lineRule="exact"/>
        <w:ind w:left="2880" w:hanging="360"/>
        <w:rPr>
          <w:rFonts w:ascii="Arial Narrow" w:hAnsi="Arial Narrow"/>
          <w:sz w:val="18"/>
          <w:szCs w:val="18"/>
        </w:rPr>
      </w:pPr>
      <w:r>
        <w:rPr>
          <w:rFonts w:ascii="Arial Narrow" w:hAnsi="Arial Narrow"/>
          <w:sz w:val="18"/>
          <w:szCs w:val="18"/>
        </w:rPr>
        <w:t>iii.</w:t>
      </w:r>
      <w:r>
        <w:rPr>
          <w:rFonts w:ascii="Arial Narrow" w:hAnsi="Arial Narrow"/>
          <w:sz w:val="18"/>
          <w:szCs w:val="18"/>
        </w:rPr>
        <w:tab/>
      </w:r>
      <w:r w:rsidR="005024D7" w:rsidRPr="005024D7">
        <w:rPr>
          <w:rFonts w:ascii="Arial Narrow" w:hAnsi="Arial Narrow"/>
          <w:sz w:val="18"/>
          <w:szCs w:val="18"/>
        </w:rPr>
        <w:t>Slack: Haul team fully releases all tension on the haul line; haul cam attendant rapidly resets haul cam</w:t>
      </w:r>
    </w:p>
    <w:p w14:paraId="7BA7658B" w14:textId="7D4E8989" w:rsidR="00630536" w:rsidRPr="00584858" w:rsidRDefault="008816FC" w:rsidP="008816FC">
      <w:pPr>
        <w:pStyle w:val="HZDlectoutln1"/>
        <w:keepNext w:val="0"/>
        <w:keepLines w:val="0"/>
        <w:widowControl w:val="0"/>
        <w:spacing w:before="30" w:after="30" w:line="230" w:lineRule="exact"/>
        <w:ind w:left="1440" w:hanging="360"/>
        <w:rPr>
          <w:rFonts w:ascii="Arial Narrow" w:hAnsi="Arial Narrow"/>
          <w:sz w:val="18"/>
          <w:szCs w:val="18"/>
          <w:lang w:val="en-US"/>
        </w:rPr>
      </w:pPr>
      <w:r>
        <w:rPr>
          <w:rFonts w:ascii="Arial Narrow" w:hAnsi="Arial Narrow"/>
          <w:sz w:val="18"/>
          <w:szCs w:val="18"/>
        </w:rPr>
        <w:t>7.</w:t>
      </w:r>
      <w:r>
        <w:rPr>
          <w:rFonts w:ascii="Arial Narrow" w:hAnsi="Arial Narrow"/>
          <w:sz w:val="18"/>
          <w:szCs w:val="18"/>
        </w:rPr>
        <w:tab/>
      </w:r>
      <w:r w:rsidR="005024D7" w:rsidRPr="005024D7">
        <w:rPr>
          <w:rFonts w:ascii="Arial Narrow" w:hAnsi="Arial Narrow"/>
          <w:sz w:val="18"/>
          <w:szCs w:val="18"/>
        </w:rPr>
        <w:t>With a firm understanding of roles and responsibilities, and a grasp on communications, a team should practice haul system skills until they are fully adept</w:t>
      </w:r>
      <w:r w:rsidR="00584858">
        <w:rPr>
          <w:rFonts w:ascii="Arial Narrow" w:hAnsi="Arial Narrow"/>
          <w:sz w:val="18"/>
          <w:szCs w:val="18"/>
          <w:lang w:val="en-US"/>
        </w:rPr>
        <w:t>.</w:t>
      </w:r>
    </w:p>
    <w:p w14:paraId="43A4E22A" w14:textId="2077081E" w:rsidR="00594662" w:rsidRDefault="008816FC" w:rsidP="009979DF">
      <w:pPr>
        <w:pStyle w:val="HZDlectoutln1"/>
        <w:rPr>
          <w:lang w:val="en-US"/>
        </w:rPr>
      </w:pPr>
      <w:r>
        <w:rPr>
          <w:lang w:val="en-US"/>
        </w:rPr>
        <w:t>VII.</w:t>
      </w:r>
      <w:r w:rsidR="009979DF">
        <w:rPr>
          <w:lang w:val="en-US"/>
        </w:rPr>
        <w:t xml:space="preserve"> </w:t>
      </w:r>
      <w:r w:rsidR="00594662" w:rsidRPr="009979DF">
        <w:rPr>
          <w:lang w:val="en-US"/>
        </w:rPr>
        <w:t>Summary</w:t>
      </w:r>
    </w:p>
    <w:p w14:paraId="712B5CBF" w14:textId="63D64EFD" w:rsidR="00630536" w:rsidRPr="008816FC" w:rsidRDefault="008816FC" w:rsidP="008816FC">
      <w:pPr>
        <w:widowControl w:val="0"/>
        <w:spacing w:before="30" w:after="30" w:line="230" w:lineRule="exact"/>
        <w:ind w:left="720" w:hanging="360"/>
        <w:rPr>
          <w:rFonts w:ascii="Arial Narrow" w:hAnsi="Arial Narrow"/>
          <w:b/>
          <w:color w:val="000000"/>
          <w:sz w:val="18"/>
          <w:szCs w:val="18"/>
        </w:rPr>
      </w:pPr>
      <w:r>
        <w:rPr>
          <w:rFonts w:ascii="Symbol" w:hAnsi="Symbol"/>
          <w:color w:val="000000"/>
          <w:sz w:val="18"/>
          <w:szCs w:val="18"/>
        </w:rPr>
        <w:t></w:t>
      </w:r>
      <w:r>
        <w:rPr>
          <w:rFonts w:ascii="Symbol" w:hAnsi="Symbol"/>
          <w:color w:val="000000"/>
          <w:sz w:val="18"/>
          <w:szCs w:val="18"/>
        </w:rPr>
        <w:tab/>
      </w:r>
      <w:r w:rsidR="005024D7" w:rsidRPr="008816FC">
        <w:rPr>
          <w:rFonts w:ascii="Arial Narrow" w:hAnsi="Arial Narrow"/>
          <w:b/>
          <w:color w:val="000000"/>
          <w:sz w:val="18"/>
          <w:szCs w:val="18"/>
        </w:rPr>
        <w:t>There are two general approaches to hauling systems: mechanical power and human power. Due to the she</w:t>
      </w:r>
      <w:r w:rsidR="009D39C4" w:rsidRPr="008816FC">
        <w:rPr>
          <w:rFonts w:ascii="Arial Narrow" w:hAnsi="Arial Narrow"/>
          <w:b/>
          <w:color w:val="000000"/>
          <w:sz w:val="18"/>
          <w:szCs w:val="18"/>
        </w:rPr>
        <w:t>e</w:t>
      </w:r>
      <w:r w:rsidR="005024D7" w:rsidRPr="008816FC">
        <w:rPr>
          <w:rFonts w:ascii="Arial Narrow" w:hAnsi="Arial Narrow"/>
          <w:b/>
          <w:color w:val="000000"/>
          <w:sz w:val="18"/>
          <w:szCs w:val="18"/>
        </w:rPr>
        <w:t>r force required to raise a load, utilizing mechanical advantage to reduce the amount of human power required is essential.</w:t>
      </w:r>
    </w:p>
    <w:p w14:paraId="1DDB4B86" w14:textId="7EF7F776" w:rsidR="005024D7" w:rsidRPr="008816FC" w:rsidRDefault="008816FC" w:rsidP="008816FC">
      <w:pPr>
        <w:widowControl w:val="0"/>
        <w:spacing w:before="30" w:after="30" w:line="230" w:lineRule="exact"/>
        <w:ind w:left="72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One of the simplest hauling systems used in low-angle evacuation is the 1:1 mechanical advantage hauling system.</w:t>
      </w:r>
    </w:p>
    <w:p w14:paraId="00ED27E7" w14:textId="47651B53" w:rsidR="005024D7" w:rsidRPr="008816FC" w:rsidRDefault="008816FC" w:rsidP="008816FC">
      <w:pPr>
        <w:widowControl w:val="0"/>
        <w:spacing w:before="30" w:after="30" w:line="230" w:lineRule="exact"/>
        <w:ind w:left="72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With a 2:1 mechanical advantage hauling system, the force needed by the haul team to move the litter system is only half the force needed in the 1:1 mechanical advantage hauling system, but the haul team must travel twice as far.</w:t>
      </w:r>
    </w:p>
    <w:p w14:paraId="52DC0D93" w14:textId="2B02AFCF" w:rsidR="00630536" w:rsidRPr="008816FC" w:rsidRDefault="008816FC" w:rsidP="008816FC">
      <w:pPr>
        <w:widowControl w:val="0"/>
        <w:spacing w:before="30" w:after="30" w:line="230" w:lineRule="exact"/>
        <w:ind w:left="720" w:hanging="360"/>
        <w:rPr>
          <w:rFonts w:ascii="Arial Narrow" w:hAnsi="Arial Narrow"/>
          <w:b/>
          <w:color w:val="000000"/>
          <w:sz w:val="18"/>
          <w:szCs w:val="18"/>
        </w:rPr>
      </w:pPr>
      <w:r>
        <w:rPr>
          <w:rFonts w:ascii="Symbol" w:hAnsi="Symbol"/>
          <w:color w:val="000000"/>
          <w:sz w:val="18"/>
          <w:szCs w:val="18"/>
        </w:rPr>
        <w:t></w:t>
      </w:r>
      <w:r>
        <w:rPr>
          <w:rFonts w:ascii="Symbol" w:hAnsi="Symbol"/>
          <w:color w:val="000000"/>
          <w:sz w:val="18"/>
          <w:szCs w:val="18"/>
        </w:rPr>
        <w:tab/>
      </w:r>
      <w:r w:rsidR="005024D7" w:rsidRPr="008816FC">
        <w:rPr>
          <w:rFonts w:ascii="Arial Narrow" w:hAnsi="Arial Narrow"/>
          <w:b/>
          <w:color w:val="000000"/>
          <w:sz w:val="18"/>
          <w:szCs w:val="18"/>
        </w:rPr>
        <w:t>Other types of force-multiplying hauling systems include 3:1 and 4:1.</w:t>
      </w:r>
    </w:p>
    <w:p w14:paraId="6B427580" w14:textId="0923D49E" w:rsidR="005024D7" w:rsidRPr="008816FC" w:rsidRDefault="008816FC" w:rsidP="008816FC">
      <w:pPr>
        <w:widowControl w:val="0"/>
        <w:spacing w:before="30" w:after="30" w:line="230" w:lineRule="exact"/>
        <w:ind w:left="72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A quick and easy way to determine the amount of mechanical advantage in a simple mechanical advantage system is to count the number of lines actually supporting the load.</w:t>
      </w:r>
    </w:p>
    <w:p w14:paraId="6FA2937D" w14:textId="4198309D" w:rsidR="005024D7" w:rsidRPr="008816FC" w:rsidRDefault="008816FC" w:rsidP="008816FC">
      <w:pPr>
        <w:widowControl w:val="0"/>
        <w:spacing w:before="30" w:after="30" w:line="230" w:lineRule="exact"/>
        <w:ind w:left="72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Although force-multiplying hauling systems can make it easier for haul teams to move a litter, all such systems have some drawbacks.</w:t>
      </w:r>
    </w:p>
    <w:p w14:paraId="4B011EDE" w14:textId="44740866" w:rsidR="005024D7" w:rsidRPr="008816FC" w:rsidRDefault="008816FC" w:rsidP="008816FC">
      <w:pPr>
        <w:widowControl w:val="0"/>
        <w:spacing w:before="30" w:after="30" w:line="230" w:lineRule="exact"/>
        <w:ind w:left="72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Communications methods and language should be agreed in advance.</w:t>
      </w:r>
    </w:p>
    <w:p w14:paraId="0509F941" w14:textId="45B29B5C" w:rsidR="005024D7" w:rsidRPr="008816FC" w:rsidRDefault="008816FC" w:rsidP="008816FC">
      <w:pPr>
        <w:widowControl w:val="0"/>
        <w:spacing w:before="30" w:after="30" w:line="230" w:lineRule="exact"/>
        <w:ind w:left="72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Before operating any haul system, a safety check should be performed by a competent rescuer. The safety check should be performed by someone other than the person who rigged it.</w:t>
      </w:r>
    </w:p>
    <w:p w14:paraId="6AABD47B" w14:textId="175BCB3A" w:rsidR="005024D7" w:rsidRPr="008816FC" w:rsidRDefault="008816FC" w:rsidP="008816FC">
      <w:pPr>
        <w:widowControl w:val="0"/>
        <w:spacing w:before="30" w:after="30" w:line="230" w:lineRule="exact"/>
        <w:ind w:left="72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Haul team members should not be selected on the basis of brute force ability, but instead according to the following criteria:</w:t>
      </w:r>
    </w:p>
    <w:p w14:paraId="5D03506B" w14:textId="156EB226" w:rsidR="005024D7" w:rsidRPr="008816FC" w:rsidRDefault="008816FC" w:rsidP="008816FC">
      <w:pPr>
        <w:widowControl w:val="0"/>
        <w:spacing w:before="30" w:after="30" w:line="230" w:lineRule="exact"/>
        <w:ind w:left="144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Ability to follow commands</w:t>
      </w:r>
    </w:p>
    <w:p w14:paraId="6330FBA0" w14:textId="5C55C8B5" w:rsidR="005024D7" w:rsidRPr="008816FC" w:rsidRDefault="008816FC" w:rsidP="008816FC">
      <w:pPr>
        <w:widowControl w:val="0"/>
        <w:spacing w:before="30" w:after="30" w:line="230" w:lineRule="exact"/>
        <w:ind w:left="144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Ability to react quickly</w:t>
      </w:r>
    </w:p>
    <w:p w14:paraId="69321266" w14:textId="57F57625" w:rsidR="005024D7" w:rsidRPr="008816FC" w:rsidRDefault="008816FC" w:rsidP="008816FC">
      <w:pPr>
        <w:widowControl w:val="0"/>
        <w:spacing w:before="30" w:after="30" w:line="230" w:lineRule="exact"/>
        <w:ind w:left="144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Sensitivity to the feel of the haul rope</w:t>
      </w:r>
    </w:p>
    <w:p w14:paraId="40F8B4C3" w14:textId="7AE300AC" w:rsidR="005024D7" w:rsidRPr="008816FC" w:rsidRDefault="008816FC" w:rsidP="008816FC">
      <w:pPr>
        <w:widowControl w:val="0"/>
        <w:spacing w:before="30" w:after="30" w:line="230" w:lineRule="exact"/>
        <w:ind w:left="1440" w:hanging="360"/>
        <w:rPr>
          <w:rFonts w:ascii="Arial Narrow" w:hAnsi="Arial Narrow"/>
          <w:b/>
          <w:color w:val="000000"/>
          <w:sz w:val="18"/>
          <w:szCs w:val="18"/>
        </w:rPr>
      </w:pPr>
      <w:r w:rsidRPr="005024D7">
        <w:rPr>
          <w:rFonts w:ascii="Symbol" w:hAnsi="Symbol"/>
          <w:color w:val="000000"/>
          <w:sz w:val="18"/>
          <w:szCs w:val="18"/>
        </w:rPr>
        <w:t></w:t>
      </w:r>
      <w:r w:rsidRPr="005024D7">
        <w:rPr>
          <w:rFonts w:ascii="Symbol" w:hAnsi="Symbol"/>
          <w:color w:val="000000"/>
          <w:sz w:val="18"/>
          <w:szCs w:val="18"/>
        </w:rPr>
        <w:tab/>
      </w:r>
      <w:r w:rsidR="005024D7" w:rsidRPr="008816FC">
        <w:rPr>
          <w:rFonts w:ascii="Arial Narrow" w:hAnsi="Arial Narrow"/>
          <w:b/>
          <w:color w:val="000000"/>
          <w:sz w:val="18"/>
          <w:szCs w:val="18"/>
        </w:rPr>
        <w:t>Teamwork ability</w:t>
      </w:r>
    </w:p>
    <w:p w14:paraId="0B9F89CC" w14:textId="26D45079" w:rsidR="006E03F6" w:rsidRPr="008816FC" w:rsidRDefault="006E03F6" w:rsidP="008816FC">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8816FC">
        <w:rPr>
          <w:rFonts w:ascii="Arial Black" w:hAnsi="Arial Black" w:cs="Arial"/>
          <w:caps/>
          <w:sz w:val="28"/>
          <w:szCs w:val="28"/>
        </w:rPr>
        <w:t>Post-lecture</w:t>
      </w:r>
    </w:p>
    <w:p w14:paraId="7F0841C0" w14:textId="77777777" w:rsidR="00510434" w:rsidRDefault="00B13ACA" w:rsidP="008816FC">
      <w:pPr>
        <w:pStyle w:val="HZDlectoutln1"/>
        <w:keepNext w:val="0"/>
        <w:keepLines w:val="0"/>
        <w:widowControl w:val="0"/>
        <w:rPr>
          <w:lang w:val="en-US"/>
        </w:rPr>
      </w:pPr>
      <w:r w:rsidRPr="00F56A36">
        <w:rPr>
          <w:lang w:val="en-US"/>
        </w:rPr>
        <w:t>I. After-Action Review</w:t>
      </w:r>
    </w:p>
    <w:p w14:paraId="304E6569" w14:textId="4FF181AA" w:rsidR="00B13ACA" w:rsidRPr="00F56A36" w:rsidRDefault="00B13ACA" w:rsidP="008816FC">
      <w:pPr>
        <w:pStyle w:val="FFol1-lect"/>
        <w:keepNext w:val="0"/>
        <w:keepLines w:val="0"/>
        <w:widowControl w:val="0"/>
      </w:pPr>
      <w:r w:rsidRPr="00F56A36">
        <w:t>Individual/Small-Group Activity/Discussion</w:t>
      </w:r>
    </w:p>
    <w:p w14:paraId="4A952976" w14:textId="77777777" w:rsidR="00B13ACA" w:rsidRPr="00F56A36" w:rsidRDefault="00B13ACA" w:rsidP="008816FC">
      <w:pPr>
        <w:pStyle w:val="HZDOBJH1"/>
        <w:keepNext w:val="0"/>
        <w:keepLines w:val="0"/>
        <w:widowControl w:val="0"/>
        <w:pBdr>
          <w:bottom w:val="single" w:sz="4" w:space="2" w:color="auto"/>
        </w:pBdr>
      </w:pPr>
      <w:r w:rsidRPr="00F56A36">
        <w:t>On Scene</w:t>
      </w:r>
    </w:p>
    <w:p w14:paraId="0347630B" w14:textId="77777777" w:rsidR="00510434" w:rsidRDefault="00B13ACA" w:rsidP="008816FC">
      <w:pPr>
        <w:pStyle w:val="P9pt"/>
        <w:keepNext w:val="0"/>
        <w:keepLines w:val="0"/>
        <w:widowControl w:val="0"/>
        <w:rPr>
          <w:szCs w:val="18"/>
        </w:rPr>
      </w:pPr>
      <w:r w:rsidRPr="00F56A36">
        <w:rPr>
          <w:szCs w:val="18"/>
        </w:rPr>
        <w:t>This activity is designed to help the student understanding how to approach a fire investigation. This activity incorporates both critical thinking and the application of basic trench rescue knowledge.</w:t>
      </w:r>
    </w:p>
    <w:p w14:paraId="44165BD0" w14:textId="7ACF71A3" w:rsidR="00B13ACA" w:rsidRPr="00F56A36" w:rsidRDefault="00B13ACA" w:rsidP="008816FC">
      <w:pPr>
        <w:pStyle w:val="HZDOBJH2"/>
        <w:keepNext w:val="0"/>
        <w:keepLines w:val="0"/>
        <w:widowControl w:val="0"/>
      </w:pPr>
      <w:r w:rsidRPr="00F56A36">
        <w:t>Purpose</w:t>
      </w:r>
    </w:p>
    <w:p w14:paraId="28CD0EA2" w14:textId="77777777" w:rsidR="00B13ACA" w:rsidRPr="00F56A36" w:rsidRDefault="00B13ACA" w:rsidP="008816FC">
      <w:pPr>
        <w:pStyle w:val="P9pt"/>
        <w:keepNext w:val="0"/>
        <w:keepLines w:val="0"/>
        <w:widowControl w:val="0"/>
      </w:pPr>
      <w:r w:rsidRPr="00F56A36">
        <w:t>To allow students an opportunity to develop responses to critical thinking questions.</w:t>
      </w:r>
    </w:p>
    <w:p w14:paraId="5DB72F0C" w14:textId="77777777" w:rsidR="00B13ACA" w:rsidRPr="00F56A36" w:rsidRDefault="00B13ACA" w:rsidP="008816FC">
      <w:pPr>
        <w:pStyle w:val="HZDOBJH2"/>
        <w:keepNext w:val="0"/>
        <w:keepLines w:val="0"/>
        <w:widowControl w:val="0"/>
      </w:pPr>
      <w:r w:rsidRPr="00F56A36">
        <w:lastRenderedPageBreak/>
        <w:t>Instructor Directions</w:t>
      </w:r>
    </w:p>
    <w:p w14:paraId="5794C32A" w14:textId="740390DC" w:rsidR="00B13ACA" w:rsidRPr="00F56A36" w:rsidRDefault="008816FC" w:rsidP="009979DF">
      <w:pPr>
        <w:pStyle w:val="FFnl"/>
        <w:widowControl w:val="0"/>
        <w:tabs>
          <w:tab w:val="left" w:pos="360"/>
        </w:tabs>
        <w:spacing w:before="30" w:after="30" w:line="230" w:lineRule="exact"/>
      </w:pPr>
      <w:r w:rsidRPr="00F56A36">
        <w:rPr>
          <w:rFonts w:cs="Times New Roman"/>
        </w:rPr>
        <w:t>1.</w:t>
      </w:r>
      <w:r w:rsidRPr="00F56A36">
        <w:rPr>
          <w:rFonts w:cs="Times New Roman"/>
        </w:rPr>
        <w:tab/>
      </w:r>
      <w:r w:rsidR="00B13ACA" w:rsidRPr="00F56A36">
        <w:t xml:space="preserve">Direct students to read the “On Scene” questions located in the After-Action Review section at the end of Chapter </w:t>
      </w:r>
      <w:r w:rsidR="00B13ACA">
        <w:t>15</w:t>
      </w:r>
      <w:r w:rsidR="00B13ACA" w:rsidRPr="00F56A36">
        <w:t xml:space="preserve"> (p. </w:t>
      </w:r>
      <w:r w:rsidR="00B13ACA">
        <w:t>319</w:t>
      </w:r>
      <w:r w:rsidR="00B13ACA" w:rsidRPr="00F56A36">
        <w:t>).</w:t>
      </w:r>
    </w:p>
    <w:p w14:paraId="010FFA01" w14:textId="090DDDD3" w:rsidR="00B13ACA" w:rsidRDefault="008816FC" w:rsidP="009979DF">
      <w:pPr>
        <w:pStyle w:val="FFnl"/>
        <w:widowControl w:val="0"/>
        <w:tabs>
          <w:tab w:val="left" w:pos="360"/>
        </w:tabs>
        <w:spacing w:before="30" w:after="30" w:line="230" w:lineRule="exact"/>
      </w:pPr>
      <w:r>
        <w:rPr>
          <w:rFonts w:cs="Times New Roman"/>
        </w:rPr>
        <w:t>2.</w:t>
      </w:r>
      <w:r>
        <w:rPr>
          <w:rFonts w:cs="Times New Roman"/>
        </w:rPr>
        <w:tab/>
      </w:r>
      <w:r w:rsidR="00B13ACA" w:rsidRPr="00F56A36">
        <w:t>Direct students to read and individually answer the discussion questions. Allow approximately 10 minutes for this part of the activity. Facilitate a class review and discussion of the answers, allowing students to correct responses as needed.</w:t>
      </w:r>
    </w:p>
    <w:p w14:paraId="355B7BDF" w14:textId="77777777" w:rsidR="00510434" w:rsidRDefault="008816FC" w:rsidP="009979DF">
      <w:pPr>
        <w:pStyle w:val="FFnl"/>
        <w:widowControl w:val="0"/>
        <w:tabs>
          <w:tab w:val="left" w:pos="360"/>
        </w:tabs>
        <w:spacing w:before="30" w:after="30" w:line="230" w:lineRule="exact"/>
      </w:pPr>
      <w:r w:rsidRPr="006E20A0">
        <w:rPr>
          <w:rFonts w:cs="Times New Roman"/>
        </w:rPr>
        <w:t>3.</w:t>
      </w:r>
      <w:r w:rsidRPr="006E20A0">
        <w:rPr>
          <w:rFonts w:cs="Times New Roman"/>
        </w:rPr>
        <w:tab/>
      </w:r>
      <w:r w:rsidR="00B13ACA" w:rsidRPr="006E20A0">
        <w:t>You may also assign these as individual activities and ask students to turn in their comments on a separate piece of paper</w:t>
      </w:r>
      <w:r w:rsidR="00B13ACA">
        <w:t>.</w:t>
      </w:r>
    </w:p>
    <w:p w14:paraId="268A36DB" w14:textId="64AF54F7" w:rsidR="00630536" w:rsidRDefault="006E03F6" w:rsidP="008816FC">
      <w:pPr>
        <w:pStyle w:val="HZDOBJH2"/>
        <w:keepNext w:val="0"/>
        <w:keepLines w:val="0"/>
        <w:widowControl w:val="0"/>
      </w:pPr>
      <w:r w:rsidRPr="00774FB8">
        <w:t>Answers</w:t>
      </w:r>
    </w:p>
    <w:p w14:paraId="0D889A6E" w14:textId="77777777" w:rsidR="00510434" w:rsidRDefault="007E3002" w:rsidP="009979DF">
      <w:pPr>
        <w:widowControl w:val="0"/>
        <w:autoSpaceDE w:val="0"/>
        <w:autoSpaceDN w:val="0"/>
        <w:adjustRightInd w:val="0"/>
        <w:ind w:left="360" w:hanging="360"/>
        <w:rPr>
          <w:rFonts w:ascii="Arial Narrow" w:hAnsi="Arial Narrow" w:cs="Arial"/>
          <w:sz w:val="18"/>
          <w:szCs w:val="18"/>
        </w:rPr>
      </w:pPr>
      <w:r w:rsidRPr="009979DF">
        <w:rPr>
          <w:rFonts w:ascii="Arial Narrow" w:hAnsi="Arial Narrow" w:cs="Arial"/>
          <w:sz w:val="18"/>
          <w:szCs w:val="18"/>
        </w:rPr>
        <w:t>1.</w:t>
      </w:r>
      <w:r w:rsidR="009979DF">
        <w:rPr>
          <w:rFonts w:ascii="Arial Narrow" w:hAnsi="Arial Narrow" w:cs="Arial"/>
          <w:sz w:val="18"/>
          <w:szCs w:val="18"/>
        </w:rPr>
        <w:tab/>
      </w:r>
      <w:r w:rsidRPr="009979DF">
        <w:rPr>
          <w:rFonts w:ascii="Arial Narrow" w:hAnsi="Arial Narrow" w:cs="Arial"/>
          <w:sz w:val="18"/>
          <w:szCs w:val="18"/>
        </w:rPr>
        <w:t>For a given rescue operation, how will you determine how much pulling power you might need in a raising system?</w:t>
      </w:r>
    </w:p>
    <w:p w14:paraId="1E39EA83" w14:textId="11ABF953" w:rsidR="007E3002" w:rsidRPr="009979DF" w:rsidRDefault="007E3002" w:rsidP="009979DF">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9979DF">
        <w:rPr>
          <w:rFonts w:ascii="Arial Narrow" w:hAnsi="Arial Narrow" w:cs="Arial"/>
          <w:sz w:val="18"/>
          <w:szCs w:val="18"/>
        </w:rPr>
        <w:tab/>
      </w:r>
      <w:r w:rsidRPr="009979DF">
        <w:rPr>
          <w:rFonts w:ascii="Arial Narrow" w:hAnsi="Arial Narrow" w:cs="Arial"/>
          <w:sz w:val="18"/>
          <w:szCs w:val="18"/>
        </w:rPr>
        <w:t>By considering the weight of the load, force amplifiers (angles, edge), and number of rescuers available.</w:t>
      </w:r>
    </w:p>
    <w:p w14:paraId="2A7C2DA9" w14:textId="77777777" w:rsidR="00510434" w:rsidRDefault="007E3002" w:rsidP="009979DF">
      <w:pPr>
        <w:widowControl w:val="0"/>
        <w:autoSpaceDE w:val="0"/>
        <w:autoSpaceDN w:val="0"/>
        <w:adjustRightInd w:val="0"/>
        <w:ind w:left="360" w:hanging="360"/>
        <w:rPr>
          <w:rFonts w:ascii="Arial Narrow" w:hAnsi="Arial Narrow" w:cs="Arial"/>
          <w:sz w:val="18"/>
          <w:szCs w:val="18"/>
        </w:rPr>
      </w:pPr>
      <w:r w:rsidRPr="009979DF">
        <w:rPr>
          <w:rFonts w:ascii="Arial Narrow" w:hAnsi="Arial Narrow" w:cs="Arial"/>
          <w:sz w:val="18"/>
          <w:szCs w:val="18"/>
        </w:rPr>
        <w:t>2.</w:t>
      </w:r>
      <w:r w:rsidR="009979DF">
        <w:rPr>
          <w:rFonts w:ascii="Arial Narrow" w:hAnsi="Arial Narrow" w:cs="Arial"/>
          <w:b/>
          <w:bCs/>
          <w:sz w:val="18"/>
          <w:szCs w:val="18"/>
        </w:rPr>
        <w:tab/>
      </w:r>
      <w:r w:rsidRPr="009979DF">
        <w:rPr>
          <w:rFonts w:ascii="Arial Narrow" w:hAnsi="Arial Narrow" w:cs="Arial"/>
          <w:sz w:val="18"/>
          <w:szCs w:val="18"/>
        </w:rPr>
        <w:t>List the items of equipment you would need to create a 3:1 (Z-Rig) using the fewest components possible.</w:t>
      </w:r>
    </w:p>
    <w:p w14:paraId="5775C406" w14:textId="4C99270E"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In-line Z Rig requires</w:t>
      </w:r>
    </w:p>
    <w:p w14:paraId="5BEE0E9E" w14:textId="07AFBCCC"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Anchorage Connector (anchor strap)</w:t>
      </w:r>
    </w:p>
    <w:p w14:paraId="56B3A794" w14:textId="7102779C"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Rope</w:t>
      </w:r>
    </w:p>
    <w:p w14:paraId="4530ACFC" w14:textId="31BAC5C8"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3 connectors</w:t>
      </w:r>
    </w:p>
    <w:p w14:paraId="77691FAD" w14:textId="3C0D120C"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2 pulleys</w:t>
      </w:r>
    </w:p>
    <w:p w14:paraId="16F131C7" w14:textId="5444E0F8"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Rope grab</w:t>
      </w:r>
    </w:p>
    <w:p w14:paraId="3DF5E1FF" w14:textId="77777777" w:rsidR="00510434" w:rsidRDefault="007E3002" w:rsidP="00E41495">
      <w:pPr>
        <w:widowControl w:val="0"/>
        <w:autoSpaceDE w:val="0"/>
        <w:autoSpaceDN w:val="0"/>
        <w:adjustRightInd w:val="0"/>
        <w:ind w:left="360" w:hanging="360"/>
        <w:rPr>
          <w:rFonts w:ascii="Arial Narrow" w:hAnsi="Arial Narrow" w:cs="Arial"/>
          <w:sz w:val="18"/>
          <w:szCs w:val="18"/>
        </w:rPr>
      </w:pPr>
      <w:r w:rsidRPr="009979DF">
        <w:rPr>
          <w:rFonts w:ascii="Arial Narrow" w:hAnsi="Arial Narrow" w:cs="Arial"/>
          <w:sz w:val="18"/>
          <w:szCs w:val="18"/>
        </w:rPr>
        <w:t>3.</w:t>
      </w:r>
      <w:r w:rsidR="009979DF">
        <w:rPr>
          <w:rFonts w:ascii="Arial Narrow" w:hAnsi="Arial Narrow" w:cs="Arial"/>
          <w:b/>
          <w:bCs/>
          <w:sz w:val="18"/>
          <w:szCs w:val="18"/>
        </w:rPr>
        <w:tab/>
      </w:r>
      <w:r w:rsidRPr="009979DF">
        <w:rPr>
          <w:rFonts w:ascii="Arial Narrow" w:hAnsi="Arial Narrow" w:cs="Arial"/>
          <w:sz w:val="18"/>
          <w:szCs w:val="18"/>
        </w:rPr>
        <w:t>Given sufficient anchor points, two ropes, two single-sheave pulleys, and carabiners, what kind(s) of mechanical advantage systems might you be able to create without resorting to using carabiners in place of pulleys?</w:t>
      </w:r>
    </w:p>
    <w:p w14:paraId="6CB9234E" w14:textId="78F0839C" w:rsidR="007E3002" w:rsidRPr="009979DF" w:rsidRDefault="008816FC" w:rsidP="00E41495">
      <w:pPr>
        <w:widowControl w:val="0"/>
        <w:autoSpaceDE w:val="0"/>
        <w:autoSpaceDN w:val="0"/>
        <w:adjustRightInd w:val="0"/>
        <w:ind w:left="1080" w:hanging="360"/>
        <w:rPr>
          <w:rFonts w:ascii="Arial Narrow" w:hAnsi="Arial Narrow" w:cs="Arial"/>
          <w:sz w:val="18"/>
          <w:szCs w:val="18"/>
        </w:rPr>
      </w:pPr>
      <w:r w:rsidRPr="009979DF">
        <w:rPr>
          <w:rFonts w:ascii="Symbol" w:hAnsi="Symbol" w:cs="Arial"/>
          <w:sz w:val="18"/>
          <w:szCs w:val="18"/>
        </w:rPr>
        <w:t></w:t>
      </w:r>
      <w:r w:rsidRPr="009979DF">
        <w:rPr>
          <w:rFonts w:ascii="Symbol" w:hAnsi="Symbol" w:cs="Arial"/>
          <w:sz w:val="18"/>
          <w:szCs w:val="18"/>
        </w:rPr>
        <w:tab/>
      </w:r>
      <w:r w:rsidR="007E3002" w:rsidRPr="009979DF">
        <w:rPr>
          <w:rFonts w:ascii="Arial Narrow" w:hAnsi="Arial Narrow" w:cs="Arial"/>
          <w:sz w:val="18"/>
          <w:szCs w:val="18"/>
        </w:rPr>
        <w:t>2:1</w:t>
      </w:r>
    </w:p>
    <w:p w14:paraId="158C5C4D" w14:textId="2C0F4A56" w:rsidR="007E3002" w:rsidRPr="009979DF" w:rsidRDefault="008816FC" w:rsidP="00E41495">
      <w:pPr>
        <w:widowControl w:val="0"/>
        <w:autoSpaceDE w:val="0"/>
        <w:autoSpaceDN w:val="0"/>
        <w:adjustRightInd w:val="0"/>
        <w:ind w:left="1080" w:hanging="360"/>
        <w:rPr>
          <w:rFonts w:ascii="Arial Narrow" w:hAnsi="Arial Narrow" w:cs="Arial"/>
          <w:sz w:val="18"/>
          <w:szCs w:val="18"/>
        </w:rPr>
      </w:pPr>
      <w:r w:rsidRPr="009979DF">
        <w:rPr>
          <w:rFonts w:ascii="Symbol" w:hAnsi="Symbol" w:cs="Arial"/>
          <w:sz w:val="18"/>
          <w:szCs w:val="18"/>
        </w:rPr>
        <w:t></w:t>
      </w:r>
      <w:r w:rsidRPr="009979DF">
        <w:rPr>
          <w:rFonts w:ascii="Symbol" w:hAnsi="Symbol" w:cs="Arial"/>
          <w:sz w:val="18"/>
          <w:szCs w:val="18"/>
        </w:rPr>
        <w:tab/>
      </w:r>
      <w:r w:rsidR="007E3002" w:rsidRPr="009979DF">
        <w:rPr>
          <w:rFonts w:ascii="Arial Narrow" w:hAnsi="Arial Narrow" w:cs="Arial"/>
          <w:sz w:val="18"/>
          <w:szCs w:val="18"/>
        </w:rPr>
        <w:t>3:1</w:t>
      </w:r>
    </w:p>
    <w:p w14:paraId="44BDBE47" w14:textId="7BB89695" w:rsidR="007E3002" w:rsidRPr="009979DF" w:rsidRDefault="008816FC" w:rsidP="00E41495">
      <w:pPr>
        <w:widowControl w:val="0"/>
        <w:autoSpaceDE w:val="0"/>
        <w:autoSpaceDN w:val="0"/>
        <w:adjustRightInd w:val="0"/>
        <w:ind w:left="1080" w:hanging="360"/>
        <w:rPr>
          <w:rFonts w:ascii="Arial Narrow" w:hAnsi="Arial Narrow" w:cs="Arial"/>
          <w:sz w:val="18"/>
          <w:szCs w:val="18"/>
        </w:rPr>
      </w:pPr>
      <w:r w:rsidRPr="009979DF">
        <w:rPr>
          <w:rFonts w:ascii="Symbol" w:hAnsi="Symbol" w:cs="Arial"/>
          <w:sz w:val="18"/>
          <w:szCs w:val="18"/>
        </w:rPr>
        <w:t></w:t>
      </w:r>
      <w:r w:rsidRPr="009979DF">
        <w:rPr>
          <w:rFonts w:ascii="Symbol" w:hAnsi="Symbol" w:cs="Arial"/>
          <w:sz w:val="18"/>
          <w:szCs w:val="18"/>
        </w:rPr>
        <w:tab/>
      </w:r>
      <w:r w:rsidR="007E3002" w:rsidRPr="009979DF">
        <w:rPr>
          <w:rFonts w:ascii="Arial Narrow" w:hAnsi="Arial Narrow" w:cs="Arial"/>
          <w:sz w:val="18"/>
          <w:szCs w:val="18"/>
        </w:rPr>
        <w:t>4:1</w:t>
      </w:r>
    </w:p>
    <w:p w14:paraId="1BC6A38C" w14:textId="77777777" w:rsidR="00510434" w:rsidRDefault="007E3002" w:rsidP="00E41495">
      <w:pPr>
        <w:widowControl w:val="0"/>
        <w:autoSpaceDE w:val="0"/>
        <w:autoSpaceDN w:val="0"/>
        <w:adjustRightInd w:val="0"/>
        <w:ind w:left="360" w:hanging="360"/>
        <w:rPr>
          <w:rFonts w:ascii="Arial Narrow" w:hAnsi="Arial Narrow" w:cs="Arial"/>
          <w:sz w:val="18"/>
          <w:szCs w:val="18"/>
        </w:rPr>
      </w:pPr>
      <w:r w:rsidRPr="00E41495">
        <w:rPr>
          <w:rFonts w:ascii="Arial Narrow" w:hAnsi="Arial Narrow" w:cs="Arial"/>
          <w:sz w:val="18"/>
          <w:szCs w:val="18"/>
        </w:rPr>
        <w:t>4.</w:t>
      </w:r>
      <w:r w:rsidR="00E41495" w:rsidRPr="00E41495">
        <w:rPr>
          <w:rFonts w:ascii="Arial Narrow" w:hAnsi="Arial Narrow" w:cs="Arial"/>
          <w:sz w:val="18"/>
          <w:szCs w:val="18"/>
        </w:rPr>
        <w:tab/>
      </w:r>
      <w:r w:rsidRPr="009979DF">
        <w:rPr>
          <w:rFonts w:ascii="Arial Narrow" w:hAnsi="Arial Narrow" w:cs="Arial"/>
          <w:sz w:val="18"/>
          <w:szCs w:val="18"/>
        </w:rPr>
        <w:t>What is the difference between theoretical mechanical advantage and actual mechanical advantage? How much does it really matter?</w:t>
      </w:r>
    </w:p>
    <w:p w14:paraId="411C7CC5" w14:textId="48FF4208"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Theoretical mechanical advantage represents the mathematical analysis of an ideal frictionless system</w:t>
      </w:r>
      <w:r w:rsidR="00584858">
        <w:rPr>
          <w:rFonts w:ascii="Arial Narrow" w:hAnsi="Arial Narrow" w:cs="Arial"/>
          <w:sz w:val="18"/>
          <w:szCs w:val="18"/>
        </w:rPr>
        <w:t>.</w:t>
      </w:r>
    </w:p>
    <w:p w14:paraId="7CEB7B36" w14:textId="03951117"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Actual mechanical advantage represents the true work benefit we get from a system</w:t>
      </w:r>
      <w:r w:rsidR="00584858">
        <w:rPr>
          <w:rFonts w:ascii="Arial Narrow" w:hAnsi="Arial Narrow" w:cs="Arial"/>
          <w:sz w:val="18"/>
          <w:szCs w:val="18"/>
        </w:rPr>
        <w:t>.</w:t>
      </w:r>
    </w:p>
    <w:p w14:paraId="70E2CB2A" w14:textId="2D41721E"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It matters a great deal, because an inefficiently rigged system can create more problems than it solves.</w:t>
      </w:r>
    </w:p>
    <w:p w14:paraId="0CB57508" w14:textId="77777777" w:rsidR="00510434" w:rsidRDefault="007E3002" w:rsidP="00E41495">
      <w:pPr>
        <w:widowControl w:val="0"/>
        <w:autoSpaceDE w:val="0"/>
        <w:autoSpaceDN w:val="0"/>
        <w:adjustRightInd w:val="0"/>
        <w:ind w:left="360" w:hanging="360"/>
        <w:rPr>
          <w:rFonts w:ascii="Arial Narrow" w:hAnsi="Arial Narrow" w:cs="Arial"/>
          <w:sz w:val="18"/>
          <w:szCs w:val="18"/>
        </w:rPr>
      </w:pPr>
      <w:r w:rsidRPr="00E41495">
        <w:rPr>
          <w:rFonts w:ascii="Arial Narrow" w:hAnsi="Arial Narrow" w:cs="Arial"/>
          <w:sz w:val="18"/>
          <w:szCs w:val="18"/>
        </w:rPr>
        <w:t>5.</w:t>
      </w:r>
      <w:r w:rsidR="00E41495">
        <w:rPr>
          <w:rFonts w:ascii="Arial Narrow" w:hAnsi="Arial Narrow" w:cs="Arial"/>
          <w:sz w:val="18"/>
          <w:szCs w:val="18"/>
        </w:rPr>
        <w:tab/>
      </w:r>
      <w:r w:rsidRPr="009979DF">
        <w:rPr>
          <w:rFonts w:ascii="Arial Narrow" w:hAnsi="Arial Narrow" w:cs="Arial"/>
          <w:sz w:val="18"/>
          <w:szCs w:val="18"/>
        </w:rPr>
        <w:t xml:space="preserve">What are some advantages and disadvantages of </w:t>
      </w:r>
      <w:proofErr w:type="spellStart"/>
      <w:r w:rsidRPr="009979DF">
        <w:rPr>
          <w:rFonts w:ascii="Arial Narrow" w:hAnsi="Arial Narrow" w:cs="Arial"/>
          <w:sz w:val="18"/>
          <w:szCs w:val="18"/>
        </w:rPr>
        <w:t>prerigged</w:t>
      </w:r>
      <w:proofErr w:type="spellEnd"/>
      <w:r w:rsidRPr="009979DF">
        <w:rPr>
          <w:rFonts w:ascii="Arial Narrow" w:hAnsi="Arial Narrow" w:cs="Arial"/>
          <w:sz w:val="18"/>
          <w:szCs w:val="18"/>
        </w:rPr>
        <w:t xml:space="preserve"> mechanical advantage systems?</w:t>
      </w:r>
    </w:p>
    <w:p w14:paraId="51508F5C" w14:textId="2E7D01A9"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May not have it in the field when/where you need it</w:t>
      </w:r>
    </w:p>
    <w:p w14:paraId="1A98A33A" w14:textId="0CB6417F"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May become entangled during storage and transport</w:t>
      </w:r>
    </w:p>
    <w:p w14:paraId="6CBAA3A3" w14:textId="08BD4D37" w:rsidR="007E3002" w:rsidRPr="009979DF" w:rsidRDefault="007E3002" w:rsidP="00E41495">
      <w:pPr>
        <w:widowControl w:val="0"/>
        <w:autoSpaceDE w:val="0"/>
        <w:autoSpaceDN w:val="0"/>
        <w:adjustRightInd w:val="0"/>
        <w:ind w:left="1080" w:hanging="360"/>
        <w:rPr>
          <w:rFonts w:ascii="Arial Narrow" w:hAnsi="Arial Narrow" w:cs="Arial"/>
          <w:sz w:val="18"/>
          <w:szCs w:val="18"/>
        </w:rPr>
      </w:pPr>
      <w:r w:rsidRPr="009979DF">
        <w:rPr>
          <w:rFonts w:ascii="Arial Narrow" w:hAnsi="Arial Narrow" w:cs="Arial"/>
          <w:sz w:val="18"/>
          <w:szCs w:val="18"/>
        </w:rPr>
        <w:t>-</w:t>
      </w:r>
      <w:r w:rsidR="00E41495">
        <w:rPr>
          <w:rFonts w:ascii="Arial Narrow" w:hAnsi="Arial Narrow" w:cs="Arial"/>
          <w:sz w:val="18"/>
          <w:szCs w:val="18"/>
        </w:rPr>
        <w:tab/>
      </w:r>
      <w:r w:rsidRPr="009979DF">
        <w:rPr>
          <w:rFonts w:ascii="Arial Narrow" w:hAnsi="Arial Narrow" w:cs="Arial"/>
          <w:sz w:val="18"/>
          <w:szCs w:val="18"/>
        </w:rPr>
        <w:t>Components can be de-rigged for other purposes, leaving the system useless</w:t>
      </w:r>
      <w:r w:rsidR="00584858">
        <w:rPr>
          <w:rFonts w:ascii="Arial Narrow" w:hAnsi="Arial Narrow" w:cs="Arial"/>
          <w:sz w:val="18"/>
          <w:szCs w:val="18"/>
        </w:rPr>
        <w:t>.</w:t>
      </w:r>
    </w:p>
    <w:p w14:paraId="6493679F" w14:textId="77777777" w:rsidR="006E03F6" w:rsidRPr="00AB7C64" w:rsidRDefault="006E03F6" w:rsidP="008816FC">
      <w:pPr>
        <w:pStyle w:val="HZDlectoutln1"/>
        <w:keepNext w:val="0"/>
        <w:keepLines w:val="0"/>
        <w:widowControl w:val="0"/>
        <w:rPr>
          <w:lang w:val="en-US"/>
        </w:rPr>
      </w:pPr>
      <w:r w:rsidRPr="00AB7C64">
        <w:rPr>
          <w:lang w:val="en-US"/>
        </w:rPr>
        <w:t>II. Lesson Review</w:t>
      </w:r>
    </w:p>
    <w:p w14:paraId="0CE8BDC0" w14:textId="77777777" w:rsidR="006E03F6" w:rsidRPr="00AB7C64" w:rsidRDefault="006E03F6" w:rsidP="008816FC">
      <w:pPr>
        <w:pStyle w:val="FFol1-level"/>
        <w:keepNext w:val="0"/>
        <w:keepLines w:val="0"/>
        <w:widowControl w:val="0"/>
        <w:pBdr>
          <w:top w:val="single" w:sz="18" w:space="1" w:color="auto"/>
        </w:pBdr>
      </w:pPr>
      <w:r w:rsidRPr="00AB7C64">
        <w:t>Discussion</w:t>
      </w:r>
    </w:p>
    <w:p w14:paraId="57C425E5" w14:textId="77777777" w:rsidR="006E03F6" w:rsidRPr="00AB7C64" w:rsidRDefault="006E03F6" w:rsidP="008816FC">
      <w:pPr>
        <w:pStyle w:val="FFol1-lect"/>
        <w:keepNext w:val="0"/>
        <w:keepLines w:val="0"/>
        <w:widowControl w:val="0"/>
      </w:pPr>
      <w:r w:rsidRPr="00AB7C64">
        <w:t>Note: Facilitate the review of this lesson</w:t>
      </w:r>
      <w:r>
        <w:t>’</w:t>
      </w:r>
      <w:r w:rsidRPr="00AB7C64">
        <w:t>s major topics using the review questions as direct questions or slides. Answers are found throughout this lesson plan.</w:t>
      </w:r>
    </w:p>
    <w:p w14:paraId="1AEEB668" w14:textId="7F69F943" w:rsidR="006E03F6" w:rsidRPr="005024D7" w:rsidRDefault="008816FC" w:rsidP="00E41495">
      <w:pPr>
        <w:pStyle w:val="HZDlectoutln3"/>
        <w:widowControl w:val="0"/>
        <w:ind w:left="1080" w:hanging="360"/>
        <w:rPr>
          <w:szCs w:val="18"/>
        </w:rPr>
      </w:pPr>
      <w:r w:rsidRPr="005024D7">
        <w:rPr>
          <w:szCs w:val="18"/>
        </w:rPr>
        <w:t>1.</w:t>
      </w:r>
      <w:r w:rsidRPr="005024D7">
        <w:rPr>
          <w:szCs w:val="18"/>
        </w:rPr>
        <w:tab/>
      </w:r>
      <w:r w:rsidR="00E8579A">
        <w:rPr>
          <w:szCs w:val="18"/>
        </w:rPr>
        <w:t xml:space="preserve">How much force would a rescuer have to exert to effect a raise using a direct pull method? </w:t>
      </w:r>
      <w:r w:rsidR="005658A3" w:rsidRPr="005024D7">
        <w:rPr>
          <w:szCs w:val="18"/>
        </w:rPr>
        <w:t xml:space="preserve">(Lecture </w:t>
      </w:r>
      <w:r w:rsidR="00E8579A">
        <w:rPr>
          <w:szCs w:val="18"/>
        </w:rPr>
        <w:t>II</w:t>
      </w:r>
      <w:r w:rsidR="00803659">
        <w:rPr>
          <w:szCs w:val="18"/>
        </w:rPr>
        <w:t xml:space="preserve"> </w:t>
      </w:r>
      <w:r w:rsidR="00E8579A">
        <w:rPr>
          <w:szCs w:val="18"/>
        </w:rPr>
        <w:t>D)</w:t>
      </w:r>
    </w:p>
    <w:p w14:paraId="13641617" w14:textId="2780487F" w:rsidR="005658A3" w:rsidRPr="005024D7" w:rsidRDefault="008816FC" w:rsidP="00E41495">
      <w:pPr>
        <w:pStyle w:val="HZDlectoutln3"/>
        <w:widowControl w:val="0"/>
        <w:ind w:left="1080" w:hanging="360"/>
        <w:rPr>
          <w:szCs w:val="18"/>
        </w:rPr>
      </w:pPr>
      <w:r w:rsidRPr="005024D7">
        <w:rPr>
          <w:szCs w:val="18"/>
        </w:rPr>
        <w:t>2.</w:t>
      </w:r>
      <w:r w:rsidRPr="005024D7">
        <w:rPr>
          <w:szCs w:val="18"/>
        </w:rPr>
        <w:tab/>
      </w:r>
      <w:r w:rsidR="00E8579A">
        <w:rPr>
          <w:szCs w:val="18"/>
        </w:rPr>
        <w:t xml:space="preserve">Which type of device can be used in the place of the direction pulley and serve as the PCD? </w:t>
      </w:r>
      <w:r w:rsidR="005658A3" w:rsidRPr="005024D7">
        <w:rPr>
          <w:szCs w:val="18"/>
        </w:rPr>
        <w:t xml:space="preserve">(Lecture </w:t>
      </w:r>
      <w:r w:rsidR="00D85015">
        <w:rPr>
          <w:szCs w:val="18"/>
        </w:rPr>
        <w:t>II</w:t>
      </w:r>
      <w:r w:rsidR="00803659">
        <w:rPr>
          <w:szCs w:val="18"/>
        </w:rPr>
        <w:t xml:space="preserve"> </w:t>
      </w:r>
      <w:r w:rsidR="00D85015">
        <w:rPr>
          <w:szCs w:val="18"/>
        </w:rPr>
        <w:t>G</w:t>
      </w:r>
      <w:r w:rsidR="005658A3" w:rsidRPr="005024D7">
        <w:rPr>
          <w:szCs w:val="18"/>
        </w:rPr>
        <w:t>)</w:t>
      </w:r>
    </w:p>
    <w:p w14:paraId="60B19B14" w14:textId="21FAA45D" w:rsidR="005658A3" w:rsidRPr="005024D7" w:rsidRDefault="008816FC" w:rsidP="00E41495">
      <w:pPr>
        <w:pStyle w:val="HZDlectoutln3"/>
        <w:widowControl w:val="0"/>
        <w:ind w:left="1080" w:hanging="360"/>
        <w:rPr>
          <w:szCs w:val="18"/>
        </w:rPr>
      </w:pPr>
      <w:r w:rsidRPr="005024D7">
        <w:rPr>
          <w:szCs w:val="18"/>
        </w:rPr>
        <w:t>3.</w:t>
      </w:r>
      <w:r w:rsidRPr="005024D7">
        <w:rPr>
          <w:szCs w:val="18"/>
        </w:rPr>
        <w:tab/>
      </w:r>
      <w:r w:rsidR="00D85015">
        <w:rPr>
          <w:szCs w:val="18"/>
        </w:rPr>
        <w:t xml:space="preserve">What type of equipment can be used to add mechanical advantage to a system? </w:t>
      </w:r>
      <w:r w:rsidR="005658A3" w:rsidRPr="005024D7">
        <w:rPr>
          <w:szCs w:val="18"/>
        </w:rPr>
        <w:t xml:space="preserve">(Lecture </w:t>
      </w:r>
      <w:r w:rsidR="00D85015">
        <w:rPr>
          <w:szCs w:val="18"/>
        </w:rPr>
        <w:t>III</w:t>
      </w:r>
      <w:r w:rsidR="00803659">
        <w:rPr>
          <w:szCs w:val="18"/>
        </w:rPr>
        <w:t xml:space="preserve"> </w:t>
      </w:r>
      <w:r w:rsidR="00D85015">
        <w:rPr>
          <w:szCs w:val="18"/>
        </w:rPr>
        <w:t>A</w:t>
      </w:r>
      <w:r w:rsidR="005658A3" w:rsidRPr="005024D7">
        <w:rPr>
          <w:szCs w:val="18"/>
        </w:rPr>
        <w:t>)</w:t>
      </w:r>
    </w:p>
    <w:p w14:paraId="6C8FD73A" w14:textId="74ACBDCF" w:rsidR="005658A3" w:rsidRPr="005024D7" w:rsidRDefault="008816FC" w:rsidP="00E41495">
      <w:pPr>
        <w:pStyle w:val="HZDlectoutln3"/>
        <w:widowControl w:val="0"/>
        <w:ind w:left="1080" w:hanging="360"/>
        <w:rPr>
          <w:szCs w:val="18"/>
        </w:rPr>
      </w:pPr>
      <w:r w:rsidRPr="005024D7">
        <w:rPr>
          <w:szCs w:val="18"/>
        </w:rPr>
        <w:t>4.</w:t>
      </w:r>
      <w:r w:rsidRPr="005024D7">
        <w:rPr>
          <w:szCs w:val="18"/>
        </w:rPr>
        <w:tab/>
      </w:r>
      <w:r w:rsidR="00D85015">
        <w:rPr>
          <w:szCs w:val="18"/>
        </w:rPr>
        <w:t xml:space="preserve">Identify safety factors that should be observed when using a winch for mechanical advantage. </w:t>
      </w:r>
      <w:r w:rsidR="005658A3" w:rsidRPr="005024D7">
        <w:rPr>
          <w:szCs w:val="18"/>
        </w:rPr>
        <w:t xml:space="preserve">(Lecture </w:t>
      </w:r>
      <w:r w:rsidR="00D85015">
        <w:rPr>
          <w:szCs w:val="18"/>
        </w:rPr>
        <w:t>III</w:t>
      </w:r>
      <w:r w:rsidR="00803659">
        <w:rPr>
          <w:szCs w:val="18"/>
        </w:rPr>
        <w:t xml:space="preserve"> </w:t>
      </w:r>
      <w:r w:rsidR="00D85015">
        <w:rPr>
          <w:szCs w:val="18"/>
        </w:rPr>
        <w:t>E</w:t>
      </w:r>
      <w:r w:rsidR="005658A3" w:rsidRPr="005024D7">
        <w:rPr>
          <w:szCs w:val="18"/>
        </w:rPr>
        <w:t>)</w:t>
      </w:r>
    </w:p>
    <w:p w14:paraId="6540BD96" w14:textId="77939AF6" w:rsidR="005658A3" w:rsidRPr="005024D7" w:rsidRDefault="008816FC" w:rsidP="00E41495">
      <w:pPr>
        <w:pStyle w:val="HZDlectoutln3"/>
        <w:widowControl w:val="0"/>
        <w:ind w:left="1080" w:hanging="360"/>
        <w:rPr>
          <w:szCs w:val="18"/>
        </w:rPr>
      </w:pPr>
      <w:r w:rsidRPr="005024D7">
        <w:rPr>
          <w:szCs w:val="18"/>
        </w:rPr>
        <w:t>5.</w:t>
      </w:r>
      <w:r w:rsidRPr="005024D7">
        <w:rPr>
          <w:szCs w:val="18"/>
        </w:rPr>
        <w:tab/>
      </w:r>
      <w:r w:rsidR="00D85015">
        <w:rPr>
          <w:szCs w:val="18"/>
        </w:rPr>
        <w:t xml:space="preserve">How is the mechanical advantage produced by a given system expressed? </w:t>
      </w:r>
      <w:r w:rsidR="005658A3" w:rsidRPr="005024D7">
        <w:rPr>
          <w:szCs w:val="18"/>
        </w:rPr>
        <w:t xml:space="preserve">(Lecture </w:t>
      </w:r>
      <w:r w:rsidR="00D85015">
        <w:rPr>
          <w:szCs w:val="18"/>
        </w:rPr>
        <w:t>IV</w:t>
      </w:r>
      <w:r w:rsidR="00803659">
        <w:rPr>
          <w:szCs w:val="18"/>
        </w:rPr>
        <w:t xml:space="preserve"> </w:t>
      </w:r>
      <w:r w:rsidR="00D85015">
        <w:rPr>
          <w:szCs w:val="18"/>
        </w:rPr>
        <w:t>C</w:t>
      </w:r>
      <w:r w:rsidR="005658A3" w:rsidRPr="005024D7">
        <w:rPr>
          <w:szCs w:val="18"/>
        </w:rPr>
        <w:t>)</w:t>
      </w:r>
    </w:p>
    <w:p w14:paraId="7FB60485" w14:textId="69D6FC22" w:rsidR="005658A3" w:rsidRPr="005024D7" w:rsidRDefault="008816FC" w:rsidP="00E41495">
      <w:pPr>
        <w:pStyle w:val="HZDlectoutln3"/>
        <w:widowControl w:val="0"/>
        <w:ind w:left="1080" w:hanging="360"/>
        <w:rPr>
          <w:szCs w:val="18"/>
        </w:rPr>
      </w:pPr>
      <w:r w:rsidRPr="005024D7">
        <w:rPr>
          <w:szCs w:val="18"/>
        </w:rPr>
        <w:t>6.</w:t>
      </w:r>
      <w:r w:rsidRPr="005024D7">
        <w:rPr>
          <w:szCs w:val="18"/>
        </w:rPr>
        <w:tab/>
      </w:r>
      <w:r w:rsidR="00D85015">
        <w:rPr>
          <w:szCs w:val="18"/>
        </w:rPr>
        <w:t xml:space="preserve">What is a traveling pulley? </w:t>
      </w:r>
      <w:r w:rsidR="005658A3" w:rsidRPr="005024D7">
        <w:rPr>
          <w:szCs w:val="18"/>
        </w:rPr>
        <w:t xml:space="preserve">(Lecture </w:t>
      </w:r>
      <w:r w:rsidR="00D85015">
        <w:rPr>
          <w:szCs w:val="18"/>
        </w:rPr>
        <w:t>IV</w:t>
      </w:r>
      <w:r w:rsidR="00803659">
        <w:rPr>
          <w:szCs w:val="18"/>
        </w:rPr>
        <w:t xml:space="preserve"> </w:t>
      </w:r>
      <w:r w:rsidR="00D85015">
        <w:rPr>
          <w:szCs w:val="18"/>
        </w:rPr>
        <w:t>D)</w:t>
      </w:r>
    </w:p>
    <w:p w14:paraId="04D86B24" w14:textId="70939C10" w:rsidR="005658A3" w:rsidRPr="005024D7" w:rsidRDefault="008816FC" w:rsidP="00E41495">
      <w:pPr>
        <w:pStyle w:val="HZDlectoutln3"/>
        <w:widowControl w:val="0"/>
        <w:ind w:left="1080" w:hanging="360"/>
        <w:rPr>
          <w:szCs w:val="18"/>
        </w:rPr>
      </w:pPr>
      <w:r w:rsidRPr="005024D7">
        <w:rPr>
          <w:szCs w:val="18"/>
        </w:rPr>
        <w:t>7.</w:t>
      </w:r>
      <w:r w:rsidRPr="005024D7">
        <w:rPr>
          <w:szCs w:val="18"/>
        </w:rPr>
        <w:tab/>
      </w:r>
      <w:r w:rsidR="00D85015">
        <w:rPr>
          <w:szCs w:val="18"/>
        </w:rPr>
        <w:t xml:space="preserve">Describe how to integrate a bollard-type braking device into an in-line haul system. </w:t>
      </w:r>
      <w:r w:rsidR="005658A3" w:rsidRPr="005024D7">
        <w:rPr>
          <w:szCs w:val="18"/>
        </w:rPr>
        <w:t xml:space="preserve">(Lecture </w:t>
      </w:r>
      <w:r w:rsidR="00D85015">
        <w:rPr>
          <w:szCs w:val="18"/>
        </w:rPr>
        <w:t>IV</w:t>
      </w:r>
      <w:r w:rsidR="00803659">
        <w:rPr>
          <w:szCs w:val="18"/>
        </w:rPr>
        <w:t xml:space="preserve"> </w:t>
      </w:r>
      <w:r w:rsidR="00D85015">
        <w:rPr>
          <w:szCs w:val="18"/>
        </w:rPr>
        <w:t>G</w:t>
      </w:r>
      <w:r w:rsidR="005658A3" w:rsidRPr="005024D7">
        <w:rPr>
          <w:szCs w:val="18"/>
        </w:rPr>
        <w:t>)</w:t>
      </w:r>
    </w:p>
    <w:p w14:paraId="7D92EB43" w14:textId="6C78C7BD" w:rsidR="005658A3" w:rsidRPr="005024D7" w:rsidRDefault="008816FC" w:rsidP="00E41495">
      <w:pPr>
        <w:pStyle w:val="HZDlectoutln3"/>
        <w:widowControl w:val="0"/>
        <w:ind w:left="1080" w:hanging="360"/>
        <w:rPr>
          <w:szCs w:val="18"/>
        </w:rPr>
      </w:pPr>
      <w:r w:rsidRPr="005024D7">
        <w:rPr>
          <w:szCs w:val="18"/>
        </w:rPr>
        <w:t>8.</w:t>
      </w:r>
      <w:r w:rsidRPr="005024D7">
        <w:rPr>
          <w:szCs w:val="18"/>
        </w:rPr>
        <w:tab/>
      </w:r>
      <w:r w:rsidR="00DD3E7D">
        <w:rPr>
          <w:szCs w:val="18"/>
        </w:rPr>
        <w:t xml:space="preserve">Identify things that should be included as part of a safety check. </w:t>
      </w:r>
      <w:r w:rsidR="005658A3" w:rsidRPr="005024D7">
        <w:rPr>
          <w:szCs w:val="18"/>
        </w:rPr>
        <w:t xml:space="preserve">(Lecture </w:t>
      </w:r>
      <w:r w:rsidR="00DD3E7D">
        <w:rPr>
          <w:szCs w:val="18"/>
        </w:rPr>
        <w:t>V</w:t>
      </w:r>
      <w:r w:rsidR="00803659">
        <w:rPr>
          <w:szCs w:val="18"/>
        </w:rPr>
        <w:t xml:space="preserve"> </w:t>
      </w:r>
      <w:r w:rsidR="00DD3E7D">
        <w:rPr>
          <w:szCs w:val="18"/>
        </w:rPr>
        <w:t>C</w:t>
      </w:r>
      <w:r w:rsidR="005658A3" w:rsidRPr="005024D7">
        <w:rPr>
          <w:szCs w:val="18"/>
        </w:rPr>
        <w:t>)</w:t>
      </w:r>
    </w:p>
    <w:p w14:paraId="08586979" w14:textId="429F186C" w:rsidR="005658A3" w:rsidRPr="005024D7" w:rsidRDefault="008816FC" w:rsidP="00E41495">
      <w:pPr>
        <w:pStyle w:val="HZDlectoutln3"/>
        <w:widowControl w:val="0"/>
        <w:ind w:left="1080" w:hanging="360"/>
        <w:rPr>
          <w:szCs w:val="18"/>
        </w:rPr>
      </w:pPr>
      <w:r w:rsidRPr="005024D7">
        <w:rPr>
          <w:szCs w:val="18"/>
        </w:rPr>
        <w:t>9.</w:t>
      </w:r>
      <w:r w:rsidRPr="005024D7">
        <w:rPr>
          <w:szCs w:val="18"/>
        </w:rPr>
        <w:tab/>
      </w:r>
      <w:r w:rsidR="00DD3E7D">
        <w:rPr>
          <w:szCs w:val="18"/>
        </w:rPr>
        <w:t xml:space="preserve">Describe the skills that the individual performing safety checks should perform. </w:t>
      </w:r>
      <w:r w:rsidR="005658A3" w:rsidRPr="005024D7">
        <w:rPr>
          <w:szCs w:val="18"/>
        </w:rPr>
        <w:t xml:space="preserve">(Lecture </w:t>
      </w:r>
      <w:r w:rsidR="00DD3E7D">
        <w:rPr>
          <w:szCs w:val="18"/>
        </w:rPr>
        <w:t>V</w:t>
      </w:r>
      <w:r w:rsidR="00803659">
        <w:rPr>
          <w:szCs w:val="18"/>
        </w:rPr>
        <w:t xml:space="preserve"> </w:t>
      </w:r>
      <w:r w:rsidR="00DD3E7D">
        <w:rPr>
          <w:szCs w:val="18"/>
        </w:rPr>
        <w:t>D</w:t>
      </w:r>
      <w:r w:rsidR="005658A3" w:rsidRPr="005024D7">
        <w:rPr>
          <w:szCs w:val="18"/>
        </w:rPr>
        <w:t>)</w:t>
      </w:r>
    </w:p>
    <w:p w14:paraId="7E6B119E" w14:textId="2161DE6F" w:rsidR="005658A3" w:rsidRPr="005024D7" w:rsidRDefault="008816FC" w:rsidP="00E41495">
      <w:pPr>
        <w:pStyle w:val="HZDlectoutln3"/>
        <w:widowControl w:val="0"/>
        <w:ind w:left="1080" w:hanging="360"/>
        <w:rPr>
          <w:szCs w:val="18"/>
        </w:rPr>
      </w:pPr>
      <w:r w:rsidRPr="005024D7">
        <w:rPr>
          <w:szCs w:val="18"/>
        </w:rPr>
        <w:t>10.</w:t>
      </w:r>
      <w:r w:rsidRPr="005024D7">
        <w:rPr>
          <w:szCs w:val="18"/>
        </w:rPr>
        <w:tab/>
      </w:r>
      <w:r w:rsidR="00DD3E7D">
        <w:rPr>
          <w:szCs w:val="18"/>
        </w:rPr>
        <w:t xml:space="preserve">Identify the problems that personnel for which personnel must constantly monitor. </w:t>
      </w:r>
      <w:r w:rsidR="005658A3" w:rsidRPr="005024D7">
        <w:rPr>
          <w:szCs w:val="18"/>
        </w:rPr>
        <w:t xml:space="preserve">(Lecture </w:t>
      </w:r>
      <w:r w:rsidR="00DD3E7D">
        <w:rPr>
          <w:szCs w:val="18"/>
        </w:rPr>
        <w:t>VI</w:t>
      </w:r>
      <w:r w:rsidR="00803659">
        <w:rPr>
          <w:szCs w:val="18"/>
        </w:rPr>
        <w:t xml:space="preserve"> </w:t>
      </w:r>
      <w:r w:rsidR="00DD3E7D">
        <w:rPr>
          <w:szCs w:val="18"/>
        </w:rPr>
        <w:t>B</w:t>
      </w:r>
      <w:r w:rsidR="005658A3" w:rsidRPr="005024D7">
        <w:rPr>
          <w:szCs w:val="18"/>
        </w:rPr>
        <w:t>)</w:t>
      </w:r>
    </w:p>
    <w:p w14:paraId="02384930" w14:textId="77777777" w:rsidR="006E03F6" w:rsidRPr="00AB7C64" w:rsidRDefault="006E03F6" w:rsidP="008816FC">
      <w:pPr>
        <w:pStyle w:val="HZDlectoutln1"/>
        <w:keepNext w:val="0"/>
        <w:keepLines w:val="0"/>
        <w:widowControl w:val="0"/>
        <w:rPr>
          <w:lang w:val="en-US"/>
        </w:rPr>
      </w:pPr>
      <w:r w:rsidRPr="00AB7C64">
        <w:rPr>
          <w:lang w:val="en-US"/>
        </w:rPr>
        <w:t>III. Assignments</w:t>
      </w:r>
    </w:p>
    <w:p w14:paraId="27A8AF93" w14:textId="77777777" w:rsidR="006E03F6" w:rsidRPr="007E591C" w:rsidRDefault="006E03F6" w:rsidP="008816FC">
      <w:pPr>
        <w:pStyle w:val="FFol1-lect"/>
        <w:keepNext w:val="0"/>
        <w:keepLines w:val="0"/>
        <w:widowControl w:val="0"/>
        <w:pBdr>
          <w:top w:val="single" w:sz="18" w:space="1" w:color="auto"/>
        </w:pBdr>
      </w:pPr>
      <w:r w:rsidRPr="007E591C">
        <w:t>Lecture</w:t>
      </w:r>
    </w:p>
    <w:p w14:paraId="0D645347" w14:textId="637BD9DD" w:rsidR="006E03F6" w:rsidRPr="007E591C" w:rsidRDefault="008816FC" w:rsidP="00E41495">
      <w:pPr>
        <w:pStyle w:val="HZDlectoutln2"/>
        <w:ind w:left="360" w:hanging="360"/>
        <w:rPr>
          <w:b w:val="0"/>
          <w:lang w:val="en-US"/>
        </w:rPr>
      </w:pPr>
      <w:r w:rsidRPr="007E591C">
        <w:rPr>
          <w:b w:val="0"/>
          <w:lang w:val="en-US"/>
        </w:rPr>
        <w:t>A.</w:t>
      </w:r>
      <w:r w:rsidRPr="007E591C">
        <w:rPr>
          <w:b w:val="0"/>
          <w:lang w:val="en-US"/>
        </w:rPr>
        <w:tab/>
      </w:r>
      <w:r w:rsidR="006E03F6" w:rsidRPr="007E591C">
        <w:rPr>
          <w:b w:val="0"/>
          <w:lang w:val="en-US"/>
        </w:rPr>
        <w:t>Advise students to review materials for a quiz (determine the date/time).</w:t>
      </w:r>
    </w:p>
    <w:p w14:paraId="4FB154E2" w14:textId="503A3123" w:rsidR="00A0090F" w:rsidRPr="007E591C" w:rsidRDefault="008816FC" w:rsidP="00E41495">
      <w:pPr>
        <w:pStyle w:val="HZDlectoutln2"/>
        <w:ind w:left="360" w:hanging="360"/>
        <w:rPr>
          <w:lang w:val="en-US"/>
        </w:rPr>
      </w:pPr>
      <w:r w:rsidRPr="007E591C">
        <w:rPr>
          <w:b w:val="0"/>
          <w:lang w:val="en-US"/>
        </w:rPr>
        <w:lastRenderedPageBreak/>
        <w:t>B.</w:t>
      </w:r>
      <w:r w:rsidRPr="007E591C">
        <w:rPr>
          <w:b w:val="0"/>
          <w:lang w:val="en-US"/>
        </w:rPr>
        <w:tab/>
      </w:r>
      <w:r w:rsidR="006E03F6" w:rsidRPr="007E591C">
        <w:rPr>
          <w:b w:val="0"/>
          <w:lang w:val="en-US"/>
        </w:rPr>
        <w:t xml:space="preserve">Direct students to read the next chapter in </w:t>
      </w:r>
      <w:r w:rsidR="00D40794" w:rsidRPr="00D40794">
        <w:rPr>
          <w:b w:val="0"/>
          <w:bCs/>
          <w:i/>
        </w:rPr>
        <w:t xml:space="preserve">Rope Rescue: Principles and Practice, </w:t>
      </w:r>
      <w:r w:rsidR="00D40794" w:rsidRPr="00D40794">
        <w:rPr>
          <w:b w:val="0"/>
          <w:bCs/>
          <w:iCs/>
        </w:rPr>
        <w:t>Fifth Edition,</w:t>
      </w:r>
      <w:r w:rsidR="006E03F6" w:rsidRPr="007E591C">
        <w:rPr>
          <w:b w:val="0"/>
          <w:lang w:val="en-US"/>
        </w:rPr>
        <w:t xml:space="preserve"> as listed in your syllabus (or reading assignment sheet) to prepare for the next class session.</w:t>
      </w:r>
    </w:p>
    <w:sectPr w:rsidR="00A0090F" w:rsidRPr="007E591C" w:rsidSect="0014796E">
      <w:headerReference w:type="default" r:id="rId7"/>
      <w:footerReference w:type="default" r:id="rId8"/>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85150" w14:textId="77777777" w:rsidR="00667C08" w:rsidRDefault="00667C08">
      <w:r>
        <w:separator/>
      </w:r>
    </w:p>
  </w:endnote>
  <w:endnote w:type="continuationSeparator" w:id="0">
    <w:p w14:paraId="051F121F" w14:textId="77777777" w:rsidR="00667C08" w:rsidRDefault="00667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Interstate-Regular">
    <w:altName w:val="Courier New"/>
    <w:panose1 w:val="00000000000000000000"/>
    <w:charset w:val="00"/>
    <w:family w:val="auto"/>
    <w:notTrueType/>
    <w:pitch w:val="variable"/>
    <w:sig w:usb0="00000003" w:usb1="00000000" w:usb2="00000000" w:usb3="00000000" w:csb0="00000001" w:csb1="00000000"/>
  </w:font>
  <w:font w:name="Frutiger LT Std 47 Light Cn">
    <w:altName w:val="Frutiger LT Std 47 Light Cn"/>
    <w:panose1 w:val="00000000000000000000"/>
    <w:charset w:val="00"/>
    <w:family w:val="swiss"/>
    <w:notTrueType/>
    <w:pitch w:val="variable"/>
    <w:sig w:usb0="800000AF" w:usb1="4000204A"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FC3E6" w14:textId="6CE6B267" w:rsidR="00852452" w:rsidRDefault="00852452" w:rsidP="0014796E">
    <w:pPr>
      <w:tabs>
        <w:tab w:val="center" w:pos="4320"/>
        <w:tab w:val="right" w:pos="8640"/>
      </w:tabs>
      <w:suppressAutoHyphens/>
      <w:spacing w:line="240" w:lineRule="exact"/>
      <w:rPr>
        <w:rFonts w:ascii="Arial" w:hAnsi="Arial" w:cs="Arial"/>
        <w:sz w:val="14"/>
        <w:szCs w:val="14"/>
      </w:rPr>
    </w:pPr>
    <w:r w:rsidRPr="002954EE">
      <w:rPr>
        <w:rFonts w:ascii="Arial" w:hAnsi="Arial" w:cs="Arial"/>
        <w:sz w:val="14"/>
        <w:szCs w:val="14"/>
      </w:rPr>
      <w:t>Copyright © 20</w:t>
    </w:r>
    <w:r>
      <w:rPr>
        <w:rFonts w:ascii="Arial" w:hAnsi="Arial" w:cs="Arial"/>
        <w:sz w:val="14"/>
        <w:szCs w:val="14"/>
      </w:rPr>
      <w:t>2</w:t>
    </w:r>
    <w:r w:rsidR="00856921">
      <w:rPr>
        <w:rFonts w:ascii="Arial" w:hAnsi="Arial" w:cs="Arial"/>
        <w:sz w:val="14"/>
        <w:szCs w:val="14"/>
      </w:rPr>
      <w:t>3</w:t>
    </w:r>
    <w:r w:rsidRPr="002954EE">
      <w:rPr>
        <w:rFonts w:ascii="Arial" w:hAnsi="Arial" w:cs="Arial"/>
        <w:sz w:val="14"/>
        <w:szCs w:val="14"/>
      </w:rPr>
      <w:t xml:space="preserve"> by </w:t>
    </w:r>
    <w:r w:rsidRPr="00274C15">
      <w:rPr>
        <w:rFonts w:ascii="Arial" w:hAnsi="Arial" w:cs="Arial"/>
        <w:sz w:val="14"/>
        <w:szCs w:val="14"/>
      </w:rPr>
      <w:t>Public Safety Group, a Division of Jones &amp; Bartlett Learning</w:t>
    </w:r>
    <w:r>
      <w:rPr>
        <w:rFonts w:ascii="Arial" w:hAnsi="Arial" w:cs="Arial"/>
        <w:sz w:val="14"/>
        <w:szCs w:val="14"/>
      </w:rPr>
      <w:t>,</w:t>
    </w:r>
    <w:r w:rsidRPr="002954EE">
      <w:rPr>
        <w:rFonts w:ascii="Arial" w:hAnsi="Arial" w:cs="Arial"/>
        <w:sz w:val="14"/>
        <w:szCs w:val="14"/>
      </w:rPr>
      <w:t xml:space="preserve"> and the National Fire Protection Association®</w:t>
    </w:r>
    <w:r w:rsidRPr="002954EE">
      <w:rPr>
        <w:rFonts w:ascii="Arial" w:hAnsi="Arial" w:cs="Arial"/>
        <w:sz w:val="14"/>
        <w:szCs w:val="14"/>
      </w:rPr>
      <w:tab/>
      <w:t xml:space="preserve"> </w:t>
    </w:r>
    <w:r w:rsidRPr="002954EE">
      <w:rPr>
        <w:rFonts w:ascii="Arial" w:hAnsi="Arial" w:cs="Arial"/>
        <w:sz w:val="14"/>
        <w:szCs w:val="14"/>
      </w:rPr>
      <w:fldChar w:fldCharType="begin"/>
    </w:r>
    <w:r w:rsidRPr="002954EE">
      <w:rPr>
        <w:rFonts w:ascii="Arial" w:hAnsi="Arial" w:cs="Arial"/>
        <w:sz w:val="14"/>
        <w:szCs w:val="14"/>
      </w:rPr>
      <w:instrText xml:space="preserve"> PAGE </w:instrText>
    </w:r>
    <w:r w:rsidRPr="002954EE">
      <w:rPr>
        <w:rFonts w:ascii="Arial" w:hAnsi="Arial" w:cs="Arial"/>
        <w:sz w:val="14"/>
        <w:szCs w:val="14"/>
      </w:rPr>
      <w:fldChar w:fldCharType="separate"/>
    </w:r>
    <w:r w:rsidR="00856921">
      <w:rPr>
        <w:rFonts w:ascii="Arial" w:hAnsi="Arial" w:cs="Arial"/>
        <w:noProof/>
        <w:sz w:val="14"/>
        <w:szCs w:val="14"/>
      </w:rPr>
      <w:t>2</w:t>
    </w:r>
    <w:r w:rsidRPr="002954EE">
      <w:rPr>
        <w:rFonts w:ascii="Arial" w:hAnsi="Arial" w:cs="Arial"/>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51748" w14:textId="77777777" w:rsidR="00667C08" w:rsidRDefault="00667C08">
      <w:r>
        <w:separator/>
      </w:r>
    </w:p>
  </w:footnote>
  <w:footnote w:type="continuationSeparator" w:id="0">
    <w:p w14:paraId="617B09CC" w14:textId="77777777" w:rsidR="00667C08" w:rsidRDefault="00667C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4F2D1" w14:textId="1CEED4CD" w:rsidR="00852452" w:rsidRDefault="00852452" w:rsidP="00CB0A4F">
    <w:pPr>
      <w:pBdr>
        <w:bottom w:val="single" w:sz="4" w:space="3" w:color="auto"/>
      </w:pBdr>
      <w:tabs>
        <w:tab w:val="left" w:pos="5400"/>
        <w:tab w:val="right" w:pos="10800"/>
      </w:tabs>
      <w:spacing w:after="230" w:line="230" w:lineRule="exact"/>
      <w:jc w:val="right"/>
      <w:rPr>
        <w:rFonts w:ascii="Arial Narrow" w:hAnsi="Arial Narrow"/>
        <w:noProof/>
        <w:sz w:val="18"/>
        <w:szCs w:val="18"/>
        <w:lang w:eastAsia="x-none"/>
      </w:rPr>
    </w:pPr>
    <w:r>
      <w:rPr>
        <w:rFonts w:ascii="Arial" w:hAnsi="Arial" w:cs="Arial"/>
        <w:b/>
        <w:i/>
        <w:sz w:val="12"/>
        <w:szCs w:val="16"/>
      </w:rPr>
      <w:t>Rope Rescue, Fifth  Edition</w:t>
    </w:r>
    <w:r>
      <w:rPr>
        <w:rFonts w:ascii="Arial Narrow" w:hAnsi="Arial Narrow"/>
        <w:b/>
        <w:sz w:val="18"/>
        <w:szCs w:val="18"/>
        <w:lang w:val="x-none" w:eastAsia="x-none"/>
      </w:rPr>
      <w:tab/>
    </w:r>
    <w:r w:rsidRPr="00530555">
      <w:rPr>
        <w:rFonts w:ascii="Arial Narrow" w:hAnsi="Arial Narrow"/>
        <w:b/>
        <w:sz w:val="18"/>
        <w:szCs w:val="18"/>
        <w:lang w:val="x-none" w:eastAsia="x-none"/>
      </w:rPr>
      <w:t xml:space="preserve">Chapter </w:t>
    </w:r>
    <w:r>
      <w:rPr>
        <w:rFonts w:ascii="Arial Narrow" w:hAnsi="Arial Narrow"/>
        <w:b/>
        <w:sz w:val="18"/>
        <w:szCs w:val="18"/>
        <w:lang w:eastAsia="x-none"/>
      </w:rPr>
      <w:t>15</w:t>
    </w:r>
    <w:r w:rsidRPr="00530555">
      <w:rPr>
        <w:rFonts w:ascii="Arial Narrow" w:hAnsi="Arial Narrow"/>
        <w:b/>
        <w:sz w:val="18"/>
        <w:szCs w:val="18"/>
        <w:lang w:val="x-none" w:eastAsia="x-none"/>
      </w:rPr>
      <w:t xml:space="preserve"> </w:t>
    </w:r>
    <w:r w:rsidRPr="00530555">
      <w:rPr>
        <w:rFonts w:ascii="Arial Narrow" w:hAnsi="Arial Narrow"/>
        <w:sz w:val="18"/>
        <w:szCs w:val="18"/>
        <w:lang w:val="x-none" w:eastAsia="x-none"/>
      </w:rPr>
      <w:t> </w:t>
    </w:r>
    <w:r w:rsidRPr="00530555">
      <w:rPr>
        <w:rFonts w:ascii="Arial Narrow" w:hAnsi="Arial Narrow"/>
        <w:sz w:val="18"/>
        <w:szCs w:val="18"/>
        <w:lang w:val="x-none" w:eastAsia="x-none"/>
      </w:rPr>
      <w:sym w:font="Wingdings 2" w:char="F0A1"/>
    </w:r>
    <w:r w:rsidRPr="00530555">
      <w:rPr>
        <w:rFonts w:ascii="Arial Narrow" w:hAnsi="Arial Narrow"/>
        <w:sz w:val="18"/>
        <w:szCs w:val="18"/>
        <w:lang w:val="x-none" w:eastAsia="x-none"/>
      </w:rPr>
      <w:t> </w:t>
    </w:r>
    <w:r w:rsidRPr="000E4988">
      <w:rPr>
        <w:b/>
      </w:rPr>
      <w:t xml:space="preserve"> </w:t>
    </w:r>
    <w:r w:rsidRPr="000E4988">
      <w:rPr>
        <w:rFonts w:ascii="Arial Narrow" w:hAnsi="Arial Narrow"/>
        <w:noProof/>
        <w:sz w:val="18"/>
        <w:szCs w:val="18"/>
        <w:lang w:eastAsia="x-none"/>
      </w:rPr>
      <w:t>Mechanical Advantage Systems</w:t>
    </w:r>
  </w:p>
  <w:p w14:paraId="11667472" w14:textId="77777777" w:rsidR="00852452" w:rsidRPr="000E4988" w:rsidRDefault="00852452" w:rsidP="00CB0A4F">
    <w:pPr>
      <w:pBdr>
        <w:bottom w:val="single" w:sz="4" w:space="3" w:color="auto"/>
      </w:pBdr>
      <w:tabs>
        <w:tab w:val="left" w:pos="5400"/>
        <w:tab w:val="right" w:pos="10800"/>
      </w:tabs>
      <w:spacing w:after="230" w:line="230" w:lineRule="exact"/>
      <w:jc w:val="right"/>
      <w:rPr>
        <w: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95B3A"/>
    <w:multiLevelType w:val="hybridMultilevel"/>
    <w:tmpl w:val="351CC2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32D6296"/>
    <w:multiLevelType w:val="hybridMultilevel"/>
    <w:tmpl w:val="9EEEB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AF136D"/>
    <w:multiLevelType w:val="hybridMultilevel"/>
    <w:tmpl w:val="E158AAF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0DE2DF9"/>
    <w:multiLevelType w:val="hybridMultilevel"/>
    <w:tmpl w:val="E2A6B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8D2DB0"/>
    <w:multiLevelType w:val="hybridMultilevel"/>
    <w:tmpl w:val="864A61A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E83C12"/>
    <w:multiLevelType w:val="hybridMultilevel"/>
    <w:tmpl w:val="E53CD482"/>
    <w:lvl w:ilvl="0" w:tplc="14BA6506">
      <w:start w:val="1"/>
      <w:numFmt w:val="upperLetter"/>
      <w:lvlText w:val="%1."/>
      <w:lvlJc w:val="left"/>
      <w:pPr>
        <w:tabs>
          <w:tab w:val="num" w:pos="720"/>
        </w:tabs>
        <w:ind w:left="720" w:hanging="360"/>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867032F"/>
    <w:multiLevelType w:val="multilevel"/>
    <w:tmpl w:val="B28C519E"/>
    <w:lvl w:ilvl="0">
      <w:start w:val="1"/>
      <w:numFmt w:val="upperRoman"/>
      <w:lvlText w:val="%1."/>
      <w:lvlJc w:val="left"/>
      <w:pPr>
        <w:ind w:left="360" w:hanging="360"/>
      </w:pPr>
      <w:rPr>
        <w:rFonts w:ascii="Arial Black" w:hAnsi="Arial Black" w:hint="default"/>
        <w:sz w:val="22"/>
      </w:rPr>
    </w:lvl>
    <w:lvl w:ilvl="1">
      <w:start w:val="1"/>
      <w:numFmt w:val="upperLetter"/>
      <w:lvlText w:val="%2."/>
      <w:lvlJc w:val="left"/>
      <w:pPr>
        <w:ind w:left="720" w:hanging="360"/>
      </w:pPr>
      <w:rPr>
        <w:rFonts w:ascii="Arial Narrow" w:hAnsi="Arial Narrow" w:hint="default"/>
        <w:b/>
        <w:i w:val="0"/>
        <w:sz w:val="18"/>
      </w:rPr>
    </w:lvl>
    <w:lvl w:ilvl="2">
      <w:start w:val="1"/>
      <w:numFmt w:val="decimal"/>
      <w:lvlText w:val="%3."/>
      <w:lvlJc w:val="left"/>
      <w:pPr>
        <w:ind w:left="1080" w:hanging="360"/>
      </w:pPr>
      <w:rPr>
        <w:rFonts w:ascii="Arial Narrow" w:hAnsi="Arial Narrow" w:hint="default"/>
        <w:b w:val="0"/>
        <w:sz w:val="18"/>
      </w:rPr>
    </w:lvl>
    <w:lvl w:ilvl="3">
      <w:start w:val="1"/>
      <w:numFmt w:val="lowerLetter"/>
      <w:lvlText w:val="%4."/>
      <w:lvlJc w:val="left"/>
      <w:pPr>
        <w:ind w:left="1440" w:hanging="360"/>
      </w:pPr>
      <w:rPr>
        <w:rFonts w:ascii="Arial Narrow" w:hAnsi="Arial Narrow" w:hint="default"/>
        <w:b w:val="0"/>
        <w:bCs w:val="0"/>
        <w:sz w:val="18"/>
      </w:rPr>
    </w:lvl>
    <w:lvl w:ilvl="4">
      <w:start w:val="1"/>
      <w:numFmt w:val="lowerRoman"/>
      <w:lvlText w:val="%5."/>
      <w:lvlJc w:val="left"/>
      <w:pPr>
        <w:ind w:left="1800" w:hanging="360"/>
      </w:pPr>
      <w:rPr>
        <w:rFonts w:ascii="Arial Narrow" w:hAnsi="Arial Narrow" w:hint="default"/>
        <w:b w:val="0"/>
        <w:sz w:val="18"/>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8DB6DD4"/>
    <w:multiLevelType w:val="hybridMultilevel"/>
    <w:tmpl w:val="6DA26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3822663"/>
    <w:multiLevelType w:val="hybridMultilevel"/>
    <w:tmpl w:val="ABCE7C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8EE1650"/>
    <w:multiLevelType w:val="hybridMultilevel"/>
    <w:tmpl w:val="7FF689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0466355"/>
    <w:multiLevelType w:val="hybridMultilevel"/>
    <w:tmpl w:val="DB109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4A58FD"/>
    <w:multiLevelType w:val="hybridMultilevel"/>
    <w:tmpl w:val="5D92253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AC46A4"/>
    <w:multiLevelType w:val="hybridMultilevel"/>
    <w:tmpl w:val="803ABFE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58F16E74"/>
    <w:multiLevelType w:val="hybridMultilevel"/>
    <w:tmpl w:val="5CD4C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035203"/>
    <w:multiLevelType w:val="hybridMultilevel"/>
    <w:tmpl w:val="14B82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A42A34"/>
    <w:multiLevelType w:val="hybridMultilevel"/>
    <w:tmpl w:val="78EEA7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2BD1DE0"/>
    <w:multiLevelType w:val="hybridMultilevel"/>
    <w:tmpl w:val="BA58614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5091F3A"/>
    <w:multiLevelType w:val="hybridMultilevel"/>
    <w:tmpl w:val="730E7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FD37C1"/>
    <w:multiLevelType w:val="hybridMultilevel"/>
    <w:tmpl w:val="48F0A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F720696"/>
    <w:multiLevelType w:val="hybridMultilevel"/>
    <w:tmpl w:val="A10A6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4"/>
  </w:num>
  <w:num w:numId="3">
    <w:abstractNumId w:val="12"/>
  </w:num>
  <w:num w:numId="4">
    <w:abstractNumId w:val="5"/>
  </w:num>
  <w:num w:numId="5">
    <w:abstractNumId w:val="2"/>
  </w:num>
  <w:num w:numId="6">
    <w:abstractNumId w:val="6"/>
  </w:num>
  <w:num w:numId="7">
    <w:abstractNumId w:val="18"/>
  </w:num>
  <w:num w:numId="8">
    <w:abstractNumId w:val="9"/>
  </w:num>
  <w:num w:numId="9">
    <w:abstractNumId w:val="1"/>
  </w:num>
  <w:num w:numId="10">
    <w:abstractNumId w:val="7"/>
  </w:num>
  <w:num w:numId="11">
    <w:abstractNumId w:val="17"/>
  </w:num>
  <w:num w:numId="12">
    <w:abstractNumId w:val="3"/>
  </w:num>
  <w:num w:numId="13">
    <w:abstractNumId w:val="11"/>
  </w:num>
  <w:num w:numId="14">
    <w:abstractNumId w:val="8"/>
  </w:num>
  <w:num w:numId="15">
    <w:abstractNumId w:val="0"/>
  </w:num>
  <w:num w:numId="16">
    <w:abstractNumId w:val="15"/>
  </w:num>
  <w:num w:numId="17">
    <w:abstractNumId w:val="19"/>
  </w:num>
  <w:num w:numId="18">
    <w:abstractNumId w:val="13"/>
  </w:num>
  <w:num w:numId="19">
    <w:abstractNumId w:val="10"/>
  </w:num>
  <w:num w:numId="20">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NotTrackFormatting/>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23E61"/>
    <w:rsid w:val="00000162"/>
    <w:rsid w:val="000008D3"/>
    <w:rsid w:val="0001220F"/>
    <w:rsid w:val="0002460E"/>
    <w:rsid w:val="00030C3F"/>
    <w:rsid w:val="00035F9F"/>
    <w:rsid w:val="000361AE"/>
    <w:rsid w:val="00037565"/>
    <w:rsid w:val="0004144E"/>
    <w:rsid w:val="00042750"/>
    <w:rsid w:val="00044108"/>
    <w:rsid w:val="000535E1"/>
    <w:rsid w:val="00060C56"/>
    <w:rsid w:val="0006718C"/>
    <w:rsid w:val="00067B0B"/>
    <w:rsid w:val="0007260F"/>
    <w:rsid w:val="00074FFC"/>
    <w:rsid w:val="00080E53"/>
    <w:rsid w:val="00085499"/>
    <w:rsid w:val="00096387"/>
    <w:rsid w:val="000A025B"/>
    <w:rsid w:val="000A572B"/>
    <w:rsid w:val="000B25FD"/>
    <w:rsid w:val="000B53E8"/>
    <w:rsid w:val="000C03D9"/>
    <w:rsid w:val="000D0FDD"/>
    <w:rsid w:val="000D7A01"/>
    <w:rsid w:val="000E2AAB"/>
    <w:rsid w:val="000E2F11"/>
    <w:rsid w:val="000E4988"/>
    <w:rsid w:val="000F01C3"/>
    <w:rsid w:val="000F344A"/>
    <w:rsid w:val="000F7D8E"/>
    <w:rsid w:val="00100B6A"/>
    <w:rsid w:val="001123C4"/>
    <w:rsid w:val="0011475C"/>
    <w:rsid w:val="00124563"/>
    <w:rsid w:val="00126E12"/>
    <w:rsid w:val="00132FB4"/>
    <w:rsid w:val="001356B4"/>
    <w:rsid w:val="001377B2"/>
    <w:rsid w:val="00146151"/>
    <w:rsid w:val="0014796E"/>
    <w:rsid w:val="00153FD1"/>
    <w:rsid w:val="001626A3"/>
    <w:rsid w:val="001670A2"/>
    <w:rsid w:val="00170525"/>
    <w:rsid w:val="00170AD2"/>
    <w:rsid w:val="00172134"/>
    <w:rsid w:val="001761CC"/>
    <w:rsid w:val="00177218"/>
    <w:rsid w:val="0018017D"/>
    <w:rsid w:val="001825DB"/>
    <w:rsid w:val="001862A2"/>
    <w:rsid w:val="00190FB8"/>
    <w:rsid w:val="00194535"/>
    <w:rsid w:val="00196C89"/>
    <w:rsid w:val="001A3E7E"/>
    <w:rsid w:val="001A4A04"/>
    <w:rsid w:val="001B252E"/>
    <w:rsid w:val="001B6A7D"/>
    <w:rsid w:val="001C020B"/>
    <w:rsid w:val="001C111E"/>
    <w:rsid w:val="001C1135"/>
    <w:rsid w:val="001C18A9"/>
    <w:rsid w:val="001C5921"/>
    <w:rsid w:val="001D0688"/>
    <w:rsid w:val="001D47A9"/>
    <w:rsid w:val="001D6E03"/>
    <w:rsid w:val="001E4E83"/>
    <w:rsid w:val="001F34F7"/>
    <w:rsid w:val="001F39BB"/>
    <w:rsid w:val="001F46AF"/>
    <w:rsid w:val="001F5EF7"/>
    <w:rsid w:val="002011EF"/>
    <w:rsid w:val="00203074"/>
    <w:rsid w:val="00222223"/>
    <w:rsid w:val="0022320B"/>
    <w:rsid w:val="00235B3E"/>
    <w:rsid w:val="0025006C"/>
    <w:rsid w:val="00270DA1"/>
    <w:rsid w:val="00274C15"/>
    <w:rsid w:val="00281A2A"/>
    <w:rsid w:val="0028501F"/>
    <w:rsid w:val="002873B1"/>
    <w:rsid w:val="00290DB1"/>
    <w:rsid w:val="00291290"/>
    <w:rsid w:val="00295CEB"/>
    <w:rsid w:val="002A6980"/>
    <w:rsid w:val="002B7AF6"/>
    <w:rsid w:val="002C21C2"/>
    <w:rsid w:val="002C2786"/>
    <w:rsid w:val="002C4E1F"/>
    <w:rsid w:val="002E1643"/>
    <w:rsid w:val="002E3F48"/>
    <w:rsid w:val="002F32CF"/>
    <w:rsid w:val="002F7579"/>
    <w:rsid w:val="003003A8"/>
    <w:rsid w:val="00303C4F"/>
    <w:rsid w:val="0030585C"/>
    <w:rsid w:val="0030745F"/>
    <w:rsid w:val="00307538"/>
    <w:rsid w:val="00316D94"/>
    <w:rsid w:val="0032200E"/>
    <w:rsid w:val="00327CF1"/>
    <w:rsid w:val="003473A7"/>
    <w:rsid w:val="00351A1C"/>
    <w:rsid w:val="00360B7F"/>
    <w:rsid w:val="00361159"/>
    <w:rsid w:val="00363B1F"/>
    <w:rsid w:val="0037179B"/>
    <w:rsid w:val="00381CB0"/>
    <w:rsid w:val="0038611D"/>
    <w:rsid w:val="003934CE"/>
    <w:rsid w:val="003A5B62"/>
    <w:rsid w:val="003B122A"/>
    <w:rsid w:val="003C3D50"/>
    <w:rsid w:val="003C6522"/>
    <w:rsid w:val="003C6E6D"/>
    <w:rsid w:val="003D6E55"/>
    <w:rsid w:val="003E3F6E"/>
    <w:rsid w:val="003F567D"/>
    <w:rsid w:val="00400F12"/>
    <w:rsid w:val="00401228"/>
    <w:rsid w:val="00404A1A"/>
    <w:rsid w:val="00405785"/>
    <w:rsid w:val="00411AF0"/>
    <w:rsid w:val="004157AF"/>
    <w:rsid w:val="00421FA1"/>
    <w:rsid w:val="0042371A"/>
    <w:rsid w:val="00424D9B"/>
    <w:rsid w:val="004272C1"/>
    <w:rsid w:val="00434AA3"/>
    <w:rsid w:val="0043539C"/>
    <w:rsid w:val="0044599C"/>
    <w:rsid w:val="00454F6A"/>
    <w:rsid w:val="00457C44"/>
    <w:rsid w:val="00460F31"/>
    <w:rsid w:val="00461758"/>
    <w:rsid w:val="0047342F"/>
    <w:rsid w:val="004740EF"/>
    <w:rsid w:val="00486714"/>
    <w:rsid w:val="00494FA0"/>
    <w:rsid w:val="004A2248"/>
    <w:rsid w:val="004A6C72"/>
    <w:rsid w:val="004B07EC"/>
    <w:rsid w:val="004B2645"/>
    <w:rsid w:val="004C0CB3"/>
    <w:rsid w:val="004C282A"/>
    <w:rsid w:val="004C39C7"/>
    <w:rsid w:val="004D015F"/>
    <w:rsid w:val="004D127D"/>
    <w:rsid w:val="004D56E5"/>
    <w:rsid w:val="004E23C8"/>
    <w:rsid w:val="004E721D"/>
    <w:rsid w:val="004F399E"/>
    <w:rsid w:val="004F3F03"/>
    <w:rsid w:val="005024D7"/>
    <w:rsid w:val="00503535"/>
    <w:rsid w:val="00503CD2"/>
    <w:rsid w:val="00510434"/>
    <w:rsid w:val="00516222"/>
    <w:rsid w:val="0052449E"/>
    <w:rsid w:val="00527E7A"/>
    <w:rsid w:val="00535BFC"/>
    <w:rsid w:val="00536856"/>
    <w:rsid w:val="0054177C"/>
    <w:rsid w:val="00542031"/>
    <w:rsid w:val="00554A88"/>
    <w:rsid w:val="005550B0"/>
    <w:rsid w:val="005550EB"/>
    <w:rsid w:val="00564614"/>
    <w:rsid w:val="005658A3"/>
    <w:rsid w:val="00565EF8"/>
    <w:rsid w:val="00567504"/>
    <w:rsid w:val="00574DAF"/>
    <w:rsid w:val="005802CD"/>
    <w:rsid w:val="00580BC3"/>
    <w:rsid w:val="00580EDC"/>
    <w:rsid w:val="00581DF0"/>
    <w:rsid w:val="00582508"/>
    <w:rsid w:val="005829E4"/>
    <w:rsid w:val="00584858"/>
    <w:rsid w:val="00591EF2"/>
    <w:rsid w:val="00592668"/>
    <w:rsid w:val="00594662"/>
    <w:rsid w:val="005A78C6"/>
    <w:rsid w:val="005B001B"/>
    <w:rsid w:val="005B71B0"/>
    <w:rsid w:val="005C008C"/>
    <w:rsid w:val="005C08AC"/>
    <w:rsid w:val="005C4F23"/>
    <w:rsid w:val="005C6337"/>
    <w:rsid w:val="005C7927"/>
    <w:rsid w:val="005D4964"/>
    <w:rsid w:val="005D5979"/>
    <w:rsid w:val="005D662C"/>
    <w:rsid w:val="005D6D90"/>
    <w:rsid w:val="005F1A01"/>
    <w:rsid w:val="005F381E"/>
    <w:rsid w:val="005F52C1"/>
    <w:rsid w:val="005F7917"/>
    <w:rsid w:val="00604881"/>
    <w:rsid w:val="0061156B"/>
    <w:rsid w:val="00621DC8"/>
    <w:rsid w:val="00622B76"/>
    <w:rsid w:val="00622FD6"/>
    <w:rsid w:val="00630536"/>
    <w:rsid w:val="006307D2"/>
    <w:rsid w:val="00633D46"/>
    <w:rsid w:val="006360C7"/>
    <w:rsid w:val="006434B2"/>
    <w:rsid w:val="006507BD"/>
    <w:rsid w:val="006513EB"/>
    <w:rsid w:val="00652827"/>
    <w:rsid w:val="00652D2E"/>
    <w:rsid w:val="00655EB6"/>
    <w:rsid w:val="00657BE6"/>
    <w:rsid w:val="00666585"/>
    <w:rsid w:val="00667887"/>
    <w:rsid w:val="00667C08"/>
    <w:rsid w:val="00677626"/>
    <w:rsid w:val="00677C7D"/>
    <w:rsid w:val="00686885"/>
    <w:rsid w:val="00692E6A"/>
    <w:rsid w:val="00694A40"/>
    <w:rsid w:val="00695061"/>
    <w:rsid w:val="00695ABC"/>
    <w:rsid w:val="006968F8"/>
    <w:rsid w:val="006A1731"/>
    <w:rsid w:val="006A7B3D"/>
    <w:rsid w:val="006B1072"/>
    <w:rsid w:val="006B15D1"/>
    <w:rsid w:val="006B1FF2"/>
    <w:rsid w:val="006B28EC"/>
    <w:rsid w:val="006B2928"/>
    <w:rsid w:val="006B3DE0"/>
    <w:rsid w:val="006C0948"/>
    <w:rsid w:val="006C118B"/>
    <w:rsid w:val="006C161B"/>
    <w:rsid w:val="006C5625"/>
    <w:rsid w:val="006D7433"/>
    <w:rsid w:val="006E03F6"/>
    <w:rsid w:val="006E1482"/>
    <w:rsid w:val="006E3CAA"/>
    <w:rsid w:val="006E792C"/>
    <w:rsid w:val="006F2DAD"/>
    <w:rsid w:val="006F3DB1"/>
    <w:rsid w:val="00705A84"/>
    <w:rsid w:val="00714118"/>
    <w:rsid w:val="00715C88"/>
    <w:rsid w:val="007230B4"/>
    <w:rsid w:val="007250D7"/>
    <w:rsid w:val="00740AA9"/>
    <w:rsid w:val="00744B9F"/>
    <w:rsid w:val="00746DF8"/>
    <w:rsid w:val="00754D1F"/>
    <w:rsid w:val="0076369F"/>
    <w:rsid w:val="00764554"/>
    <w:rsid w:val="0076659E"/>
    <w:rsid w:val="00774FB8"/>
    <w:rsid w:val="0078149C"/>
    <w:rsid w:val="00781A3B"/>
    <w:rsid w:val="00794776"/>
    <w:rsid w:val="007A0A66"/>
    <w:rsid w:val="007A12C6"/>
    <w:rsid w:val="007A3664"/>
    <w:rsid w:val="007A7229"/>
    <w:rsid w:val="007C2154"/>
    <w:rsid w:val="007C3BA3"/>
    <w:rsid w:val="007D0FAA"/>
    <w:rsid w:val="007D14B3"/>
    <w:rsid w:val="007D182C"/>
    <w:rsid w:val="007D67B7"/>
    <w:rsid w:val="007D7309"/>
    <w:rsid w:val="007E1C95"/>
    <w:rsid w:val="007E3002"/>
    <w:rsid w:val="007E591C"/>
    <w:rsid w:val="007E6912"/>
    <w:rsid w:val="007E72A5"/>
    <w:rsid w:val="007F26F9"/>
    <w:rsid w:val="007F3C53"/>
    <w:rsid w:val="007F59A5"/>
    <w:rsid w:val="00803659"/>
    <w:rsid w:val="00813121"/>
    <w:rsid w:val="008151E8"/>
    <w:rsid w:val="00815AD6"/>
    <w:rsid w:val="00815FC1"/>
    <w:rsid w:val="00816D38"/>
    <w:rsid w:val="00822005"/>
    <w:rsid w:val="00825C94"/>
    <w:rsid w:val="008268FC"/>
    <w:rsid w:val="00833AA5"/>
    <w:rsid w:val="00844D41"/>
    <w:rsid w:val="00847E08"/>
    <w:rsid w:val="00852452"/>
    <w:rsid w:val="0085262B"/>
    <w:rsid w:val="00852B81"/>
    <w:rsid w:val="0085355B"/>
    <w:rsid w:val="00856921"/>
    <w:rsid w:val="008606FC"/>
    <w:rsid w:val="00864C42"/>
    <w:rsid w:val="008778D0"/>
    <w:rsid w:val="008812C4"/>
    <w:rsid w:val="008816FC"/>
    <w:rsid w:val="008833B2"/>
    <w:rsid w:val="008864D9"/>
    <w:rsid w:val="00886C0F"/>
    <w:rsid w:val="00893DDD"/>
    <w:rsid w:val="0089673A"/>
    <w:rsid w:val="008A2C3A"/>
    <w:rsid w:val="008A6410"/>
    <w:rsid w:val="008C1128"/>
    <w:rsid w:val="008C2C3B"/>
    <w:rsid w:val="008C35EE"/>
    <w:rsid w:val="008D1FCA"/>
    <w:rsid w:val="008D64F3"/>
    <w:rsid w:val="008F3B25"/>
    <w:rsid w:val="008F733A"/>
    <w:rsid w:val="009010A9"/>
    <w:rsid w:val="00901867"/>
    <w:rsid w:val="009031EA"/>
    <w:rsid w:val="00913E92"/>
    <w:rsid w:val="00914150"/>
    <w:rsid w:val="00916BD8"/>
    <w:rsid w:val="00920F39"/>
    <w:rsid w:val="00924183"/>
    <w:rsid w:val="009271BC"/>
    <w:rsid w:val="00933157"/>
    <w:rsid w:val="00933CBE"/>
    <w:rsid w:val="00933EE3"/>
    <w:rsid w:val="009345F0"/>
    <w:rsid w:val="00936D4D"/>
    <w:rsid w:val="00937BB1"/>
    <w:rsid w:val="00940E21"/>
    <w:rsid w:val="00943676"/>
    <w:rsid w:val="00960C88"/>
    <w:rsid w:val="00961927"/>
    <w:rsid w:val="0096384C"/>
    <w:rsid w:val="00964A5B"/>
    <w:rsid w:val="00974166"/>
    <w:rsid w:val="00985B3C"/>
    <w:rsid w:val="009905E7"/>
    <w:rsid w:val="00992E58"/>
    <w:rsid w:val="009946AB"/>
    <w:rsid w:val="0099652F"/>
    <w:rsid w:val="009979DF"/>
    <w:rsid w:val="009B566E"/>
    <w:rsid w:val="009C2FDF"/>
    <w:rsid w:val="009C4983"/>
    <w:rsid w:val="009C4D98"/>
    <w:rsid w:val="009D39C4"/>
    <w:rsid w:val="009D524C"/>
    <w:rsid w:val="009E240D"/>
    <w:rsid w:val="009E799A"/>
    <w:rsid w:val="009F26FD"/>
    <w:rsid w:val="009F33EE"/>
    <w:rsid w:val="009F3FAA"/>
    <w:rsid w:val="009F6033"/>
    <w:rsid w:val="00A007E1"/>
    <w:rsid w:val="00A0090F"/>
    <w:rsid w:val="00A063C7"/>
    <w:rsid w:val="00A1272E"/>
    <w:rsid w:val="00A14C28"/>
    <w:rsid w:val="00A1578A"/>
    <w:rsid w:val="00A17567"/>
    <w:rsid w:val="00A249DA"/>
    <w:rsid w:val="00A268CD"/>
    <w:rsid w:val="00A3477E"/>
    <w:rsid w:val="00A422A4"/>
    <w:rsid w:val="00A429CE"/>
    <w:rsid w:val="00A437B4"/>
    <w:rsid w:val="00A447A8"/>
    <w:rsid w:val="00A47D49"/>
    <w:rsid w:val="00A53C47"/>
    <w:rsid w:val="00A57A16"/>
    <w:rsid w:val="00A63CAD"/>
    <w:rsid w:val="00A66DCC"/>
    <w:rsid w:val="00A7363F"/>
    <w:rsid w:val="00A73D59"/>
    <w:rsid w:val="00A84C37"/>
    <w:rsid w:val="00A95CA6"/>
    <w:rsid w:val="00A960D7"/>
    <w:rsid w:val="00AA1241"/>
    <w:rsid w:val="00AA18D4"/>
    <w:rsid w:val="00AA52DB"/>
    <w:rsid w:val="00AB27C4"/>
    <w:rsid w:val="00AB4D0B"/>
    <w:rsid w:val="00AB771B"/>
    <w:rsid w:val="00AC32D8"/>
    <w:rsid w:val="00AD03DE"/>
    <w:rsid w:val="00AE3B13"/>
    <w:rsid w:val="00AF146C"/>
    <w:rsid w:val="00AF3363"/>
    <w:rsid w:val="00B006C7"/>
    <w:rsid w:val="00B00C12"/>
    <w:rsid w:val="00B022EF"/>
    <w:rsid w:val="00B10047"/>
    <w:rsid w:val="00B13ACA"/>
    <w:rsid w:val="00B219F6"/>
    <w:rsid w:val="00B23E83"/>
    <w:rsid w:val="00B24A0D"/>
    <w:rsid w:val="00B30E42"/>
    <w:rsid w:val="00B337CE"/>
    <w:rsid w:val="00B345A8"/>
    <w:rsid w:val="00B353E9"/>
    <w:rsid w:val="00B41E8C"/>
    <w:rsid w:val="00B44256"/>
    <w:rsid w:val="00B44BD0"/>
    <w:rsid w:val="00B4503A"/>
    <w:rsid w:val="00B459C5"/>
    <w:rsid w:val="00B5094E"/>
    <w:rsid w:val="00B53E17"/>
    <w:rsid w:val="00B53FDD"/>
    <w:rsid w:val="00B55D08"/>
    <w:rsid w:val="00B56719"/>
    <w:rsid w:val="00B57A93"/>
    <w:rsid w:val="00B627BA"/>
    <w:rsid w:val="00B740C2"/>
    <w:rsid w:val="00B8763D"/>
    <w:rsid w:val="00B91DC7"/>
    <w:rsid w:val="00B93EF8"/>
    <w:rsid w:val="00B959C1"/>
    <w:rsid w:val="00B961E0"/>
    <w:rsid w:val="00B97CD2"/>
    <w:rsid w:val="00BA03EF"/>
    <w:rsid w:val="00BA3C7D"/>
    <w:rsid w:val="00BB7A57"/>
    <w:rsid w:val="00BD58C8"/>
    <w:rsid w:val="00BE18D0"/>
    <w:rsid w:val="00BE1E84"/>
    <w:rsid w:val="00BE7F7A"/>
    <w:rsid w:val="00BF0B8A"/>
    <w:rsid w:val="00BF4813"/>
    <w:rsid w:val="00BF4E37"/>
    <w:rsid w:val="00BF7BC8"/>
    <w:rsid w:val="00C02AC5"/>
    <w:rsid w:val="00C03294"/>
    <w:rsid w:val="00C06A65"/>
    <w:rsid w:val="00C0713B"/>
    <w:rsid w:val="00C1183A"/>
    <w:rsid w:val="00C1365F"/>
    <w:rsid w:val="00C15B30"/>
    <w:rsid w:val="00C2251C"/>
    <w:rsid w:val="00C23E61"/>
    <w:rsid w:val="00C24A22"/>
    <w:rsid w:val="00C31EDA"/>
    <w:rsid w:val="00C32CF7"/>
    <w:rsid w:val="00C40B84"/>
    <w:rsid w:val="00C415AC"/>
    <w:rsid w:val="00C508C2"/>
    <w:rsid w:val="00C51B28"/>
    <w:rsid w:val="00C528D6"/>
    <w:rsid w:val="00C629C5"/>
    <w:rsid w:val="00C63639"/>
    <w:rsid w:val="00C63BFE"/>
    <w:rsid w:val="00C64938"/>
    <w:rsid w:val="00C6552F"/>
    <w:rsid w:val="00C777AD"/>
    <w:rsid w:val="00C808D7"/>
    <w:rsid w:val="00C83A40"/>
    <w:rsid w:val="00C84271"/>
    <w:rsid w:val="00C845F4"/>
    <w:rsid w:val="00CA116F"/>
    <w:rsid w:val="00CA1B5B"/>
    <w:rsid w:val="00CA40A6"/>
    <w:rsid w:val="00CB0A4F"/>
    <w:rsid w:val="00CB3F7A"/>
    <w:rsid w:val="00CB6D98"/>
    <w:rsid w:val="00CC5ADC"/>
    <w:rsid w:val="00CD1E7E"/>
    <w:rsid w:val="00CF100A"/>
    <w:rsid w:val="00CF1770"/>
    <w:rsid w:val="00CF6A87"/>
    <w:rsid w:val="00D01770"/>
    <w:rsid w:val="00D053CA"/>
    <w:rsid w:val="00D068A4"/>
    <w:rsid w:val="00D112EC"/>
    <w:rsid w:val="00D14B1D"/>
    <w:rsid w:val="00D1525C"/>
    <w:rsid w:val="00D15A0A"/>
    <w:rsid w:val="00D17375"/>
    <w:rsid w:val="00D2049E"/>
    <w:rsid w:val="00D25045"/>
    <w:rsid w:val="00D27424"/>
    <w:rsid w:val="00D31C64"/>
    <w:rsid w:val="00D40794"/>
    <w:rsid w:val="00D47A84"/>
    <w:rsid w:val="00D556CF"/>
    <w:rsid w:val="00D600B1"/>
    <w:rsid w:val="00D617D4"/>
    <w:rsid w:val="00D666E3"/>
    <w:rsid w:val="00D76A4F"/>
    <w:rsid w:val="00D84FE6"/>
    <w:rsid w:val="00D85015"/>
    <w:rsid w:val="00D8533E"/>
    <w:rsid w:val="00D9354B"/>
    <w:rsid w:val="00DA6316"/>
    <w:rsid w:val="00DB7594"/>
    <w:rsid w:val="00DC0DF3"/>
    <w:rsid w:val="00DC203B"/>
    <w:rsid w:val="00DC2100"/>
    <w:rsid w:val="00DC2D20"/>
    <w:rsid w:val="00DD2669"/>
    <w:rsid w:val="00DD2C0E"/>
    <w:rsid w:val="00DD3E7D"/>
    <w:rsid w:val="00DD62A6"/>
    <w:rsid w:val="00DD72A6"/>
    <w:rsid w:val="00DE489D"/>
    <w:rsid w:val="00DF55B2"/>
    <w:rsid w:val="00DF7A09"/>
    <w:rsid w:val="00E00499"/>
    <w:rsid w:val="00E039CB"/>
    <w:rsid w:val="00E047B0"/>
    <w:rsid w:val="00E062AB"/>
    <w:rsid w:val="00E10B1B"/>
    <w:rsid w:val="00E1201D"/>
    <w:rsid w:val="00E17954"/>
    <w:rsid w:val="00E235FB"/>
    <w:rsid w:val="00E23663"/>
    <w:rsid w:val="00E35C88"/>
    <w:rsid w:val="00E41495"/>
    <w:rsid w:val="00E547ED"/>
    <w:rsid w:val="00E54E70"/>
    <w:rsid w:val="00E60216"/>
    <w:rsid w:val="00E7597B"/>
    <w:rsid w:val="00E8579A"/>
    <w:rsid w:val="00E86737"/>
    <w:rsid w:val="00E87246"/>
    <w:rsid w:val="00E931DA"/>
    <w:rsid w:val="00E96B1C"/>
    <w:rsid w:val="00EA5709"/>
    <w:rsid w:val="00EB4AB1"/>
    <w:rsid w:val="00EB56C5"/>
    <w:rsid w:val="00EB5811"/>
    <w:rsid w:val="00EB6B1C"/>
    <w:rsid w:val="00EC0A7C"/>
    <w:rsid w:val="00EC24E7"/>
    <w:rsid w:val="00EC5C9E"/>
    <w:rsid w:val="00EC6517"/>
    <w:rsid w:val="00EC6FD1"/>
    <w:rsid w:val="00ED3F57"/>
    <w:rsid w:val="00EE2000"/>
    <w:rsid w:val="00EF189A"/>
    <w:rsid w:val="00EF3BD5"/>
    <w:rsid w:val="00EF4EE3"/>
    <w:rsid w:val="00EF612D"/>
    <w:rsid w:val="00F0204D"/>
    <w:rsid w:val="00F067C4"/>
    <w:rsid w:val="00F12549"/>
    <w:rsid w:val="00F15501"/>
    <w:rsid w:val="00F161E7"/>
    <w:rsid w:val="00F17AE6"/>
    <w:rsid w:val="00F24F2A"/>
    <w:rsid w:val="00F31737"/>
    <w:rsid w:val="00F344A5"/>
    <w:rsid w:val="00F47916"/>
    <w:rsid w:val="00F51520"/>
    <w:rsid w:val="00F515E3"/>
    <w:rsid w:val="00F51EFE"/>
    <w:rsid w:val="00F5415E"/>
    <w:rsid w:val="00F5476B"/>
    <w:rsid w:val="00F67697"/>
    <w:rsid w:val="00F67BF5"/>
    <w:rsid w:val="00F70582"/>
    <w:rsid w:val="00F748F4"/>
    <w:rsid w:val="00F80BA8"/>
    <w:rsid w:val="00F83DF4"/>
    <w:rsid w:val="00F85422"/>
    <w:rsid w:val="00F91C13"/>
    <w:rsid w:val="00F92021"/>
    <w:rsid w:val="00F94891"/>
    <w:rsid w:val="00F9707E"/>
    <w:rsid w:val="00FA4B71"/>
    <w:rsid w:val="00FA7653"/>
    <w:rsid w:val="00FB25F8"/>
    <w:rsid w:val="00FB2B73"/>
    <w:rsid w:val="00FC584B"/>
    <w:rsid w:val="00FD18E9"/>
    <w:rsid w:val="00FD353E"/>
    <w:rsid w:val="00FD3981"/>
    <w:rsid w:val="00FD582D"/>
    <w:rsid w:val="00FD7C25"/>
    <w:rsid w:val="00FD7EA4"/>
    <w:rsid w:val="00FE6014"/>
    <w:rsid w:val="00FE66CB"/>
    <w:rsid w:val="00FE6D4C"/>
    <w:rsid w:val="00FF115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12BF4A7"/>
  <w15:docId w15:val="{7FE8DDFC-C7BC-439D-8D2E-45998B112E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3E6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9"/>
    <w:qFormat/>
    <w:rsid w:val="00C23E61"/>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C23E61"/>
    <w:pPr>
      <w:keepNext/>
      <w:outlineLvl w:val="1"/>
    </w:pPr>
    <w:rPr>
      <w:sz w:val="22"/>
      <w:u w:val="single"/>
    </w:rPr>
  </w:style>
  <w:style w:type="paragraph" w:styleId="Heading4">
    <w:name w:val="heading 4"/>
    <w:basedOn w:val="Normal"/>
    <w:next w:val="Normal"/>
    <w:link w:val="Heading4Char"/>
    <w:uiPriority w:val="99"/>
    <w:qFormat/>
    <w:rsid w:val="00C23E61"/>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23E61"/>
    <w:rPr>
      <w:rFonts w:ascii="Arial" w:eastAsia="Times New Roman" w:hAnsi="Arial" w:cs="Arial"/>
      <w:b/>
      <w:bCs/>
      <w:kern w:val="32"/>
      <w:sz w:val="32"/>
      <w:szCs w:val="32"/>
    </w:rPr>
  </w:style>
  <w:style w:type="character" w:customStyle="1" w:styleId="Heading2Char">
    <w:name w:val="Heading 2 Char"/>
    <w:basedOn w:val="DefaultParagraphFont"/>
    <w:link w:val="Heading2"/>
    <w:uiPriority w:val="99"/>
    <w:rsid w:val="00C23E61"/>
    <w:rPr>
      <w:rFonts w:ascii="Times New Roman" w:eastAsia="Times New Roman" w:hAnsi="Times New Roman" w:cs="Times New Roman"/>
      <w:szCs w:val="24"/>
      <w:u w:val="single"/>
    </w:rPr>
  </w:style>
  <w:style w:type="character" w:customStyle="1" w:styleId="Heading4Char">
    <w:name w:val="Heading 4 Char"/>
    <w:basedOn w:val="DefaultParagraphFont"/>
    <w:link w:val="Heading4"/>
    <w:uiPriority w:val="99"/>
    <w:rsid w:val="00C23E61"/>
    <w:rPr>
      <w:rFonts w:ascii="Times New Roman" w:eastAsia="Times New Roman" w:hAnsi="Times New Roman" w:cs="Times New Roman"/>
      <w:b/>
      <w:bCs/>
      <w:sz w:val="28"/>
      <w:szCs w:val="28"/>
    </w:rPr>
  </w:style>
  <w:style w:type="paragraph" w:styleId="Header">
    <w:name w:val="header"/>
    <w:basedOn w:val="Normal"/>
    <w:link w:val="HeaderChar"/>
    <w:uiPriority w:val="99"/>
    <w:rsid w:val="00C23E61"/>
    <w:pPr>
      <w:tabs>
        <w:tab w:val="center" w:pos="4320"/>
        <w:tab w:val="right" w:pos="8640"/>
      </w:tabs>
    </w:pPr>
  </w:style>
  <w:style w:type="character" w:customStyle="1" w:styleId="HeaderChar">
    <w:name w:val="Header Char"/>
    <w:basedOn w:val="DefaultParagraphFont"/>
    <w:link w:val="Header"/>
    <w:uiPriority w:val="99"/>
    <w:rsid w:val="00C23E61"/>
    <w:rPr>
      <w:rFonts w:ascii="Times New Roman" w:eastAsia="Times New Roman" w:hAnsi="Times New Roman" w:cs="Times New Roman"/>
      <w:sz w:val="24"/>
      <w:szCs w:val="24"/>
    </w:rPr>
  </w:style>
  <w:style w:type="paragraph" w:styleId="Footer">
    <w:name w:val="footer"/>
    <w:basedOn w:val="Normal"/>
    <w:link w:val="FooterChar"/>
    <w:uiPriority w:val="99"/>
    <w:rsid w:val="00C23E61"/>
    <w:pPr>
      <w:tabs>
        <w:tab w:val="center" w:pos="4320"/>
        <w:tab w:val="right" w:pos="8640"/>
      </w:tabs>
    </w:pPr>
  </w:style>
  <w:style w:type="character" w:customStyle="1" w:styleId="FooterChar">
    <w:name w:val="Footer Char"/>
    <w:basedOn w:val="DefaultParagraphFont"/>
    <w:link w:val="Footer"/>
    <w:uiPriority w:val="99"/>
    <w:rsid w:val="00C23E61"/>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rsid w:val="00C23E61"/>
    <w:rPr>
      <w:rFonts w:cs="Times New Roman"/>
      <w:sz w:val="16"/>
    </w:rPr>
  </w:style>
  <w:style w:type="paragraph" w:styleId="CommentText">
    <w:name w:val="annotation text"/>
    <w:basedOn w:val="Normal"/>
    <w:link w:val="CommentTextChar"/>
    <w:uiPriority w:val="99"/>
    <w:rsid w:val="00C23E61"/>
    <w:rPr>
      <w:sz w:val="20"/>
      <w:szCs w:val="20"/>
    </w:rPr>
  </w:style>
  <w:style w:type="character" w:customStyle="1" w:styleId="CommentTextChar">
    <w:name w:val="Comment Text Char"/>
    <w:basedOn w:val="DefaultParagraphFont"/>
    <w:link w:val="CommentText"/>
    <w:uiPriority w:val="99"/>
    <w:rsid w:val="00C23E6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rsid w:val="00C23E61"/>
    <w:rPr>
      <w:b/>
      <w:bCs/>
    </w:rPr>
  </w:style>
  <w:style w:type="character" w:customStyle="1" w:styleId="CommentSubjectChar">
    <w:name w:val="Comment Subject Char"/>
    <w:basedOn w:val="CommentTextChar"/>
    <w:link w:val="CommentSubject"/>
    <w:uiPriority w:val="99"/>
    <w:semiHidden/>
    <w:rsid w:val="00C23E6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rsid w:val="00C23E61"/>
    <w:rPr>
      <w:rFonts w:ascii="Tahoma" w:hAnsi="Tahoma" w:cs="Tahoma"/>
      <w:sz w:val="16"/>
      <w:szCs w:val="16"/>
    </w:rPr>
  </w:style>
  <w:style w:type="character" w:customStyle="1" w:styleId="BalloonTextChar">
    <w:name w:val="Balloon Text Char"/>
    <w:basedOn w:val="DefaultParagraphFont"/>
    <w:link w:val="BalloonText"/>
    <w:uiPriority w:val="99"/>
    <w:semiHidden/>
    <w:rsid w:val="00C23E61"/>
    <w:rPr>
      <w:rFonts w:ascii="Tahoma" w:eastAsia="Times New Roman" w:hAnsi="Tahoma" w:cs="Tahoma"/>
      <w:sz w:val="16"/>
      <w:szCs w:val="16"/>
    </w:rPr>
  </w:style>
  <w:style w:type="paragraph" w:styleId="BodyText">
    <w:name w:val="Body Text"/>
    <w:basedOn w:val="Normal"/>
    <w:link w:val="BodyTextChar"/>
    <w:uiPriority w:val="99"/>
    <w:rsid w:val="00C23E61"/>
    <w:rPr>
      <w:color w:val="FF0000"/>
      <w:sz w:val="22"/>
    </w:rPr>
  </w:style>
  <w:style w:type="character" w:customStyle="1" w:styleId="BodyTextChar">
    <w:name w:val="Body Text Char"/>
    <w:basedOn w:val="DefaultParagraphFont"/>
    <w:link w:val="BodyText"/>
    <w:uiPriority w:val="99"/>
    <w:rsid w:val="00C23E61"/>
    <w:rPr>
      <w:rFonts w:ascii="Times New Roman" w:eastAsia="Times New Roman" w:hAnsi="Times New Roman" w:cs="Times New Roman"/>
      <w:color w:val="FF0000"/>
      <w:szCs w:val="24"/>
    </w:rPr>
  </w:style>
  <w:style w:type="paragraph" w:customStyle="1" w:styleId="LPH">
    <w:name w:val="LP_H"/>
    <w:basedOn w:val="Normal"/>
    <w:next w:val="Normal"/>
    <w:uiPriority w:val="99"/>
    <w:rsid w:val="00C23E61"/>
    <w:pPr>
      <w:keepLines/>
      <w:pBdr>
        <w:bottom w:val="single" w:sz="6" w:space="0" w:color="auto"/>
      </w:pBdr>
      <w:spacing w:before="480" w:line="440" w:lineRule="exact"/>
    </w:pPr>
    <w:rPr>
      <w:rFonts w:ascii="New York" w:hAnsi="New York"/>
      <w:sz w:val="36"/>
      <w:szCs w:val="36"/>
    </w:rPr>
  </w:style>
  <w:style w:type="paragraph" w:customStyle="1" w:styleId="H1">
    <w:name w:val="H1"/>
    <w:basedOn w:val="Normal"/>
    <w:next w:val="LPG1"/>
    <w:rsid w:val="00C23E61"/>
    <w:pPr>
      <w:keepLines/>
      <w:spacing w:before="240" w:after="60" w:line="440" w:lineRule="exact"/>
    </w:pPr>
    <w:rPr>
      <w:rFonts w:ascii="New York" w:hAnsi="New York"/>
      <w:sz w:val="36"/>
      <w:szCs w:val="36"/>
    </w:rPr>
  </w:style>
  <w:style w:type="paragraph" w:customStyle="1" w:styleId="LPG1">
    <w:name w:val="LPG_1"/>
    <w:basedOn w:val="Normal"/>
    <w:next w:val="Normal"/>
    <w:uiPriority w:val="99"/>
    <w:rsid w:val="00C23E61"/>
    <w:pPr>
      <w:keepLines/>
      <w:pBdr>
        <w:top w:val="single" w:sz="12" w:space="0" w:color="auto"/>
        <w:bottom w:val="single" w:sz="6" w:space="0" w:color="auto"/>
      </w:pBdr>
      <w:spacing w:before="180" w:after="80" w:line="200" w:lineRule="exact"/>
      <w:ind w:left="480" w:hanging="480"/>
    </w:pPr>
    <w:rPr>
      <w:rFonts w:ascii="Interstate-Regular" w:hAnsi="Interstate-Regular"/>
      <w:sz w:val="18"/>
      <w:szCs w:val="18"/>
    </w:rPr>
  </w:style>
  <w:style w:type="paragraph" w:customStyle="1" w:styleId="LPG2">
    <w:name w:val="LPG_2"/>
    <w:basedOn w:val="Normal"/>
    <w:next w:val="Normal"/>
    <w:uiPriority w:val="99"/>
    <w:rsid w:val="00C23E61"/>
    <w:pPr>
      <w:keepLines/>
      <w:pBdr>
        <w:bottom w:val="single" w:sz="12" w:space="0" w:color="auto"/>
      </w:pBdr>
      <w:spacing w:before="60" w:after="240" w:line="200" w:lineRule="exact"/>
      <w:ind w:left="480" w:hanging="480"/>
    </w:pPr>
    <w:rPr>
      <w:rFonts w:ascii="Interstate-Regular" w:hAnsi="Interstate-Regular"/>
      <w:sz w:val="18"/>
      <w:szCs w:val="18"/>
    </w:rPr>
  </w:style>
  <w:style w:type="paragraph" w:customStyle="1" w:styleId="LPG">
    <w:name w:val="LPG"/>
    <w:basedOn w:val="Normal"/>
    <w:next w:val="Normal"/>
    <w:uiPriority w:val="99"/>
    <w:rsid w:val="00C23E61"/>
    <w:pPr>
      <w:keepLines/>
      <w:pBdr>
        <w:bottom w:val="single" w:sz="6" w:space="0" w:color="auto"/>
      </w:pBdr>
      <w:spacing w:after="80" w:line="200" w:lineRule="exact"/>
      <w:ind w:left="480" w:hanging="480"/>
    </w:pPr>
    <w:rPr>
      <w:rFonts w:ascii="Interstate-Regular" w:hAnsi="Interstate-Regular"/>
      <w:sz w:val="18"/>
      <w:szCs w:val="18"/>
    </w:rPr>
  </w:style>
  <w:style w:type="paragraph" w:customStyle="1" w:styleId="HZDlectttl">
    <w:name w:val="HZD_lect_ttl"/>
    <w:basedOn w:val="Normal"/>
    <w:link w:val="HZDlectttlChar"/>
    <w:autoRedefine/>
    <w:rsid w:val="00C23E61"/>
    <w:pPr>
      <w:spacing w:after="1200" w:line="480" w:lineRule="exact"/>
      <w:ind w:left="2880"/>
      <w:jc w:val="right"/>
    </w:pPr>
    <w:rPr>
      <w:rFonts w:ascii="Arial Black" w:hAnsi="Arial Black"/>
      <w:b/>
      <w:bCs/>
      <w:sz w:val="36"/>
      <w:szCs w:val="36"/>
      <w:lang w:val="x-none" w:eastAsia="x-none"/>
    </w:rPr>
  </w:style>
  <w:style w:type="character" w:customStyle="1" w:styleId="HZDlectttlChar">
    <w:name w:val="HZD_lect_ttl Char"/>
    <w:link w:val="HZDlectttl"/>
    <w:rsid w:val="00C23E61"/>
    <w:rPr>
      <w:rFonts w:ascii="Arial Black" w:eastAsia="Times New Roman" w:hAnsi="Arial Black" w:cs="Times New Roman"/>
      <w:b/>
      <w:bCs/>
      <w:sz w:val="36"/>
      <w:szCs w:val="36"/>
      <w:lang w:val="x-none" w:eastAsia="x-none"/>
    </w:rPr>
  </w:style>
  <w:style w:type="paragraph" w:customStyle="1" w:styleId="HZDlectnum">
    <w:name w:val="HZD_lect_num"/>
    <w:basedOn w:val="Normal"/>
    <w:link w:val="HZDlectnumChar"/>
    <w:autoRedefine/>
    <w:rsid w:val="00C23E61"/>
    <w:pPr>
      <w:tabs>
        <w:tab w:val="left" w:pos="7200"/>
      </w:tabs>
      <w:spacing w:before="880" w:after="60" w:line="880" w:lineRule="exact"/>
      <w:jc w:val="right"/>
    </w:pPr>
    <w:rPr>
      <w:rFonts w:ascii="Arial" w:hAnsi="Arial"/>
      <w:smallCaps/>
      <w:spacing w:val="100"/>
      <w:sz w:val="26"/>
      <w:szCs w:val="26"/>
      <w:lang w:val="x-none" w:eastAsia="x-none"/>
    </w:rPr>
  </w:style>
  <w:style w:type="character" w:customStyle="1" w:styleId="HZDlectnumChar">
    <w:name w:val="HZD_lect_num Char"/>
    <w:link w:val="HZDlectnum"/>
    <w:rsid w:val="00C23E61"/>
    <w:rPr>
      <w:rFonts w:ascii="Arial" w:eastAsia="Times New Roman" w:hAnsi="Arial" w:cs="Times New Roman"/>
      <w:smallCaps/>
      <w:spacing w:val="100"/>
      <w:sz w:val="26"/>
      <w:szCs w:val="26"/>
      <w:lang w:val="x-none" w:eastAsia="x-none"/>
    </w:rPr>
  </w:style>
  <w:style w:type="character" w:customStyle="1" w:styleId="HZDlectchnum">
    <w:name w:val="HZD_lect_chnum"/>
    <w:uiPriority w:val="1"/>
    <w:qFormat/>
    <w:rsid w:val="00C23E61"/>
    <w:rPr>
      <w:rFonts w:ascii="Arial Black" w:hAnsi="Arial Black"/>
      <w:sz w:val="88"/>
      <w:szCs w:val="88"/>
    </w:rPr>
  </w:style>
  <w:style w:type="paragraph" w:customStyle="1" w:styleId="P9pt">
    <w:name w:val="P_9pt"/>
    <w:rsid w:val="00C23E61"/>
    <w:pPr>
      <w:keepNext/>
      <w:keepLines/>
      <w:spacing w:after="60" w:line="230" w:lineRule="exact"/>
    </w:pPr>
    <w:rPr>
      <w:rFonts w:ascii="Arial Narrow" w:eastAsia="Times New Roman" w:hAnsi="Arial Narrow" w:cs="Calibri"/>
      <w:sz w:val="18"/>
      <w:szCs w:val="20"/>
    </w:rPr>
  </w:style>
  <w:style w:type="paragraph" w:customStyle="1" w:styleId="HZDOBJH1">
    <w:name w:val="HZD_OBJ_H1"/>
    <w:basedOn w:val="Normal"/>
    <w:rsid w:val="00C23E61"/>
    <w:pPr>
      <w:keepNext/>
      <w:keepLines/>
      <w:pBdr>
        <w:bottom w:val="single" w:sz="4" w:space="3" w:color="auto"/>
      </w:pBdr>
      <w:suppressAutoHyphens/>
      <w:spacing w:before="230" w:after="60" w:line="230" w:lineRule="exact"/>
    </w:pPr>
    <w:rPr>
      <w:rFonts w:ascii="Arial Black" w:hAnsi="Arial Black" w:cs="Calibri"/>
      <w:sz w:val="18"/>
      <w:szCs w:val="20"/>
    </w:rPr>
  </w:style>
  <w:style w:type="paragraph" w:customStyle="1" w:styleId="HZDOBJH2beforeH1">
    <w:name w:val="HZD_OBJ_H2_beforeH1"/>
    <w:basedOn w:val="Normal"/>
    <w:rsid w:val="00C23E61"/>
    <w:pPr>
      <w:keepNext/>
      <w:keepLines/>
      <w:spacing w:after="60" w:line="230" w:lineRule="exact"/>
    </w:pPr>
    <w:rPr>
      <w:rFonts w:ascii="Arial" w:hAnsi="Arial" w:cs="Calibri"/>
      <w:b/>
      <w:sz w:val="18"/>
      <w:szCs w:val="18"/>
    </w:rPr>
  </w:style>
  <w:style w:type="paragraph" w:customStyle="1" w:styleId="HZDOBJBL1">
    <w:name w:val="HZD_OBJ_BL1"/>
    <w:rsid w:val="00C23E61"/>
    <w:pPr>
      <w:tabs>
        <w:tab w:val="left" w:pos="187"/>
      </w:tabs>
      <w:spacing w:after="0" w:line="230" w:lineRule="exact"/>
    </w:pPr>
    <w:rPr>
      <w:rFonts w:ascii="Arial Narrow" w:eastAsia="Times New Roman" w:hAnsi="Arial Narrow" w:cs="Calibri"/>
      <w:sz w:val="18"/>
      <w:szCs w:val="18"/>
    </w:rPr>
  </w:style>
  <w:style w:type="paragraph" w:customStyle="1" w:styleId="P11pt">
    <w:name w:val="P_11pt"/>
    <w:basedOn w:val="Normal"/>
    <w:rsid w:val="00C23E61"/>
    <w:pPr>
      <w:keepLines/>
      <w:spacing w:after="150" w:line="300" w:lineRule="exact"/>
      <w:jc w:val="both"/>
    </w:pPr>
    <w:rPr>
      <w:rFonts w:ascii="Arial Narrow" w:hAnsi="Arial Narrow" w:cs="Calibri"/>
      <w:sz w:val="22"/>
      <w:szCs w:val="22"/>
    </w:rPr>
  </w:style>
  <w:style w:type="paragraph" w:customStyle="1" w:styleId="FFol1-time">
    <w:name w:val="FF_ol1-time"/>
    <w:qFormat/>
    <w:rsid w:val="00C23E61"/>
    <w:pPr>
      <w:keepNext/>
      <w:keepLines/>
      <w:pBdr>
        <w:top w:val="single" w:sz="18" w:space="1" w:color="000000"/>
        <w:between w:val="dotted" w:sz="4" w:space="1" w:color="auto"/>
      </w:pBdr>
      <w:spacing w:after="0" w:line="240" w:lineRule="exact"/>
    </w:pPr>
    <w:rPr>
      <w:rFonts w:ascii="Arial" w:eastAsia="Times New Roman" w:hAnsi="Arial" w:cs="Calibri"/>
      <w:sz w:val="16"/>
      <w:szCs w:val="16"/>
    </w:rPr>
  </w:style>
  <w:style w:type="paragraph" w:customStyle="1" w:styleId="FFol1-lect">
    <w:name w:val="FF_ol1-lect"/>
    <w:qFormat/>
    <w:rsid w:val="00C23E61"/>
    <w:pPr>
      <w:keepNext/>
      <w:keepLines/>
      <w:pBdr>
        <w:bottom w:val="single" w:sz="18" w:space="3" w:color="000000"/>
        <w:between w:val="dotted" w:sz="4" w:space="1" w:color="auto"/>
      </w:pBdr>
      <w:spacing w:after="240" w:line="240" w:lineRule="exact"/>
    </w:pPr>
    <w:rPr>
      <w:rFonts w:ascii="Arial" w:eastAsia="Times New Roman" w:hAnsi="Arial" w:cs="Calibri"/>
      <w:sz w:val="16"/>
      <w:szCs w:val="16"/>
    </w:rPr>
  </w:style>
  <w:style w:type="paragraph" w:customStyle="1" w:styleId="FFol1-slide">
    <w:name w:val="FF_ol1-slide"/>
    <w:qFormat/>
    <w:rsid w:val="00C23E61"/>
    <w:pPr>
      <w:keepNext/>
      <w:keepLines/>
      <w:pBdr>
        <w:top w:val="dotted" w:sz="4" w:space="1" w:color="auto"/>
        <w:bottom w:val="dotted" w:sz="4" w:space="1" w:color="auto"/>
        <w:between w:val="dotted" w:sz="4" w:space="1" w:color="auto"/>
      </w:pBdr>
      <w:spacing w:after="0" w:line="240" w:lineRule="exact"/>
    </w:pPr>
    <w:rPr>
      <w:rFonts w:ascii="Arial" w:eastAsia="Times New Roman" w:hAnsi="Arial" w:cs="Calibri"/>
      <w:sz w:val="16"/>
      <w:szCs w:val="16"/>
    </w:rPr>
  </w:style>
  <w:style w:type="paragraph" w:customStyle="1" w:styleId="FFol1-level">
    <w:name w:val="FF_ol1-level"/>
    <w:qFormat/>
    <w:rsid w:val="00C23E61"/>
    <w:pPr>
      <w:keepNext/>
      <w:keepLines/>
      <w:pBdr>
        <w:top w:val="dotted" w:sz="4" w:space="1" w:color="auto"/>
        <w:bottom w:val="dotted" w:sz="4" w:space="1" w:color="auto"/>
        <w:between w:val="dotted" w:sz="4" w:space="1" w:color="auto"/>
      </w:pBdr>
      <w:spacing w:after="0" w:line="240" w:lineRule="exact"/>
    </w:pPr>
    <w:rPr>
      <w:rFonts w:ascii="Arial" w:eastAsia="Times New Roman" w:hAnsi="Arial" w:cs="Calibri"/>
      <w:sz w:val="16"/>
      <w:szCs w:val="16"/>
    </w:rPr>
  </w:style>
  <w:style w:type="paragraph" w:customStyle="1" w:styleId="HZDOBJH2">
    <w:name w:val="HZD_OBJ_H2"/>
    <w:rsid w:val="00C23E61"/>
    <w:pPr>
      <w:keepNext/>
      <w:keepLines/>
      <w:spacing w:before="230" w:after="60" w:line="230" w:lineRule="exact"/>
    </w:pPr>
    <w:rPr>
      <w:rFonts w:ascii="Arial" w:eastAsia="Times New Roman" w:hAnsi="Arial" w:cs="Calibri"/>
      <w:b/>
      <w:sz w:val="18"/>
      <w:szCs w:val="18"/>
    </w:rPr>
  </w:style>
  <w:style w:type="paragraph" w:customStyle="1" w:styleId="FFnl">
    <w:name w:val="FF_nl"/>
    <w:qFormat/>
    <w:rsid w:val="00C23E61"/>
    <w:pPr>
      <w:spacing w:after="60" w:line="240" w:lineRule="auto"/>
      <w:ind w:left="360" w:hanging="360"/>
    </w:pPr>
    <w:rPr>
      <w:rFonts w:ascii="Arial Narrow" w:eastAsia="Times New Roman" w:hAnsi="Arial Narrow" w:cs="Calibri"/>
      <w:sz w:val="18"/>
      <w:szCs w:val="20"/>
    </w:rPr>
  </w:style>
  <w:style w:type="paragraph" w:styleId="ListParagraph">
    <w:name w:val="List Paragraph"/>
    <w:basedOn w:val="Normal"/>
    <w:uiPriority w:val="34"/>
    <w:qFormat/>
    <w:rsid w:val="00C23E61"/>
    <w:pPr>
      <w:spacing w:after="200" w:line="276" w:lineRule="auto"/>
      <w:ind w:left="720"/>
      <w:contextualSpacing/>
    </w:pPr>
    <w:rPr>
      <w:rFonts w:ascii="Calibri" w:hAnsi="Calibri"/>
      <w:sz w:val="22"/>
      <w:szCs w:val="22"/>
    </w:rPr>
  </w:style>
  <w:style w:type="paragraph" w:customStyle="1" w:styleId="HZDlectoutln3">
    <w:name w:val="HZD_lect_outln3"/>
    <w:basedOn w:val="Normal"/>
    <w:rsid w:val="00C23E61"/>
    <w:pPr>
      <w:spacing w:before="30" w:after="30" w:line="230" w:lineRule="exact"/>
    </w:pPr>
    <w:rPr>
      <w:rFonts w:ascii="Arial Narrow" w:hAnsi="Arial Narrow"/>
      <w:sz w:val="18"/>
      <w:szCs w:val="22"/>
    </w:rPr>
  </w:style>
  <w:style w:type="paragraph" w:customStyle="1" w:styleId="HZDlectoutln1">
    <w:name w:val="HZD_lect_outln1"/>
    <w:basedOn w:val="Normal"/>
    <w:link w:val="HZDlectoutln1Char"/>
    <w:rsid w:val="00C23E61"/>
    <w:pPr>
      <w:keepNext/>
      <w:keepLines/>
      <w:spacing w:before="260" w:after="60" w:line="300" w:lineRule="exact"/>
    </w:pPr>
    <w:rPr>
      <w:rFonts w:ascii="Arial Black" w:hAnsi="Arial Black"/>
      <w:sz w:val="22"/>
      <w:szCs w:val="22"/>
      <w:lang w:val="x-none" w:eastAsia="x-none"/>
    </w:rPr>
  </w:style>
  <w:style w:type="character" w:customStyle="1" w:styleId="HZDlectoutln1Char">
    <w:name w:val="HZD_lect_outln1 Char"/>
    <w:link w:val="HZDlectoutln1"/>
    <w:rsid w:val="00C23E61"/>
    <w:rPr>
      <w:rFonts w:ascii="Arial Black" w:eastAsia="Times New Roman" w:hAnsi="Arial Black" w:cs="Times New Roman"/>
      <w:lang w:val="x-none" w:eastAsia="x-none"/>
    </w:rPr>
  </w:style>
  <w:style w:type="paragraph" w:customStyle="1" w:styleId="HZDlectoutln2">
    <w:name w:val="HZD_lect_outln2"/>
    <w:basedOn w:val="Normal"/>
    <w:link w:val="HZDlectoutln2Char"/>
    <w:rsid w:val="00C23E61"/>
    <w:pPr>
      <w:widowControl w:val="0"/>
      <w:spacing w:before="30" w:after="30" w:line="230" w:lineRule="exact"/>
    </w:pPr>
    <w:rPr>
      <w:rFonts w:ascii="Arial Narrow" w:hAnsi="Arial Narrow"/>
      <w:b/>
      <w:sz w:val="18"/>
      <w:szCs w:val="18"/>
      <w:lang w:val="x-none" w:eastAsia="x-none"/>
    </w:rPr>
  </w:style>
  <w:style w:type="character" w:customStyle="1" w:styleId="HZDlectoutln2Char">
    <w:name w:val="HZD_lect_outln2 Char"/>
    <w:link w:val="HZDlectoutln2"/>
    <w:rsid w:val="00C23E61"/>
    <w:rPr>
      <w:rFonts w:ascii="Arial Narrow" w:eastAsia="Times New Roman" w:hAnsi="Arial Narrow" w:cs="Times New Roman"/>
      <w:b/>
      <w:sz w:val="18"/>
      <w:szCs w:val="18"/>
      <w:lang w:val="x-none" w:eastAsia="x-none"/>
    </w:rPr>
  </w:style>
  <w:style w:type="paragraph" w:customStyle="1" w:styleId="HZDlectoutln4">
    <w:name w:val="HZD_lect_outln4"/>
    <w:basedOn w:val="Normal"/>
    <w:rsid w:val="00C23E61"/>
    <w:pPr>
      <w:spacing w:before="30" w:after="30" w:line="230" w:lineRule="exact"/>
    </w:pPr>
    <w:rPr>
      <w:rFonts w:ascii="Arial Narrow" w:hAnsi="Arial Narrow"/>
      <w:sz w:val="18"/>
      <w:szCs w:val="22"/>
    </w:rPr>
  </w:style>
  <w:style w:type="character" w:customStyle="1" w:styleId="HZDlectoutln2shade">
    <w:name w:val="HZD_lect_outln2_shade"/>
    <w:uiPriority w:val="1"/>
    <w:qFormat/>
    <w:rsid w:val="00C23E61"/>
    <w:rPr>
      <w:rFonts w:ascii="Arial Narrow" w:hAnsi="Arial Narrow"/>
      <w:b w:val="0"/>
      <w:color w:val="auto"/>
      <w:bdr w:val="none" w:sz="0" w:space="0" w:color="auto"/>
      <w:shd w:val="solid" w:color="7C2E2C" w:fill="auto"/>
      <w14:shadow w14:blurRad="0" w14:dist="0" w14:dir="0" w14:sx="0" w14:sy="0" w14:kx="0" w14:ky="0" w14:algn="none">
        <w14:srgbClr w14:val="000000"/>
      </w14:shadow>
      <w14:textOutline w14:w="0" w14:cap="rnd" w14:cmpd="sng" w14:algn="ctr">
        <w14:noFill/>
        <w14:prstDash w14:val="solid"/>
        <w14:bevel/>
      </w14:textOutline>
      <w14:textFill>
        <w14:solidFill>
          <w14:srgbClr w14:val="FFFFFF"/>
        </w14:solidFill>
      </w14:textFill>
    </w:rPr>
  </w:style>
  <w:style w:type="paragraph" w:styleId="Revision">
    <w:name w:val="Revision"/>
    <w:hidden/>
    <w:uiPriority w:val="99"/>
    <w:semiHidden/>
    <w:rsid w:val="00C23E61"/>
    <w:pPr>
      <w:spacing w:after="0" w:line="240" w:lineRule="auto"/>
    </w:pPr>
    <w:rPr>
      <w:rFonts w:ascii="Times New Roman" w:eastAsia="Times New Roman" w:hAnsi="Times New Roman" w:cs="Times New Roman"/>
      <w:sz w:val="24"/>
      <w:szCs w:val="24"/>
    </w:rPr>
  </w:style>
  <w:style w:type="paragraph" w:styleId="DocumentMap">
    <w:name w:val="Document Map"/>
    <w:basedOn w:val="Normal"/>
    <w:link w:val="DocumentMapChar"/>
    <w:uiPriority w:val="99"/>
    <w:semiHidden/>
    <w:unhideWhenUsed/>
    <w:rsid w:val="005F1A01"/>
  </w:style>
  <w:style w:type="character" w:customStyle="1" w:styleId="DocumentMapChar">
    <w:name w:val="Document Map Char"/>
    <w:basedOn w:val="DefaultParagraphFont"/>
    <w:link w:val="DocumentMap"/>
    <w:uiPriority w:val="99"/>
    <w:semiHidden/>
    <w:rsid w:val="005F1A01"/>
    <w:rPr>
      <w:rFonts w:ascii="Times New Roman" w:eastAsia="Times New Roman" w:hAnsi="Times New Roman" w:cs="Times New Roman"/>
      <w:sz w:val="24"/>
      <w:szCs w:val="24"/>
    </w:rPr>
  </w:style>
  <w:style w:type="paragraph" w:customStyle="1" w:styleId="Default">
    <w:name w:val="Default"/>
    <w:rsid w:val="00096387"/>
    <w:pPr>
      <w:autoSpaceDE w:val="0"/>
      <w:autoSpaceDN w:val="0"/>
      <w:adjustRightInd w:val="0"/>
      <w:spacing w:after="0" w:line="240" w:lineRule="auto"/>
    </w:pPr>
    <w:rPr>
      <w:rFonts w:ascii="Frutiger LT Std 47 Light Cn" w:hAnsi="Frutiger LT Std 47 Light Cn" w:cs="Frutiger LT Std 47 Light Cn"/>
      <w:color w:val="000000"/>
      <w:sz w:val="24"/>
      <w:szCs w:val="24"/>
    </w:rPr>
  </w:style>
  <w:style w:type="character" w:customStyle="1" w:styleId="A3">
    <w:name w:val="A3"/>
    <w:uiPriority w:val="99"/>
    <w:rsid w:val="00361159"/>
    <w:rPr>
      <w:rFonts w:ascii="Wingdings" w:hAnsi="Wingdings" w:cs="Wingdings"/>
      <w:color w:val="A72A30"/>
      <w:sz w:val="15"/>
      <w:szCs w:val="15"/>
    </w:rPr>
  </w:style>
  <w:style w:type="paragraph" w:styleId="NormalWeb">
    <w:name w:val="Normal (Web)"/>
    <w:basedOn w:val="Normal"/>
    <w:uiPriority w:val="99"/>
    <w:unhideWhenUsed/>
    <w:rsid w:val="003D6E55"/>
    <w:pPr>
      <w:spacing w:before="100" w:beforeAutospacing="1" w:after="100" w:afterAutospacing="1"/>
    </w:pPr>
  </w:style>
  <w:style w:type="character" w:styleId="Strong">
    <w:name w:val="Strong"/>
    <w:basedOn w:val="DefaultParagraphFont"/>
    <w:uiPriority w:val="22"/>
    <w:qFormat/>
    <w:rsid w:val="003D6E5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06210">
      <w:bodyDiv w:val="1"/>
      <w:marLeft w:val="0"/>
      <w:marRight w:val="0"/>
      <w:marTop w:val="0"/>
      <w:marBottom w:val="0"/>
      <w:divBdr>
        <w:top w:val="none" w:sz="0" w:space="0" w:color="auto"/>
        <w:left w:val="none" w:sz="0" w:space="0" w:color="auto"/>
        <w:bottom w:val="none" w:sz="0" w:space="0" w:color="auto"/>
        <w:right w:val="none" w:sz="0" w:space="0" w:color="auto"/>
      </w:divBdr>
      <w:divsChild>
        <w:div w:id="1270115183">
          <w:marLeft w:val="403"/>
          <w:marRight w:val="0"/>
          <w:marTop w:val="115"/>
          <w:marBottom w:val="0"/>
          <w:divBdr>
            <w:top w:val="none" w:sz="0" w:space="0" w:color="auto"/>
            <w:left w:val="none" w:sz="0" w:space="0" w:color="auto"/>
            <w:bottom w:val="none" w:sz="0" w:space="0" w:color="auto"/>
            <w:right w:val="none" w:sz="0" w:space="0" w:color="auto"/>
          </w:divBdr>
        </w:div>
        <w:div w:id="997079744">
          <w:marLeft w:val="403"/>
          <w:marRight w:val="0"/>
          <w:marTop w:val="115"/>
          <w:marBottom w:val="0"/>
          <w:divBdr>
            <w:top w:val="none" w:sz="0" w:space="0" w:color="auto"/>
            <w:left w:val="none" w:sz="0" w:space="0" w:color="auto"/>
            <w:bottom w:val="none" w:sz="0" w:space="0" w:color="auto"/>
            <w:right w:val="none" w:sz="0" w:space="0" w:color="auto"/>
          </w:divBdr>
        </w:div>
        <w:div w:id="1260211789">
          <w:marLeft w:val="878"/>
          <w:marRight w:val="0"/>
          <w:marTop w:val="101"/>
          <w:marBottom w:val="0"/>
          <w:divBdr>
            <w:top w:val="none" w:sz="0" w:space="0" w:color="auto"/>
            <w:left w:val="none" w:sz="0" w:space="0" w:color="auto"/>
            <w:bottom w:val="none" w:sz="0" w:space="0" w:color="auto"/>
            <w:right w:val="none" w:sz="0" w:space="0" w:color="auto"/>
          </w:divBdr>
        </w:div>
        <w:div w:id="1065638956">
          <w:marLeft w:val="878"/>
          <w:marRight w:val="0"/>
          <w:marTop w:val="101"/>
          <w:marBottom w:val="0"/>
          <w:divBdr>
            <w:top w:val="none" w:sz="0" w:space="0" w:color="auto"/>
            <w:left w:val="none" w:sz="0" w:space="0" w:color="auto"/>
            <w:bottom w:val="none" w:sz="0" w:space="0" w:color="auto"/>
            <w:right w:val="none" w:sz="0" w:space="0" w:color="auto"/>
          </w:divBdr>
        </w:div>
        <w:div w:id="118258337">
          <w:marLeft w:val="878"/>
          <w:marRight w:val="0"/>
          <w:marTop w:val="101"/>
          <w:marBottom w:val="0"/>
          <w:divBdr>
            <w:top w:val="none" w:sz="0" w:space="0" w:color="auto"/>
            <w:left w:val="none" w:sz="0" w:space="0" w:color="auto"/>
            <w:bottom w:val="none" w:sz="0" w:space="0" w:color="auto"/>
            <w:right w:val="none" w:sz="0" w:space="0" w:color="auto"/>
          </w:divBdr>
        </w:div>
        <w:div w:id="1867592964">
          <w:marLeft w:val="403"/>
          <w:marRight w:val="0"/>
          <w:marTop w:val="115"/>
          <w:marBottom w:val="0"/>
          <w:divBdr>
            <w:top w:val="none" w:sz="0" w:space="0" w:color="auto"/>
            <w:left w:val="none" w:sz="0" w:space="0" w:color="auto"/>
            <w:bottom w:val="none" w:sz="0" w:space="0" w:color="auto"/>
            <w:right w:val="none" w:sz="0" w:space="0" w:color="auto"/>
          </w:divBdr>
        </w:div>
      </w:divsChild>
    </w:div>
    <w:div w:id="26561881">
      <w:bodyDiv w:val="1"/>
      <w:marLeft w:val="0"/>
      <w:marRight w:val="0"/>
      <w:marTop w:val="0"/>
      <w:marBottom w:val="0"/>
      <w:divBdr>
        <w:top w:val="none" w:sz="0" w:space="0" w:color="auto"/>
        <w:left w:val="none" w:sz="0" w:space="0" w:color="auto"/>
        <w:bottom w:val="none" w:sz="0" w:space="0" w:color="auto"/>
        <w:right w:val="none" w:sz="0" w:space="0" w:color="auto"/>
      </w:divBdr>
      <w:divsChild>
        <w:div w:id="95715287">
          <w:marLeft w:val="403"/>
          <w:marRight w:val="0"/>
          <w:marTop w:val="115"/>
          <w:marBottom w:val="0"/>
          <w:divBdr>
            <w:top w:val="none" w:sz="0" w:space="0" w:color="auto"/>
            <w:left w:val="none" w:sz="0" w:space="0" w:color="auto"/>
            <w:bottom w:val="none" w:sz="0" w:space="0" w:color="auto"/>
            <w:right w:val="none" w:sz="0" w:space="0" w:color="auto"/>
          </w:divBdr>
        </w:div>
        <w:div w:id="637884940">
          <w:marLeft w:val="403"/>
          <w:marRight w:val="0"/>
          <w:marTop w:val="115"/>
          <w:marBottom w:val="0"/>
          <w:divBdr>
            <w:top w:val="none" w:sz="0" w:space="0" w:color="auto"/>
            <w:left w:val="none" w:sz="0" w:space="0" w:color="auto"/>
            <w:bottom w:val="none" w:sz="0" w:space="0" w:color="auto"/>
            <w:right w:val="none" w:sz="0" w:space="0" w:color="auto"/>
          </w:divBdr>
        </w:div>
        <w:div w:id="1745490482">
          <w:marLeft w:val="878"/>
          <w:marRight w:val="0"/>
          <w:marTop w:val="101"/>
          <w:marBottom w:val="0"/>
          <w:divBdr>
            <w:top w:val="none" w:sz="0" w:space="0" w:color="auto"/>
            <w:left w:val="none" w:sz="0" w:space="0" w:color="auto"/>
            <w:bottom w:val="none" w:sz="0" w:space="0" w:color="auto"/>
            <w:right w:val="none" w:sz="0" w:space="0" w:color="auto"/>
          </w:divBdr>
        </w:div>
        <w:div w:id="739404398">
          <w:marLeft w:val="1354"/>
          <w:marRight w:val="0"/>
          <w:marTop w:val="86"/>
          <w:marBottom w:val="0"/>
          <w:divBdr>
            <w:top w:val="none" w:sz="0" w:space="0" w:color="auto"/>
            <w:left w:val="none" w:sz="0" w:space="0" w:color="auto"/>
            <w:bottom w:val="none" w:sz="0" w:space="0" w:color="auto"/>
            <w:right w:val="none" w:sz="0" w:space="0" w:color="auto"/>
          </w:divBdr>
        </w:div>
        <w:div w:id="1371104083">
          <w:marLeft w:val="1354"/>
          <w:marRight w:val="0"/>
          <w:marTop w:val="86"/>
          <w:marBottom w:val="0"/>
          <w:divBdr>
            <w:top w:val="none" w:sz="0" w:space="0" w:color="auto"/>
            <w:left w:val="none" w:sz="0" w:space="0" w:color="auto"/>
            <w:bottom w:val="none" w:sz="0" w:space="0" w:color="auto"/>
            <w:right w:val="none" w:sz="0" w:space="0" w:color="auto"/>
          </w:divBdr>
        </w:div>
        <w:div w:id="2117603721">
          <w:marLeft w:val="1354"/>
          <w:marRight w:val="0"/>
          <w:marTop w:val="86"/>
          <w:marBottom w:val="0"/>
          <w:divBdr>
            <w:top w:val="none" w:sz="0" w:space="0" w:color="auto"/>
            <w:left w:val="none" w:sz="0" w:space="0" w:color="auto"/>
            <w:bottom w:val="none" w:sz="0" w:space="0" w:color="auto"/>
            <w:right w:val="none" w:sz="0" w:space="0" w:color="auto"/>
          </w:divBdr>
        </w:div>
        <w:div w:id="282926754">
          <w:marLeft w:val="1354"/>
          <w:marRight w:val="0"/>
          <w:marTop w:val="86"/>
          <w:marBottom w:val="0"/>
          <w:divBdr>
            <w:top w:val="none" w:sz="0" w:space="0" w:color="auto"/>
            <w:left w:val="none" w:sz="0" w:space="0" w:color="auto"/>
            <w:bottom w:val="none" w:sz="0" w:space="0" w:color="auto"/>
            <w:right w:val="none" w:sz="0" w:space="0" w:color="auto"/>
          </w:divBdr>
        </w:div>
        <w:div w:id="218366409">
          <w:marLeft w:val="1354"/>
          <w:marRight w:val="0"/>
          <w:marTop w:val="86"/>
          <w:marBottom w:val="0"/>
          <w:divBdr>
            <w:top w:val="none" w:sz="0" w:space="0" w:color="auto"/>
            <w:left w:val="none" w:sz="0" w:space="0" w:color="auto"/>
            <w:bottom w:val="none" w:sz="0" w:space="0" w:color="auto"/>
            <w:right w:val="none" w:sz="0" w:space="0" w:color="auto"/>
          </w:divBdr>
        </w:div>
        <w:div w:id="179591061">
          <w:marLeft w:val="1354"/>
          <w:marRight w:val="0"/>
          <w:marTop w:val="86"/>
          <w:marBottom w:val="0"/>
          <w:divBdr>
            <w:top w:val="none" w:sz="0" w:space="0" w:color="auto"/>
            <w:left w:val="none" w:sz="0" w:space="0" w:color="auto"/>
            <w:bottom w:val="none" w:sz="0" w:space="0" w:color="auto"/>
            <w:right w:val="none" w:sz="0" w:space="0" w:color="auto"/>
          </w:divBdr>
        </w:div>
      </w:divsChild>
    </w:div>
    <w:div w:id="234710156">
      <w:bodyDiv w:val="1"/>
      <w:marLeft w:val="0"/>
      <w:marRight w:val="0"/>
      <w:marTop w:val="0"/>
      <w:marBottom w:val="0"/>
      <w:divBdr>
        <w:top w:val="none" w:sz="0" w:space="0" w:color="auto"/>
        <w:left w:val="none" w:sz="0" w:space="0" w:color="auto"/>
        <w:bottom w:val="none" w:sz="0" w:space="0" w:color="auto"/>
        <w:right w:val="none" w:sz="0" w:space="0" w:color="auto"/>
      </w:divBdr>
      <w:divsChild>
        <w:div w:id="939725045">
          <w:marLeft w:val="403"/>
          <w:marRight w:val="0"/>
          <w:marTop w:val="115"/>
          <w:marBottom w:val="0"/>
          <w:divBdr>
            <w:top w:val="none" w:sz="0" w:space="0" w:color="auto"/>
            <w:left w:val="none" w:sz="0" w:space="0" w:color="auto"/>
            <w:bottom w:val="none" w:sz="0" w:space="0" w:color="auto"/>
            <w:right w:val="none" w:sz="0" w:space="0" w:color="auto"/>
          </w:divBdr>
        </w:div>
      </w:divsChild>
    </w:div>
    <w:div w:id="241334897">
      <w:bodyDiv w:val="1"/>
      <w:marLeft w:val="0"/>
      <w:marRight w:val="0"/>
      <w:marTop w:val="0"/>
      <w:marBottom w:val="0"/>
      <w:divBdr>
        <w:top w:val="none" w:sz="0" w:space="0" w:color="auto"/>
        <w:left w:val="none" w:sz="0" w:space="0" w:color="auto"/>
        <w:bottom w:val="none" w:sz="0" w:space="0" w:color="auto"/>
        <w:right w:val="none" w:sz="0" w:space="0" w:color="auto"/>
      </w:divBdr>
    </w:div>
    <w:div w:id="250168223">
      <w:bodyDiv w:val="1"/>
      <w:marLeft w:val="0"/>
      <w:marRight w:val="0"/>
      <w:marTop w:val="0"/>
      <w:marBottom w:val="0"/>
      <w:divBdr>
        <w:top w:val="none" w:sz="0" w:space="0" w:color="auto"/>
        <w:left w:val="none" w:sz="0" w:space="0" w:color="auto"/>
        <w:bottom w:val="none" w:sz="0" w:space="0" w:color="auto"/>
        <w:right w:val="none" w:sz="0" w:space="0" w:color="auto"/>
      </w:divBdr>
    </w:div>
    <w:div w:id="337121649">
      <w:bodyDiv w:val="1"/>
      <w:marLeft w:val="0"/>
      <w:marRight w:val="0"/>
      <w:marTop w:val="0"/>
      <w:marBottom w:val="0"/>
      <w:divBdr>
        <w:top w:val="none" w:sz="0" w:space="0" w:color="auto"/>
        <w:left w:val="none" w:sz="0" w:space="0" w:color="auto"/>
        <w:bottom w:val="none" w:sz="0" w:space="0" w:color="auto"/>
        <w:right w:val="none" w:sz="0" w:space="0" w:color="auto"/>
      </w:divBdr>
      <w:divsChild>
        <w:div w:id="419839110">
          <w:marLeft w:val="403"/>
          <w:marRight w:val="0"/>
          <w:marTop w:val="115"/>
          <w:marBottom w:val="0"/>
          <w:divBdr>
            <w:top w:val="none" w:sz="0" w:space="0" w:color="auto"/>
            <w:left w:val="none" w:sz="0" w:space="0" w:color="auto"/>
            <w:bottom w:val="none" w:sz="0" w:space="0" w:color="auto"/>
            <w:right w:val="none" w:sz="0" w:space="0" w:color="auto"/>
          </w:divBdr>
        </w:div>
        <w:div w:id="55587513">
          <w:marLeft w:val="878"/>
          <w:marRight w:val="0"/>
          <w:marTop w:val="101"/>
          <w:marBottom w:val="0"/>
          <w:divBdr>
            <w:top w:val="none" w:sz="0" w:space="0" w:color="auto"/>
            <w:left w:val="none" w:sz="0" w:space="0" w:color="auto"/>
            <w:bottom w:val="none" w:sz="0" w:space="0" w:color="auto"/>
            <w:right w:val="none" w:sz="0" w:space="0" w:color="auto"/>
          </w:divBdr>
        </w:div>
        <w:div w:id="779908603">
          <w:marLeft w:val="878"/>
          <w:marRight w:val="0"/>
          <w:marTop w:val="101"/>
          <w:marBottom w:val="0"/>
          <w:divBdr>
            <w:top w:val="none" w:sz="0" w:space="0" w:color="auto"/>
            <w:left w:val="none" w:sz="0" w:space="0" w:color="auto"/>
            <w:bottom w:val="none" w:sz="0" w:space="0" w:color="auto"/>
            <w:right w:val="none" w:sz="0" w:space="0" w:color="auto"/>
          </w:divBdr>
        </w:div>
        <w:div w:id="1321346268">
          <w:marLeft w:val="878"/>
          <w:marRight w:val="0"/>
          <w:marTop w:val="101"/>
          <w:marBottom w:val="0"/>
          <w:divBdr>
            <w:top w:val="none" w:sz="0" w:space="0" w:color="auto"/>
            <w:left w:val="none" w:sz="0" w:space="0" w:color="auto"/>
            <w:bottom w:val="none" w:sz="0" w:space="0" w:color="auto"/>
            <w:right w:val="none" w:sz="0" w:space="0" w:color="auto"/>
          </w:divBdr>
        </w:div>
      </w:divsChild>
    </w:div>
    <w:div w:id="339935264">
      <w:bodyDiv w:val="1"/>
      <w:marLeft w:val="0"/>
      <w:marRight w:val="0"/>
      <w:marTop w:val="0"/>
      <w:marBottom w:val="0"/>
      <w:divBdr>
        <w:top w:val="none" w:sz="0" w:space="0" w:color="auto"/>
        <w:left w:val="none" w:sz="0" w:space="0" w:color="auto"/>
        <w:bottom w:val="none" w:sz="0" w:space="0" w:color="auto"/>
        <w:right w:val="none" w:sz="0" w:space="0" w:color="auto"/>
      </w:divBdr>
      <w:divsChild>
        <w:div w:id="24452721">
          <w:marLeft w:val="403"/>
          <w:marRight w:val="0"/>
          <w:marTop w:val="115"/>
          <w:marBottom w:val="0"/>
          <w:divBdr>
            <w:top w:val="none" w:sz="0" w:space="0" w:color="auto"/>
            <w:left w:val="none" w:sz="0" w:space="0" w:color="auto"/>
            <w:bottom w:val="none" w:sz="0" w:space="0" w:color="auto"/>
            <w:right w:val="none" w:sz="0" w:space="0" w:color="auto"/>
          </w:divBdr>
        </w:div>
        <w:div w:id="1312325290">
          <w:marLeft w:val="878"/>
          <w:marRight w:val="0"/>
          <w:marTop w:val="101"/>
          <w:marBottom w:val="0"/>
          <w:divBdr>
            <w:top w:val="none" w:sz="0" w:space="0" w:color="auto"/>
            <w:left w:val="none" w:sz="0" w:space="0" w:color="auto"/>
            <w:bottom w:val="none" w:sz="0" w:space="0" w:color="auto"/>
            <w:right w:val="none" w:sz="0" w:space="0" w:color="auto"/>
          </w:divBdr>
        </w:div>
        <w:div w:id="73557068">
          <w:marLeft w:val="1354"/>
          <w:marRight w:val="0"/>
          <w:marTop w:val="86"/>
          <w:marBottom w:val="0"/>
          <w:divBdr>
            <w:top w:val="none" w:sz="0" w:space="0" w:color="auto"/>
            <w:left w:val="none" w:sz="0" w:space="0" w:color="auto"/>
            <w:bottom w:val="none" w:sz="0" w:space="0" w:color="auto"/>
            <w:right w:val="none" w:sz="0" w:space="0" w:color="auto"/>
          </w:divBdr>
        </w:div>
        <w:div w:id="694699527">
          <w:marLeft w:val="1354"/>
          <w:marRight w:val="0"/>
          <w:marTop w:val="86"/>
          <w:marBottom w:val="0"/>
          <w:divBdr>
            <w:top w:val="none" w:sz="0" w:space="0" w:color="auto"/>
            <w:left w:val="none" w:sz="0" w:space="0" w:color="auto"/>
            <w:bottom w:val="none" w:sz="0" w:space="0" w:color="auto"/>
            <w:right w:val="none" w:sz="0" w:space="0" w:color="auto"/>
          </w:divBdr>
        </w:div>
      </w:divsChild>
    </w:div>
    <w:div w:id="471366511">
      <w:bodyDiv w:val="1"/>
      <w:marLeft w:val="0"/>
      <w:marRight w:val="0"/>
      <w:marTop w:val="0"/>
      <w:marBottom w:val="0"/>
      <w:divBdr>
        <w:top w:val="none" w:sz="0" w:space="0" w:color="auto"/>
        <w:left w:val="none" w:sz="0" w:space="0" w:color="auto"/>
        <w:bottom w:val="none" w:sz="0" w:space="0" w:color="auto"/>
        <w:right w:val="none" w:sz="0" w:space="0" w:color="auto"/>
      </w:divBdr>
      <w:divsChild>
        <w:div w:id="552273173">
          <w:marLeft w:val="403"/>
          <w:marRight w:val="0"/>
          <w:marTop w:val="115"/>
          <w:marBottom w:val="0"/>
          <w:divBdr>
            <w:top w:val="none" w:sz="0" w:space="0" w:color="auto"/>
            <w:left w:val="none" w:sz="0" w:space="0" w:color="auto"/>
            <w:bottom w:val="none" w:sz="0" w:space="0" w:color="auto"/>
            <w:right w:val="none" w:sz="0" w:space="0" w:color="auto"/>
          </w:divBdr>
        </w:div>
        <w:div w:id="1779060188">
          <w:marLeft w:val="878"/>
          <w:marRight w:val="0"/>
          <w:marTop w:val="101"/>
          <w:marBottom w:val="0"/>
          <w:divBdr>
            <w:top w:val="none" w:sz="0" w:space="0" w:color="auto"/>
            <w:left w:val="none" w:sz="0" w:space="0" w:color="auto"/>
            <w:bottom w:val="none" w:sz="0" w:space="0" w:color="auto"/>
            <w:right w:val="none" w:sz="0" w:space="0" w:color="auto"/>
          </w:divBdr>
        </w:div>
        <w:div w:id="2133861794">
          <w:marLeft w:val="878"/>
          <w:marRight w:val="0"/>
          <w:marTop w:val="101"/>
          <w:marBottom w:val="0"/>
          <w:divBdr>
            <w:top w:val="none" w:sz="0" w:space="0" w:color="auto"/>
            <w:left w:val="none" w:sz="0" w:space="0" w:color="auto"/>
            <w:bottom w:val="none" w:sz="0" w:space="0" w:color="auto"/>
            <w:right w:val="none" w:sz="0" w:space="0" w:color="auto"/>
          </w:divBdr>
        </w:div>
        <w:div w:id="1299458535">
          <w:marLeft w:val="403"/>
          <w:marRight w:val="0"/>
          <w:marTop w:val="115"/>
          <w:marBottom w:val="0"/>
          <w:divBdr>
            <w:top w:val="none" w:sz="0" w:space="0" w:color="auto"/>
            <w:left w:val="none" w:sz="0" w:space="0" w:color="auto"/>
            <w:bottom w:val="none" w:sz="0" w:space="0" w:color="auto"/>
            <w:right w:val="none" w:sz="0" w:space="0" w:color="auto"/>
          </w:divBdr>
        </w:div>
      </w:divsChild>
    </w:div>
    <w:div w:id="508373774">
      <w:bodyDiv w:val="1"/>
      <w:marLeft w:val="0"/>
      <w:marRight w:val="0"/>
      <w:marTop w:val="0"/>
      <w:marBottom w:val="0"/>
      <w:divBdr>
        <w:top w:val="none" w:sz="0" w:space="0" w:color="auto"/>
        <w:left w:val="none" w:sz="0" w:space="0" w:color="auto"/>
        <w:bottom w:val="none" w:sz="0" w:space="0" w:color="auto"/>
        <w:right w:val="none" w:sz="0" w:space="0" w:color="auto"/>
      </w:divBdr>
      <w:divsChild>
        <w:div w:id="1363822632">
          <w:marLeft w:val="403"/>
          <w:marRight w:val="0"/>
          <w:marTop w:val="115"/>
          <w:marBottom w:val="0"/>
          <w:divBdr>
            <w:top w:val="none" w:sz="0" w:space="0" w:color="auto"/>
            <w:left w:val="none" w:sz="0" w:space="0" w:color="auto"/>
            <w:bottom w:val="none" w:sz="0" w:space="0" w:color="auto"/>
            <w:right w:val="none" w:sz="0" w:space="0" w:color="auto"/>
          </w:divBdr>
        </w:div>
        <w:div w:id="1941640388">
          <w:marLeft w:val="878"/>
          <w:marRight w:val="0"/>
          <w:marTop w:val="101"/>
          <w:marBottom w:val="0"/>
          <w:divBdr>
            <w:top w:val="none" w:sz="0" w:space="0" w:color="auto"/>
            <w:left w:val="none" w:sz="0" w:space="0" w:color="auto"/>
            <w:bottom w:val="none" w:sz="0" w:space="0" w:color="auto"/>
            <w:right w:val="none" w:sz="0" w:space="0" w:color="auto"/>
          </w:divBdr>
        </w:div>
        <w:div w:id="957838435">
          <w:marLeft w:val="878"/>
          <w:marRight w:val="0"/>
          <w:marTop w:val="101"/>
          <w:marBottom w:val="0"/>
          <w:divBdr>
            <w:top w:val="none" w:sz="0" w:space="0" w:color="auto"/>
            <w:left w:val="none" w:sz="0" w:space="0" w:color="auto"/>
            <w:bottom w:val="none" w:sz="0" w:space="0" w:color="auto"/>
            <w:right w:val="none" w:sz="0" w:space="0" w:color="auto"/>
          </w:divBdr>
        </w:div>
      </w:divsChild>
    </w:div>
    <w:div w:id="530218451">
      <w:bodyDiv w:val="1"/>
      <w:marLeft w:val="0"/>
      <w:marRight w:val="0"/>
      <w:marTop w:val="0"/>
      <w:marBottom w:val="0"/>
      <w:divBdr>
        <w:top w:val="none" w:sz="0" w:space="0" w:color="auto"/>
        <w:left w:val="none" w:sz="0" w:space="0" w:color="auto"/>
        <w:bottom w:val="none" w:sz="0" w:space="0" w:color="auto"/>
        <w:right w:val="none" w:sz="0" w:space="0" w:color="auto"/>
      </w:divBdr>
      <w:divsChild>
        <w:div w:id="92944065">
          <w:marLeft w:val="403"/>
          <w:marRight w:val="0"/>
          <w:marTop w:val="115"/>
          <w:marBottom w:val="0"/>
          <w:divBdr>
            <w:top w:val="none" w:sz="0" w:space="0" w:color="auto"/>
            <w:left w:val="none" w:sz="0" w:space="0" w:color="auto"/>
            <w:bottom w:val="none" w:sz="0" w:space="0" w:color="auto"/>
            <w:right w:val="none" w:sz="0" w:space="0" w:color="auto"/>
          </w:divBdr>
        </w:div>
      </w:divsChild>
    </w:div>
    <w:div w:id="638153272">
      <w:bodyDiv w:val="1"/>
      <w:marLeft w:val="0"/>
      <w:marRight w:val="0"/>
      <w:marTop w:val="0"/>
      <w:marBottom w:val="0"/>
      <w:divBdr>
        <w:top w:val="none" w:sz="0" w:space="0" w:color="auto"/>
        <w:left w:val="none" w:sz="0" w:space="0" w:color="auto"/>
        <w:bottom w:val="none" w:sz="0" w:space="0" w:color="auto"/>
        <w:right w:val="none" w:sz="0" w:space="0" w:color="auto"/>
      </w:divBdr>
      <w:divsChild>
        <w:div w:id="2132164580">
          <w:marLeft w:val="403"/>
          <w:marRight w:val="0"/>
          <w:marTop w:val="115"/>
          <w:marBottom w:val="0"/>
          <w:divBdr>
            <w:top w:val="none" w:sz="0" w:space="0" w:color="auto"/>
            <w:left w:val="none" w:sz="0" w:space="0" w:color="auto"/>
            <w:bottom w:val="none" w:sz="0" w:space="0" w:color="auto"/>
            <w:right w:val="none" w:sz="0" w:space="0" w:color="auto"/>
          </w:divBdr>
        </w:div>
        <w:div w:id="1775637954">
          <w:marLeft w:val="878"/>
          <w:marRight w:val="0"/>
          <w:marTop w:val="101"/>
          <w:marBottom w:val="0"/>
          <w:divBdr>
            <w:top w:val="none" w:sz="0" w:space="0" w:color="auto"/>
            <w:left w:val="none" w:sz="0" w:space="0" w:color="auto"/>
            <w:bottom w:val="none" w:sz="0" w:space="0" w:color="auto"/>
            <w:right w:val="none" w:sz="0" w:space="0" w:color="auto"/>
          </w:divBdr>
        </w:div>
        <w:div w:id="1791046457">
          <w:marLeft w:val="878"/>
          <w:marRight w:val="0"/>
          <w:marTop w:val="101"/>
          <w:marBottom w:val="0"/>
          <w:divBdr>
            <w:top w:val="none" w:sz="0" w:space="0" w:color="auto"/>
            <w:left w:val="none" w:sz="0" w:space="0" w:color="auto"/>
            <w:bottom w:val="none" w:sz="0" w:space="0" w:color="auto"/>
            <w:right w:val="none" w:sz="0" w:space="0" w:color="auto"/>
          </w:divBdr>
        </w:div>
      </w:divsChild>
    </w:div>
    <w:div w:id="655572068">
      <w:bodyDiv w:val="1"/>
      <w:marLeft w:val="0"/>
      <w:marRight w:val="0"/>
      <w:marTop w:val="0"/>
      <w:marBottom w:val="0"/>
      <w:divBdr>
        <w:top w:val="none" w:sz="0" w:space="0" w:color="auto"/>
        <w:left w:val="none" w:sz="0" w:space="0" w:color="auto"/>
        <w:bottom w:val="none" w:sz="0" w:space="0" w:color="auto"/>
        <w:right w:val="none" w:sz="0" w:space="0" w:color="auto"/>
      </w:divBdr>
    </w:div>
    <w:div w:id="711854328">
      <w:bodyDiv w:val="1"/>
      <w:marLeft w:val="0"/>
      <w:marRight w:val="0"/>
      <w:marTop w:val="0"/>
      <w:marBottom w:val="0"/>
      <w:divBdr>
        <w:top w:val="none" w:sz="0" w:space="0" w:color="auto"/>
        <w:left w:val="none" w:sz="0" w:space="0" w:color="auto"/>
        <w:bottom w:val="none" w:sz="0" w:space="0" w:color="auto"/>
        <w:right w:val="none" w:sz="0" w:space="0" w:color="auto"/>
      </w:divBdr>
      <w:divsChild>
        <w:div w:id="819150069">
          <w:marLeft w:val="403"/>
          <w:marRight w:val="0"/>
          <w:marTop w:val="115"/>
          <w:marBottom w:val="0"/>
          <w:divBdr>
            <w:top w:val="none" w:sz="0" w:space="0" w:color="auto"/>
            <w:left w:val="none" w:sz="0" w:space="0" w:color="auto"/>
            <w:bottom w:val="none" w:sz="0" w:space="0" w:color="auto"/>
            <w:right w:val="none" w:sz="0" w:space="0" w:color="auto"/>
          </w:divBdr>
        </w:div>
      </w:divsChild>
    </w:div>
    <w:div w:id="782921858">
      <w:bodyDiv w:val="1"/>
      <w:marLeft w:val="0"/>
      <w:marRight w:val="0"/>
      <w:marTop w:val="0"/>
      <w:marBottom w:val="0"/>
      <w:divBdr>
        <w:top w:val="none" w:sz="0" w:space="0" w:color="auto"/>
        <w:left w:val="none" w:sz="0" w:space="0" w:color="auto"/>
        <w:bottom w:val="none" w:sz="0" w:space="0" w:color="auto"/>
        <w:right w:val="none" w:sz="0" w:space="0" w:color="auto"/>
      </w:divBdr>
      <w:divsChild>
        <w:div w:id="1124540020">
          <w:marLeft w:val="403"/>
          <w:marRight w:val="0"/>
          <w:marTop w:val="115"/>
          <w:marBottom w:val="0"/>
          <w:divBdr>
            <w:top w:val="none" w:sz="0" w:space="0" w:color="auto"/>
            <w:left w:val="none" w:sz="0" w:space="0" w:color="auto"/>
            <w:bottom w:val="none" w:sz="0" w:space="0" w:color="auto"/>
            <w:right w:val="none" w:sz="0" w:space="0" w:color="auto"/>
          </w:divBdr>
        </w:div>
        <w:div w:id="39669677">
          <w:marLeft w:val="403"/>
          <w:marRight w:val="0"/>
          <w:marTop w:val="115"/>
          <w:marBottom w:val="0"/>
          <w:divBdr>
            <w:top w:val="none" w:sz="0" w:space="0" w:color="auto"/>
            <w:left w:val="none" w:sz="0" w:space="0" w:color="auto"/>
            <w:bottom w:val="none" w:sz="0" w:space="0" w:color="auto"/>
            <w:right w:val="none" w:sz="0" w:space="0" w:color="auto"/>
          </w:divBdr>
        </w:div>
        <w:div w:id="1009211197">
          <w:marLeft w:val="403"/>
          <w:marRight w:val="0"/>
          <w:marTop w:val="115"/>
          <w:marBottom w:val="0"/>
          <w:divBdr>
            <w:top w:val="none" w:sz="0" w:space="0" w:color="auto"/>
            <w:left w:val="none" w:sz="0" w:space="0" w:color="auto"/>
            <w:bottom w:val="none" w:sz="0" w:space="0" w:color="auto"/>
            <w:right w:val="none" w:sz="0" w:space="0" w:color="auto"/>
          </w:divBdr>
        </w:div>
        <w:div w:id="1174299790">
          <w:marLeft w:val="878"/>
          <w:marRight w:val="0"/>
          <w:marTop w:val="101"/>
          <w:marBottom w:val="0"/>
          <w:divBdr>
            <w:top w:val="none" w:sz="0" w:space="0" w:color="auto"/>
            <w:left w:val="none" w:sz="0" w:space="0" w:color="auto"/>
            <w:bottom w:val="none" w:sz="0" w:space="0" w:color="auto"/>
            <w:right w:val="none" w:sz="0" w:space="0" w:color="auto"/>
          </w:divBdr>
        </w:div>
        <w:div w:id="1776633694">
          <w:marLeft w:val="878"/>
          <w:marRight w:val="0"/>
          <w:marTop w:val="101"/>
          <w:marBottom w:val="0"/>
          <w:divBdr>
            <w:top w:val="none" w:sz="0" w:space="0" w:color="auto"/>
            <w:left w:val="none" w:sz="0" w:space="0" w:color="auto"/>
            <w:bottom w:val="none" w:sz="0" w:space="0" w:color="auto"/>
            <w:right w:val="none" w:sz="0" w:space="0" w:color="auto"/>
          </w:divBdr>
        </w:div>
        <w:div w:id="1138305745">
          <w:marLeft w:val="878"/>
          <w:marRight w:val="0"/>
          <w:marTop w:val="101"/>
          <w:marBottom w:val="0"/>
          <w:divBdr>
            <w:top w:val="none" w:sz="0" w:space="0" w:color="auto"/>
            <w:left w:val="none" w:sz="0" w:space="0" w:color="auto"/>
            <w:bottom w:val="none" w:sz="0" w:space="0" w:color="auto"/>
            <w:right w:val="none" w:sz="0" w:space="0" w:color="auto"/>
          </w:divBdr>
        </w:div>
        <w:div w:id="217328524">
          <w:marLeft w:val="878"/>
          <w:marRight w:val="0"/>
          <w:marTop w:val="101"/>
          <w:marBottom w:val="0"/>
          <w:divBdr>
            <w:top w:val="none" w:sz="0" w:space="0" w:color="auto"/>
            <w:left w:val="none" w:sz="0" w:space="0" w:color="auto"/>
            <w:bottom w:val="none" w:sz="0" w:space="0" w:color="auto"/>
            <w:right w:val="none" w:sz="0" w:space="0" w:color="auto"/>
          </w:divBdr>
        </w:div>
      </w:divsChild>
    </w:div>
    <w:div w:id="1070074441">
      <w:bodyDiv w:val="1"/>
      <w:marLeft w:val="0"/>
      <w:marRight w:val="0"/>
      <w:marTop w:val="0"/>
      <w:marBottom w:val="0"/>
      <w:divBdr>
        <w:top w:val="none" w:sz="0" w:space="0" w:color="auto"/>
        <w:left w:val="none" w:sz="0" w:space="0" w:color="auto"/>
        <w:bottom w:val="none" w:sz="0" w:space="0" w:color="auto"/>
        <w:right w:val="none" w:sz="0" w:space="0" w:color="auto"/>
      </w:divBdr>
      <w:divsChild>
        <w:div w:id="1269197483">
          <w:marLeft w:val="403"/>
          <w:marRight w:val="0"/>
          <w:marTop w:val="115"/>
          <w:marBottom w:val="0"/>
          <w:divBdr>
            <w:top w:val="none" w:sz="0" w:space="0" w:color="auto"/>
            <w:left w:val="none" w:sz="0" w:space="0" w:color="auto"/>
            <w:bottom w:val="none" w:sz="0" w:space="0" w:color="auto"/>
            <w:right w:val="none" w:sz="0" w:space="0" w:color="auto"/>
          </w:divBdr>
        </w:div>
      </w:divsChild>
    </w:div>
    <w:div w:id="1136677652">
      <w:bodyDiv w:val="1"/>
      <w:marLeft w:val="0"/>
      <w:marRight w:val="0"/>
      <w:marTop w:val="0"/>
      <w:marBottom w:val="0"/>
      <w:divBdr>
        <w:top w:val="none" w:sz="0" w:space="0" w:color="auto"/>
        <w:left w:val="none" w:sz="0" w:space="0" w:color="auto"/>
        <w:bottom w:val="none" w:sz="0" w:space="0" w:color="auto"/>
        <w:right w:val="none" w:sz="0" w:space="0" w:color="auto"/>
      </w:divBdr>
      <w:divsChild>
        <w:div w:id="918371314">
          <w:marLeft w:val="403"/>
          <w:marRight w:val="0"/>
          <w:marTop w:val="115"/>
          <w:marBottom w:val="0"/>
          <w:divBdr>
            <w:top w:val="none" w:sz="0" w:space="0" w:color="auto"/>
            <w:left w:val="none" w:sz="0" w:space="0" w:color="auto"/>
            <w:bottom w:val="none" w:sz="0" w:space="0" w:color="auto"/>
            <w:right w:val="none" w:sz="0" w:space="0" w:color="auto"/>
          </w:divBdr>
        </w:div>
        <w:div w:id="848758920">
          <w:marLeft w:val="1354"/>
          <w:marRight w:val="0"/>
          <w:marTop w:val="86"/>
          <w:marBottom w:val="0"/>
          <w:divBdr>
            <w:top w:val="none" w:sz="0" w:space="0" w:color="auto"/>
            <w:left w:val="none" w:sz="0" w:space="0" w:color="auto"/>
            <w:bottom w:val="none" w:sz="0" w:space="0" w:color="auto"/>
            <w:right w:val="none" w:sz="0" w:space="0" w:color="auto"/>
          </w:divBdr>
        </w:div>
        <w:div w:id="393889657">
          <w:marLeft w:val="1354"/>
          <w:marRight w:val="0"/>
          <w:marTop w:val="86"/>
          <w:marBottom w:val="0"/>
          <w:divBdr>
            <w:top w:val="none" w:sz="0" w:space="0" w:color="auto"/>
            <w:left w:val="none" w:sz="0" w:space="0" w:color="auto"/>
            <w:bottom w:val="none" w:sz="0" w:space="0" w:color="auto"/>
            <w:right w:val="none" w:sz="0" w:space="0" w:color="auto"/>
          </w:divBdr>
        </w:div>
        <w:div w:id="2131702372">
          <w:marLeft w:val="1354"/>
          <w:marRight w:val="0"/>
          <w:marTop w:val="86"/>
          <w:marBottom w:val="0"/>
          <w:divBdr>
            <w:top w:val="none" w:sz="0" w:space="0" w:color="auto"/>
            <w:left w:val="none" w:sz="0" w:space="0" w:color="auto"/>
            <w:bottom w:val="none" w:sz="0" w:space="0" w:color="auto"/>
            <w:right w:val="none" w:sz="0" w:space="0" w:color="auto"/>
          </w:divBdr>
        </w:div>
        <w:div w:id="1251042002">
          <w:marLeft w:val="1354"/>
          <w:marRight w:val="0"/>
          <w:marTop w:val="86"/>
          <w:marBottom w:val="0"/>
          <w:divBdr>
            <w:top w:val="none" w:sz="0" w:space="0" w:color="auto"/>
            <w:left w:val="none" w:sz="0" w:space="0" w:color="auto"/>
            <w:bottom w:val="none" w:sz="0" w:space="0" w:color="auto"/>
            <w:right w:val="none" w:sz="0" w:space="0" w:color="auto"/>
          </w:divBdr>
        </w:div>
        <w:div w:id="2037539608">
          <w:marLeft w:val="1354"/>
          <w:marRight w:val="0"/>
          <w:marTop w:val="86"/>
          <w:marBottom w:val="0"/>
          <w:divBdr>
            <w:top w:val="none" w:sz="0" w:space="0" w:color="auto"/>
            <w:left w:val="none" w:sz="0" w:space="0" w:color="auto"/>
            <w:bottom w:val="none" w:sz="0" w:space="0" w:color="auto"/>
            <w:right w:val="none" w:sz="0" w:space="0" w:color="auto"/>
          </w:divBdr>
        </w:div>
      </w:divsChild>
    </w:div>
    <w:div w:id="1179733361">
      <w:bodyDiv w:val="1"/>
      <w:marLeft w:val="0"/>
      <w:marRight w:val="0"/>
      <w:marTop w:val="0"/>
      <w:marBottom w:val="0"/>
      <w:divBdr>
        <w:top w:val="none" w:sz="0" w:space="0" w:color="auto"/>
        <w:left w:val="none" w:sz="0" w:space="0" w:color="auto"/>
        <w:bottom w:val="none" w:sz="0" w:space="0" w:color="auto"/>
        <w:right w:val="none" w:sz="0" w:space="0" w:color="auto"/>
      </w:divBdr>
      <w:divsChild>
        <w:div w:id="680932297">
          <w:marLeft w:val="403"/>
          <w:marRight w:val="0"/>
          <w:marTop w:val="115"/>
          <w:marBottom w:val="0"/>
          <w:divBdr>
            <w:top w:val="none" w:sz="0" w:space="0" w:color="auto"/>
            <w:left w:val="none" w:sz="0" w:space="0" w:color="auto"/>
            <w:bottom w:val="none" w:sz="0" w:space="0" w:color="auto"/>
            <w:right w:val="none" w:sz="0" w:space="0" w:color="auto"/>
          </w:divBdr>
        </w:div>
        <w:div w:id="1224877436">
          <w:marLeft w:val="403"/>
          <w:marRight w:val="0"/>
          <w:marTop w:val="115"/>
          <w:marBottom w:val="0"/>
          <w:divBdr>
            <w:top w:val="none" w:sz="0" w:space="0" w:color="auto"/>
            <w:left w:val="none" w:sz="0" w:space="0" w:color="auto"/>
            <w:bottom w:val="none" w:sz="0" w:space="0" w:color="auto"/>
            <w:right w:val="none" w:sz="0" w:space="0" w:color="auto"/>
          </w:divBdr>
        </w:div>
        <w:div w:id="589899727">
          <w:marLeft w:val="878"/>
          <w:marRight w:val="0"/>
          <w:marTop w:val="101"/>
          <w:marBottom w:val="0"/>
          <w:divBdr>
            <w:top w:val="none" w:sz="0" w:space="0" w:color="auto"/>
            <w:left w:val="none" w:sz="0" w:space="0" w:color="auto"/>
            <w:bottom w:val="none" w:sz="0" w:space="0" w:color="auto"/>
            <w:right w:val="none" w:sz="0" w:space="0" w:color="auto"/>
          </w:divBdr>
        </w:div>
      </w:divsChild>
    </w:div>
    <w:div w:id="1260405234">
      <w:bodyDiv w:val="1"/>
      <w:marLeft w:val="0"/>
      <w:marRight w:val="0"/>
      <w:marTop w:val="0"/>
      <w:marBottom w:val="0"/>
      <w:divBdr>
        <w:top w:val="none" w:sz="0" w:space="0" w:color="auto"/>
        <w:left w:val="none" w:sz="0" w:space="0" w:color="auto"/>
        <w:bottom w:val="none" w:sz="0" w:space="0" w:color="auto"/>
        <w:right w:val="none" w:sz="0" w:space="0" w:color="auto"/>
      </w:divBdr>
      <w:divsChild>
        <w:div w:id="988292645">
          <w:marLeft w:val="403"/>
          <w:marRight w:val="0"/>
          <w:marTop w:val="115"/>
          <w:marBottom w:val="0"/>
          <w:divBdr>
            <w:top w:val="none" w:sz="0" w:space="0" w:color="auto"/>
            <w:left w:val="none" w:sz="0" w:space="0" w:color="auto"/>
            <w:bottom w:val="none" w:sz="0" w:space="0" w:color="auto"/>
            <w:right w:val="none" w:sz="0" w:space="0" w:color="auto"/>
          </w:divBdr>
        </w:div>
        <w:div w:id="311450637">
          <w:marLeft w:val="403"/>
          <w:marRight w:val="0"/>
          <w:marTop w:val="115"/>
          <w:marBottom w:val="0"/>
          <w:divBdr>
            <w:top w:val="none" w:sz="0" w:space="0" w:color="auto"/>
            <w:left w:val="none" w:sz="0" w:space="0" w:color="auto"/>
            <w:bottom w:val="none" w:sz="0" w:space="0" w:color="auto"/>
            <w:right w:val="none" w:sz="0" w:space="0" w:color="auto"/>
          </w:divBdr>
        </w:div>
        <w:div w:id="1618489342">
          <w:marLeft w:val="878"/>
          <w:marRight w:val="0"/>
          <w:marTop w:val="101"/>
          <w:marBottom w:val="0"/>
          <w:divBdr>
            <w:top w:val="none" w:sz="0" w:space="0" w:color="auto"/>
            <w:left w:val="none" w:sz="0" w:space="0" w:color="auto"/>
            <w:bottom w:val="none" w:sz="0" w:space="0" w:color="auto"/>
            <w:right w:val="none" w:sz="0" w:space="0" w:color="auto"/>
          </w:divBdr>
        </w:div>
        <w:div w:id="1425685615">
          <w:marLeft w:val="1354"/>
          <w:marRight w:val="0"/>
          <w:marTop w:val="86"/>
          <w:marBottom w:val="0"/>
          <w:divBdr>
            <w:top w:val="none" w:sz="0" w:space="0" w:color="auto"/>
            <w:left w:val="none" w:sz="0" w:space="0" w:color="auto"/>
            <w:bottom w:val="none" w:sz="0" w:space="0" w:color="auto"/>
            <w:right w:val="none" w:sz="0" w:space="0" w:color="auto"/>
          </w:divBdr>
        </w:div>
        <w:div w:id="600533888">
          <w:marLeft w:val="1354"/>
          <w:marRight w:val="0"/>
          <w:marTop w:val="86"/>
          <w:marBottom w:val="0"/>
          <w:divBdr>
            <w:top w:val="none" w:sz="0" w:space="0" w:color="auto"/>
            <w:left w:val="none" w:sz="0" w:space="0" w:color="auto"/>
            <w:bottom w:val="none" w:sz="0" w:space="0" w:color="auto"/>
            <w:right w:val="none" w:sz="0" w:space="0" w:color="auto"/>
          </w:divBdr>
        </w:div>
        <w:div w:id="1359811858">
          <w:marLeft w:val="1354"/>
          <w:marRight w:val="0"/>
          <w:marTop w:val="86"/>
          <w:marBottom w:val="0"/>
          <w:divBdr>
            <w:top w:val="none" w:sz="0" w:space="0" w:color="auto"/>
            <w:left w:val="none" w:sz="0" w:space="0" w:color="auto"/>
            <w:bottom w:val="none" w:sz="0" w:space="0" w:color="auto"/>
            <w:right w:val="none" w:sz="0" w:space="0" w:color="auto"/>
          </w:divBdr>
        </w:div>
        <w:div w:id="813062651">
          <w:marLeft w:val="1354"/>
          <w:marRight w:val="0"/>
          <w:marTop w:val="86"/>
          <w:marBottom w:val="0"/>
          <w:divBdr>
            <w:top w:val="none" w:sz="0" w:space="0" w:color="auto"/>
            <w:left w:val="none" w:sz="0" w:space="0" w:color="auto"/>
            <w:bottom w:val="none" w:sz="0" w:space="0" w:color="auto"/>
            <w:right w:val="none" w:sz="0" w:space="0" w:color="auto"/>
          </w:divBdr>
        </w:div>
        <w:div w:id="1358896884">
          <w:marLeft w:val="1354"/>
          <w:marRight w:val="0"/>
          <w:marTop w:val="86"/>
          <w:marBottom w:val="0"/>
          <w:divBdr>
            <w:top w:val="none" w:sz="0" w:space="0" w:color="auto"/>
            <w:left w:val="none" w:sz="0" w:space="0" w:color="auto"/>
            <w:bottom w:val="none" w:sz="0" w:space="0" w:color="auto"/>
            <w:right w:val="none" w:sz="0" w:space="0" w:color="auto"/>
          </w:divBdr>
        </w:div>
        <w:div w:id="437062792">
          <w:marLeft w:val="1354"/>
          <w:marRight w:val="0"/>
          <w:marTop w:val="86"/>
          <w:marBottom w:val="0"/>
          <w:divBdr>
            <w:top w:val="none" w:sz="0" w:space="0" w:color="auto"/>
            <w:left w:val="none" w:sz="0" w:space="0" w:color="auto"/>
            <w:bottom w:val="none" w:sz="0" w:space="0" w:color="auto"/>
            <w:right w:val="none" w:sz="0" w:space="0" w:color="auto"/>
          </w:divBdr>
        </w:div>
      </w:divsChild>
    </w:div>
    <w:div w:id="1501003077">
      <w:bodyDiv w:val="1"/>
      <w:marLeft w:val="0"/>
      <w:marRight w:val="0"/>
      <w:marTop w:val="0"/>
      <w:marBottom w:val="0"/>
      <w:divBdr>
        <w:top w:val="none" w:sz="0" w:space="0" w:color="auto"/>
        <w:left w:val="none" w:sz="0" w:space="0" w:color="auto"/>
        <w:bottom w:val="none" w:sz="0" w:space="0" w:color="auto"/>
        <w:right w:val="none" w:sz="0" w:space="0" w:color="auto"/>
      </w:divBdr>
      <w:divsChild>
        <w:div w:id="1922761010">
          <w:marLeft w:val="0"/>
          <w:marRight w:val="0"/>
          <w:marTop w:val="0"/>
          <w:marBottom w:val="0"/>
          <w:divBdr>
            <w:top w:val="none" w:sz="0" w:space="0" w:color="auto"/>
            <w:left w:val="none" w:sz="0" w:space="0" w:color="auto"/>
            <w:bottom w:val="none" w:sz="0" w:space="0" w:color="auto"/>
            <w:right w:val="none" w:sz="0" w:space="0" w:color="auto"/>
          </w:divBdr>
          <w:divsChild>
            <w:div w:id="962536407">
              <w:marLeft w:val="210"/>
              <w:marRight w:val="0"/>
              <w:marTop w:val="120"/>
              <w:marBottom w:val="0"/>
              <w:divBdr>
                <w:top w:val="none" w:sz="0" w:space="0" w:color="auto"/>
                <w:left w:val="none" w:sz="0" w:space="0" w:color="auto"/>
                <w:bottom w:val="none" w:sz="0" w:space="0" w:color="auto"/>
                <w:right w:val="none" w:sz="0" w:space="0" w:color="auto"/>
              </w:divBdr>
              <w:divsChild>
                <w:div w:id="372966602">
                  <w:marLeft w:val="0"/>
                  <w:marRight w:val="0"/>
                  <w:marTop w:val="0"/>
                  <w:marBottom w:val="0"/>
                  <w:divBdr>
                    <w:top w:val="none" w:sz="0" w:space="0" w:color="auto"/>
                    <w:left w:val="none" w:sz="0" w:space="0" w:color="auto"/>
                    <w:bottom w:val="none" w:sz="0" w:space="0" w:color="auto"/>
                    <w:right w:val="none" w:sz="0" w:space="0" w:color="auto"/>
                  </w:divBdr>
                  <w:divsChild>
                    <w:div w:id="844396726">
                      <w:marLeft w:val="45"/>
                      <w:marRight w:val="0"/>
                      <w:marTop w:val="0"/>
                      <w:marBottom w:val="15"/>
                      <w:divBdr>
                        <w:top w:val="none" w:sz="0" w:space="0" w:color="auto"/>
                        <w:left w:val="none" w:sz="0" w:space="0" w:color="auto"/>
                        <w:bottom w:val="none" w:sz="0" w:space="0" w:color="auto"/>
                        <w:right w:val="none" w:sz="0" w:space="0" w:color="auto"/>
                      </w:divBdr>
                    </w:div>
                  </w:divsChild>
                </w:div>
              </w:divsChild>
            </w:div>
          </w:divsChild>
        </w:div>
      </w:divsChild>
    </w:div>
    <w:div w:id="1521581140">
      <w:bodyDiv w:val="1"/>
      <w:marLeft w:val="0"/>
      <w:marRight w:val="0"/>
      <w:marTop w:val="0"/>
      <w:marBottom w:val="0"/>
      <w:divBdr>
        <w:top w:val="none" w:sz="0" w:space="0" w:color="auto"/>
        <w:left w:val="none" w:sz="0" w:space="0" w:color="auto"/>
        <w:bottom w:val="none" w:sz="0" w:space="0" w:color="auto"/>
        <w:right w:val="none" w:sz="0" w:space="0" w:color="auto"/>
      </w:divBdr>
      <w:divsChild>
        <w:div w:id="1544978118">
          <w:marLeft w:val="403"/>
          <w:marRight w:val="0"/>
          <w:marTop w:val="115"/>
          <w:marBottom w:val="0"/>
          <w:divBdr>
            <w:top w:val="none" w:sz="0" w:space="0" w:color="auto"/>
            <w:left w:val="none" w:sz="0" w:space="0" w:color="auto"/>
            <w:bottom w:val="none" w:sz="0" w:space="0" w:color="auto"/>
            <w:right w:val="none" w:sz="0" w:space="0" w:color="auto"/>
          </w:divBdr>
        </w:div>
        <w:div w:id="1564678532">
          <w:marLeft w:val="403"/>
          <w:marRight w:val="0"/>
          <w:marTop w:val="115"/>
          <w:marBottom w:val="0"/>
          <w:divBdr>
            <w:top w:val="none" w:sz="0" w:space="0" w:color="auto"/>
            <w:left w:val="none" w:sz="0" w:space="0" w:color="auto"/>
            <w:bottom w:val="none" w:sz="0" w:space="0" w:color="auto"/>
            <w:right w:val="none" w:sz="0" w:space="0" w:color="auto"/>
          </w:divBdr>
        </w:div>
      </w:divsChild>
    </w:div>
    <w:div w:id="1539974522">
      <w:bodyDiv w:val="1"/>
      <w:marLeft w:val="0"/>
      <w:marRight w:val="0"/>
      <w:marTop w:val="0"/>
      <w:marBottom w:val="0"/>
      <w:divBdr>
        <w:top w:val="none" w:sz="0" w:space="0" w:color="auto"/>
        <w:left w:val="none" w:sz="0" w:space="0" w:color="auto"/>
        <w:bottom w:val="none" w:sz="0" w:space="0" w:color="auto"/>
        <w:right w:val="none" w:sz="0" w:space="0" w:color="auto"/>
      </w:divBdr>
      <w:divsChild>
        <w:div w:id="105126007">
          <w:marLeft w:val="403"/>
          <w:marRight w:val="0"/>
          <w:marTop w:val="115"/>
          <w:marBottom w:val="0"/>
          <w:divBdr>
            <w:top w:val="none" w:sz="0" w:space="0" w:color="auto"/>
            <w:left w:val="none" w:sz="0" w:space="0" w:color="auto"/>
            <w:bottom w:val="none" w:sz="0" w:space="0" w:color="auto"/>
            <w:right w:val="none" w:sz="0" w:space="0" w:color="auto"/>
          </w:divBdr>
        </w:div>
        <w:div w:id="150561506">
          <w:marLeft w:val="878"/>
          <w:marRight w:val="0"/>
          <w:marTop w:val="101"/>
          <w:marBottom w:val="0"/>
          <w:divBdr>
            <w:top w:val="none" w:sz="0" w:space="0" w:color="auto"/>
            <w:left w:val="none" w:sz="0" w:space="0" w:color="auto"/>
            <w:bottom w:val="none" w:sz="0" w:space="0" w:color="auto"/>
            <w:right w:val="none" w:sz="0" w:space="0" w:color="auto"/>
          </w:divBdr>
        </w:div>
        <w:div w:id="1365599932">
          <w:marLeft w:val="878"/>
          <w:marRight w:val="0"/>
          <w:marTop w:val="101"/>
          <w:marBottom w:val="0"/>
          <w:divBdr>
            <w:top w:val="none" w:sz="0" w:space="0" w:color="auto"/>
            <w:left w:val="none" w:sz="0" w:space="0" w:color="auto"/>
            <w:bottom w:val="none" w:sz="0" w:space="0" w:color="auto"/>
            <w:right w:val="none" w:sz="0" w:space="0" w:color="auto"/>
          </w:divBdr>
        </w:div>
        <w:div w:id="1663391565">
          <w:marLeft w:val="878"/>
          <w:marRight w:val="0"/>
          <w:marTop w:val="101"/>
          <w:marBottom w:val="0"/>
          <w:divBdr>
            <w:top w:val="none" w:sz="0" w:space="0" w:color="auto"/>
            <w:left w:val="none" w:sz="0" w:space="0" w:color="auto"/>
            <w:bottom w:val="none" w:sz="0" w:space="0" w:color="auto"/>
            <w:right w:val="none" w:sz="0" w:space="0" w:color="auto"/>
          </w:divBdr>
        </w:div>
        <w:div w:id="2144686464">
          <w:marLeft w:val="403"/>
          <w:marRight w:val="0"/>
          <w:marTop w:val="115"/>
          <w:marBottom w:val="0"/>
          <w:divBdr>
            <w:top w:val="none" w:sz="0" w:space="0" w:color="auto"/>
            <w:left w:val="none" w:sz="0" w:space="0" w:color="auto"/>
            <w:bottom w:val="none" w:sz="0" w:space="0" w:color="auto"/>
            <w:right w:val="none" w:sz="0" w:space="0" w:color="auto"/>
          </w:divBdr>
        </w:div>
        <w:div w:id="1908177576">
          <w:marLeft w:val="878"/>
          <w:marRight w:val="0"/>
          <w:marTop w:val="101"/>
          <w:marBottom w:val="0"/>
          <w:divBdr>
            <w:top w:val="none" w:sz="0" w:space="0" w:color="auto"/>
            <w:left w:val="none" w:sz="0" w:space="0" w:color="auto"/>
            <w:bottom w:val="none" w:sz="0" w:space="0" w:color="auto"/>
            <w:right w:val="none" w:sz="0" w:space="0" w:color="auto"/>
          </w:divBdr>
        </w:div>
        <w:div w:id="1822770085">
          <w:marLeft w:val="878"/>
          <w:marRight w:val="0"/>
          <w:marTop w:val="101"/>
          <w:marBottom w:val="0"/>
          <w:divBdr>
            <w:top w:val="none" w:sz="0" w:space="0" w:color="auto"/>
            <w:left w:val="none" w:sz="0" w:space="0" w:color="auto"/>
            <w:bottom w:val="none" w:sz="0" w:space="0" w:color="auto"/>
            <w:right w:val="none" w:sz="0" w:space="0" w:color="auto"/>
          </w:divBdr>
        </w:div>
        <w:div w:id="1334602351">
          <w:marLeft w:val="878"/>
          <w:marRight w:val="0"/>
          <w:marTop w:val="101"/>
          <w:marBottom w:val="0"/>
          <w:divBdr>
            <w:top w:val="none" w:sz="0" w:space="0" w:color="auto"/>
            <w:left w:val="none" w:sz="0" w:space="0" w:color="auto"/>
            <w:bottom w:val="none" w:sz="0" w:space="0" w:color="auto"/>
            <w:right w:val="none" w:sz="0" w:space="0" w:color="auto"/>
          </w:divBdr>
        </w:div>
        <w:div w:id="1354456673">
          <w:marLeft w:val="878"/>
          <w:marRight w:val="0"/>
          <w:marTop w:val="101"/>
          <w:marBottom w:val="0"/>
          <w:divBdr>
            <w:top w:val="none" w:sz="0" w:space="0" w:color="auto"/>
            <w:left w:val="none" w:sz="0" w:space="0" w:color="auto"/>
            <w:bottom w:val="none" w:sz="0" w:space="0" w:color="auto"/>
            <w:right w:val="none" w:sz="0" w:space="0" w:color="auto"/>
          </w:divBdr>
        </w:div>
      </w:divsChild>
    </w:div>
    <w:div w:id="1662807552">
      <w:bodyDiv w:val="1"/>
      <w:marLeft w:val="0"/>
      <w:marRight w:val="0"/>
      <w:marTop w:val="0"/>
      <w:marBottom w:val="0"/>
      <w:divBdr>
        <w:top w:val="none" w:sz="0" w:space="0" w:color="auto"/>
        <w:left w:val="none" w:sz="0" w:space="0" w:color="auto"/>
        <w:bottom w:val="none" w:sz="0" w:space="0" w:color="auto"/>
        <w:right w:val="none" w:sz="0" w:space="0" w:color="auto"/>
      </w:divBdr>
      <w:divsChild>
        <w:div w:id="1217468366">
          <w:marLeft w:val="403"/>
          <w:marRight w:val="0"/>
          <w:marTop w:val="115"/>
          <w:marBottom w:val="0"/>
          <w:divBdr>
            <w:top w:val="none" w:sz="0" w:space="0" w:color="auto"/>
            <w:left w:val="none" w:sz="0" w:space="0" w:color="auto"/>
            <w:bottom w:val="none" w:sz="0" w:space="0" w:color="auto"/>
            <w:right w:val="none" w:sz="0" w:space="0" w:color="auto"/>
          </w:divBdr>
        </w:div>
        <w:div w:id="1731729456">
          <w:marLeft w:val="403"/>
          <w:marRight w:val="0"/>
          <w:marTop w:val="115"/>
          <w:marBottom w:val="0"/>
          <w:divBdr>
            <w:top w:val="none" w:sz="0" w:space="0" w:color="auto"/>
            <w:left w:val="none" w:sz="0" w:space="0" w:color="auto"/>
            <w:bottom w:val="none" w:sz="0" w:space="0" w:color="auto"/>
            <w:right w:val="none" w:sz="0" w:space="0" w:color="auto"/>
          </w:divBdr>
        </w:div>
        <w:div w:id="830562116">
          <w:marLeft w:val="403"/>
          <w:marRight w:val="0"/>
          <w:marTop w:val="115"/>
          <w:marBottom w:val="0"/>
          <w:divBdr>
            <w:top w:val="none" w:sz="0" w:space="0" w:color="auto"/>
            <w:left w:val="none" w:sz="0" w:space="0" w:color="auto"/>
            <w:bottom w:val="none" w:sz="0" w:space="0" w:color="auto"/>
            <w:right w:val="none" w:sz="0" w:space="0" w:color="auto"/>
          </w:divBdr>
        </w:div>
      </w:divsChild>
    </w:div>
    <w:div w:id="1676957181">
      <w:bodyDiv w:val="1"/>
      <w:marLeft w:val="0"/>
      <w:marRight w:val="0"/>
      <w:marTop w:val="0"/>
      <w:marBottom w:val="0"/>
      <w:divBdr>
        <w:top w:val="none" w:sz="0" w:space="0" w:color="auto"/>
        <w:left w:val="none" w:sz="0" w:space="0" w:color="auto"/>
        <w:bottom w:val="none" w:sz="0" w:space="0" w:color="auto"/>
        <w:right w:val="none" w:sz="0" w:space="0" w:color="auto"/>
      </w:divBdr>
      <w:divsChild>
        <w:div w:id="1375543384">
          <w:marLeft w:val="403"/>
          <w:marRight w:val="0"/>
          <w:marTop w:val="115"/>
          <w:marBottom w:val="0"/>
          <w:divBdr>
            <w:top w:val="none" w:sz="0" w:space="0" w:color="auto"/>
            <w:left w:val="none" w:sz="0" w:space="0" w:color="auto"/>
            <w:bottom w:val="none" w:sz="0" w:space="0" w:color="auto"/>
            <w:right w:val="none" w:sz="0" w:space="0" w:color="auto"/>
          </w:divBdr>
        </w:div>
      </w:divsChild>
    </w:div>
    <w:div w:id="1680040111">
      <w:bodyDiv w:val="1"/>
      <w:marLeft w:val="0"/>
      <w:marRight w:val="0"/>
      <w:marTop w:val="0"/>
      <w:marBottom w:val="0"/>
      <w:divBdr>
        <w:top w:val="none" w:sz="0" w:space="0" w:color="auto"/>
        <w:left w:val="none" w:sz="0" w:space="0" w:color="auto"/>
        <w:bottom w:val="none" w:sz="0" w:space="0" w:color="auto"/>
        <w:right w:val="none" w:sz="0" w:space="0" w:color="auto"/>
      </w:divBdr>
      <w:divsChild>
        <w:div w:id="448815974">
          <w:marLeft w:val="403"/>
          <w:marRight w:val="0"/>
          <w:marTop w:val="115"/>
          <w:marBottom w:val="0"/>
          <w:divBdr>
            <w:top w:val="none" w:sz="0" w:space="0" w:color="auto"/>
            <w:left w:val="none" w:sz="0" w:space="0" w:color="auto"/>
            <w:bottom w:val="none" w:sz="0" w:space="0" w:color="auto"/>
            <w:right w:val="none" w:sz="0" w:space="0" w:color="auto"/>
          </w:divBdr>
        </w:div>
      </w:divsChild>
    </w:div>
    <w:div w:id="1744713237">
      <w:bodyDiv w:val="1"/>
      <w:marLeft w:val="0"/>
      <w:marRight w:val="0"/>
      <w:marTop w:val="0"/>
      <w:marBottom w:val="0"/>
      <w:divBdr>
        <w:top w:val="none" w:sz="0" w:space="0" w:color="auto"/>
        <w:left w:val="none" w:sz="0" w:space="0" w:color="auto"/>
        <w:bottom w:val="none" w:sz="0" w:space="0" w:color="auto"/>
        <w:right w:val="none" w:sz="0" w:space="0" w:color="auto"/>
      </w:divBdr>
      <w:divsChild>
        <w:div w:id="1492402615">
          <w:marLeft w:val="403"/>
          <w:marRight w:val="0"/>
          <w:marTop w:val="115"/>
          <w:marBottom w:val="0"/>
          <w:divBdr>
            <w:top w:val="none" w:sz="0" w:space="0" w:color="auto"/>
            <w:left w:val="none" w:sz="0" w:space="0" w:color="auto"/>
            <w:bottom w:val="none" w:sz="0" w:space="0" w:color="auto"/>
            <w:right w:val="none" w:sz="0" w:space="0" w:color="auto"/>
          </w:divBdr>
        </w:div>
        <w:div w:id="1065882941">
          <w:marLeft w:val="878"/>
          <w:marRight w:val="0"/>
          <w:marTop w:val="101"/>
          <w:marBottom w:val="0"/>
          <w:divBdr>
            <w:top w:val="none" w:sz="0" w:space="0" w:color="auto"/>
            <w:left w:val="none" w:sz="0" w:space="0" w:color="auto"/>
            <w:bottom w:val="none" w:sz="0" w:space="0" w:color="auto"/>
            <w:right w:val="none" w:sz="0" w:space="0" w:color="auto"/>
          </w:divBdr>
        </w:div>
        <w:div w:id="828443507">
          <w:marLeft w:val="1354"/>
          <w:marRight w:val="0"/>
          <w:marTop w:val="86"/>
          <w:marBottom w:val="0"/>
          <w:divBdr>
            <w:top w:val="none" w:sz="0" w:space="0" w:color="auto"/>
            <w:left w:val="none" w:sz="0" w:space="0" w:color="auto"/>
            <w:bottom w:val="none" w:sz="0" w:space="0" w:color="auto"/>
            <w:right w:val="none" w:sz="0" w:space="0" w:color="auto"/>
          </w:divBdr>
        </w:div>
        <w:div w:id="1066804922">
          <w:marLeft w:val="403"/>
          <w:marRight w:val="0"/>
          <w:marTop w:val="115"/>
          <w:marBottom w:val="0"/>
          <w:divBdr>
            <w:top w:val="none" w:sz="0" w:space="0" w:color="auto"/>
            <w:left w:val="none" w:sz="0" w:space="0" w:color="auto"/>
            <w:bottom w:val="none" w:sz="0" w:space="0" w:color="auto"/>
            <w:right w:val="none" w:sz="0" w:space="0" w:color="auto"/>
          </w:divBdr>
        </w:div>
        <w:div w:id="441608562">
          <w:marLeft w:val="950"/>
          <w:marRight w:val="0"/>
          <w:marTop w:val="101"/>
          <w:marBottom w:val="0"/>
          <w:divBdr>
            <w:top w:val="none" w:sz="0" w:space="0" w:color="auto"/>
            <w:left w:val="none" w:sz="0" w:space="0" w:color="auto"/>
            <w:bottom w:val="none" w:sz="0" w:space="0" w:color="auto"/>
            <w:right w:val="none" w:sz="0" w:space="0" w:color="auto"/>
          </w:divBdr>
        </w:div>
        <w:div w:id="2071419561">
          <w:marLeft w:val="950"/>
          <w:marRight w:val="0"/>
          <w:marTop w:val="101"/>
          <w:marBottom w:val="0"/>
          <w:divBdr>
            <w:top w:val="none" w:sz="0" w:space="0" w:color="auto"/>
            <w:left w:val="none" w:sz="0" w:space="0" w:color="auto"/>
            <w:bottom w:val="none" w:sz="0" w:space="0" w:color="auto"/>
            <w:right w:val="none" w:sz="0" w:space="0" w:color="auto"/>
          </w:divBdr>
        </w:div>
        <w:div w:id="2050101563">
          <w:marLeft w:val="950"/>
          <w:marRight w:val="0"/>
          <w:marTop w:val="101"/>
          <w:marBottom w:val="0"/>
          <w:divBdr>
            <w:top w:val="none" w:sz="0" w:space="0" w:color="auto"/>
            <w:left w:val="none" w:sz="0" w:space="0" w:color="auto"/>
            <w:bottom w:val="none" w:sz="0" w:space="0" w:color="auto"/>
            <w:right w:val="none" w:sz="0" w:space="0" w:color="auto"/>
          </w:divBdr>
        </w:div>
        <w:div w:id="1153449671">
          <w:marLeft w:val="950"/>
          <w:marRight w:val="0"/>
          <w:marTop w:val="101"/>
          <w:marBottom w:val="0"/>
          <w:divBdr>
            <w:top w:val="none" w:sz="0" w:space="0" w:color="auto"/>
            <w:left w:val="none" w:sz="0" w:space="0" w:color="auto"/>
            <w:bottom w:val="none" w:sz="0" w:space="0" w:color="auto"/>
            <w:right w:val="none" w:sz="0" w:space="0" w:color="auto"/>
          </w:divBdr>
        </w:div>
      </w:divsChild>
    </w:div>
    <w:div w:id="1825974519">
      <w:bodyDiv w:val="1"/>
      <w:marLeft w:val="0"/>
      <w:marRight w:val="0"/>
      <w:marTop w:val="0"/>
      <w:marBottom w:val="0"/>
      <w:divBdr>
        <w:top w:val="none" w:sz="0" w:space="0" w:color="auto"/>
        <w:left w:val="none" w:sz="0" w:space="0" w:color="auto"/>
        <w:bottom w:val="none" w:sz="0" w:space="0" w:color="auto"/>
        <w:right w:val="none" w:sz="0" w:space="0" w:color="auto"/>
      </w:divBdr>
      <w:divsChild>
        <w:div w:id="1812822847">
          <w:marLeft w:val="403"/>
          <w:marRight w:val="0"/>
          <w:marTop w:val="115"/>
          <w:marBottom w:val="0"/>
          <w:divBdr>
            <w:top w:val="none" w:sz="0" w:space="0" w:color="auto"/>
            <w:left w:val="none" w:sz="0" w:space="0" w:color="auto"/>
            <w:bottom w:val="none" w:sz="0" w:space="0" w:color="auto"/>
            <w:right w:val="none" w:sz="0" w:space="0" w:color="auto"/>
          </w:divBdr>
        </w:div>
        <w:div w:id="1373771189">
          <w:marLeft w:val="878"/>
          <w:marRight w:val="0"/>
          <w:marTop w:val="101"/>
          <w:marBottom w:val="0"/>
          <w:divBdr>
            <w:top w:val="none" w:sz="0" w:space="0" w:color="auto"/>
            <w:left w:val="none" w:sz="0" w:space="0" w:color="auto"/>
            <w:bottom w:val="none" w:sz="0" w:space="0" w:color="auto"/>
            <w:right w:val="none" w:sz="0" w:space="0" w:color="auto"/>
          </w:divBdr>
        </w:div>
        <w:div w:id="2036927795">
          <w:marLeft w:val="878"/>
          <w:marRight w:val="0"/>
          <w:marTop w:val="101"/>
          <w:marBottom w:val="0"/>
          <w:divBdr>
            <w:top w:val="none" w:sz="0" w:space="0" w:color="auto"/>
            <w:left w:val="none" w:sz="0" w:space="0" w:color="auto"/>
            <w:bottom w:val="none" w:sz="0" w:space="0" w:color="auto"/>
            <w:right w:val="none" w:sz="0" w:space="0" w:color="auto"/>
          </w:divBdr>
        </w:div>
        <w:div w:id="773786217">
          <w:marLeft w:val="878"/>
          <w:marRight w:val="0"/>
          <w:marTop w:val="101"/>
          <w:marBottom w:val="0"/>
          <w:divBdr>
            <w:top w:val="none" w:sz="0" w:space="0" w:color="auto"/>
            <w:left w:val="none" w:sz="0" w:space="0" w:color="auto"/>
            <w:bottom w:val="none" w:sz="0" w:space="0" w:color="auto"/>
            <w:right w:val="none" w:sz="0" w:space="0" w:color="auto"/>
          </w:divBdr>
        </w:div>
      </w:divsChild>
    </w:div>
    <w:div w:id="1870757503">
      <w:bodyDiv w:val="1"/>
      <w:marLeft w:val="0"/>
      <w:marRight w:val="0"/>
      <w:marTop w:val="0"/>
      <w:marBottom w:val="0"/>
      <w:divBdr>
        <w:top w:val="none" w:sz="0" w:space="0" w:color="auto"/>
        <w:left w:val="none" w:sz="0" w:space="0" w:color="auto"/>
        <w:bottom w:val="none" w:sz="0" w:space="0" w:color="auto"/>
        <w:right w:val="none" w:sz="0" w:space="0" w:color="auto"/>
      </w:divBdr>
      <w:divsChild>
        <w:div w:id="943221119">
          <w:marLeft w:val="1080"/>
          <w:marRight w:val="0"/>
          <w:marTop w:val="101"/>
          <w:marBottom w:val="0"/>
          <w:divBdr>
            <w:top w:val="none" w:sz="0" w:space="0" w:color="auto"/>
            <w:left w:val="none" w:sz="0" w:space="0" w:color="auto"/>
            <w:bottom w:val="none" w:sz="0" w:space="0" w:color="auto"/>
            <w:right w:val="none" w:sz="0" w:space="0" w:color="auto"/>
          </w:divBdr>
        </w:div>
        <w:div w:id="1293051822">
          <w:marLeft w:val="1080"/>
          <w:marRight w:val="0"/>
          <w:marTop w:val="101"/>
          <w:marBottom w:val="0"/>
          <w:divBdr>
            <w:top w:val="none" w:sz="0" w:space="0" w:color="auto"/>
            <w:left w:val="none" w:sz="0" w:space="0" w:color="auto"/>
            <w:bottom w:val="none" w:sz="0" w:space="0" w:color="auto"/>
            <w:right w:val="none" w:sz="0" w:space="0" w:color="auto"/>
          </w:divBdr>
        </w:div>
        <w:div w:id="1928149397">
          <w:marLeft w:val="1354"/>
          <w:marRight w:val="0"/>
          <w:marTop w:val="86"/>
          <w:marBottom w:val="0"/>
          <w:divBdr>
            <w:top w:val="none" w:sz="0" w:space="0" w:color="auto"/>
            <w:left w:val="none" w:sz="0" w:space="0" w:color="auto"/>
            <w:bottom w:val="none" w:sz="0" w:space="0" w:color="auto"/>
            <w:right w:val="none" w:sz="0" w:space="0" w:color="auto"/>
          </w:divBdr>
        </w:div>
        <w:div w:id="664405347">
          <w:marLeft w:val="1354"/>
          <w:marRight w:val="0"/>
          <w:marTop w:val="86"/>
          <w:marBottom w:val="0"/>
          <w:divBdr>
            <w:top w:val="none" w:sz="0" w:space="0" w:color="auto"/>
            <w:left w:val="none" w:sz="0" w:space="0" w:color="auto"/>
            <w:bottom w:val="none" w:sz="0" w:space="0" w:color="auto"/>
            <w:right w:val="none" w:sz="0" w:space="0" w:color="auto"/>
          </w:divBdr>
        </w:div>
        <w:div w:id="879706993">
          <w:marLeft w:val="1354"/>
          <w:marRight w:val="0"/>
          <w:marTop w:val="86"/>
          <w:marBottom w:val="0"/>
          <w:divBdr>
            <w:top w:val="none" w:sz="0" w:space="0" w:color="auto"/>
            <w:left w:val="none" w:sz="0" w:space="0" w:color="auto"/>
            <w:bottom w:val="none" w:sz="0" w:space="0" w:color="auto"/>
            <w:right w:val="none" w:sz="0" w:space="0" w:color="auto"/>
          </w:divBdr>
        </w:div>
        <w:div w:id="1659067586">
          <w:marLeft w:val="1354"/>
          <w:marRight w:val="0"/>
          <w:marTop w:val="86"/>
          <w:marBottom w:val="0"/>
          <w:divBdr>
            <w:top w:val="none" w:sz="0" w:space="0" w:color="auto"/>
            <w:left w:val="none" w:sz="0" w:space="0" w:color="auto"/>
            <w:bottom w:val="none" w:sz="0" w:space="0" w:color="auto"/>
            <w:right w:val="none" w:sz="0" w:space="0" w:color="auto"/>
          </w:divBdr>
        </w:div>
        <w:div w:id="1302417060">
          <w:marLeft w:val="1354"/>
          <w:marRight w:val="0"/>
          <w:marTop w:val="86"/>
          <w:marBottom w:val="0"/>
          <w:divBdr>
            <w:top w:val="none" w:sz="0" w:space="0" w:color="auto"/>
            <w:left w:val="none" w:sz="0" w:space="0" w:color="auto"/>
            <w:bottom w:val="none" w:sz="0" w:space="0" w:color="auto"/>
            <w:right w:val="none" w:sz="0" w:space="0" w:color="auto"/>
          </w:divBdr>
        </w:div>
        <w:div w:id="875654956">
          <w:marLeft w:val="1354"/>
          <w:marRight w:val="0"/>
          <w:marTop w:val="86"/>
          <w:marBottom w:val="0"/>
          <w:divBdr>
            <w:top w:val="none" w:sz="0" w:space="0" w:color="auto"/>
            <w:left w:val="none" w:sz="0" w:space="0" w:color="auto"/>
            <w:bottom w:val="none" w:sz="0" w:space="0" w:color="auto"/>
            <w:right w:val="none" w:sz="0" w:space="0" w:color="auto"/>
          </w:divBdr>
        </w:div>
        <w:div w:id="817956299">
          <w:marLeft w:val="1354"/>
          <w:marRight w:val="0"/>
          <w:marTop w:val="86"/>
          <w:marBottom w:val="0"/>
          <w:divBdr>
            <w:top w:val="none" w:sz="0" w:space="0" w:color="auto"/>
            <w:left w:val="none" w:sz="0" w:space="0" w:color="auto"/>
            <w:bottom w:val="none" w:sz="0" w:space="0" w:color="auto"/>
            <w:right w:val="none" w:sz="0" w:space="0" w:color="auto"/>
          </w:divBdr>
        </w:div>
        <w:div w:id="52896005">
          <w:marLeft w:val="1354"/>
          <w:marRight w:val="0"/>
          <w:marTop w:val="86"/>
          <w:marBottom w:val="0"/>
          <w:divBdr>
            <w:top w:val="none" w:sz="0" w:space="0" w:color="auto"/>
            <w:left w:val="none" w:sz="0" w:space="0" w:color="auto"/>
            <w:bottom w:val="none" w:sz="0" w:space="0" w:color="auto"/>
            <w:right w:val="none" w:sz="0" w:space="0" w:color="auto"/>
          </w:divBdr>
        </w:div>
        <w:div w:id="1264922827">
          <w:marLeft w:val="1354"/>
          <w:marRight w:val="0"/>
          <w:marTop w:val="86"/>
          <w:marBottom w:val="0"/>
          <w:divBdr>
            <w:top w:val="none" w:sz="0" w:space="0" w:color="auto"/>
            <w:left w:val="none" w:sz="0" w:space="0" w:color="auto"/>
            <w:bottom w:val="none" w:sz="0" w:space="0" w:color="auto"/>
            <w:right w:val="none" w:sz="0" w:space="0" w:color="auto"/>
          </w:divBdr>
        </w:div>
      </w:divsChild>
    </w:div>
    <w:div w:id="1912228706">
      <w:bodyDiv w:val="1"/>
      <w:marLeft w:val="0"/>
      <w:marRight w:val="0"/>
      <w:marTop w:val="0"/>
      <w:marBottom w:val="0"/>
      <w:divBdr>
        <w:top w:val="none" w:sz="0" w:space="0" w:color="auto"/>
        <w:left w:val="none" w:sz="0" w:space="0" w:color="auto"/>
        <w:bottom w:val="none" w:sz="0" w:space="0" w:color="auto"/>
        <w:right w:val="none" w:sz="0" w:space="0" w:color="auto"/>
      </w:divBdr>
      <w:divsChild>
        <w:div w:id="1296788312">
          <w:marLeft w:val="403"/>
          <w:marRight w:val="0"/>
          <w:marTop w:val="115"/>
          <w:marBottom w:val="0"/>
          <w:divBdr>
            <w:top w:val="none" w:sz="0" w:space="0" w:color="auto"/>
            <w:left w:val="none" w:sz="0" w:space="0" w:color="auto"/>
            <w:bottom w:val="none" w:sz="0" w:space="0" w:color="auto"/>
            <w:right w:val="none" w:sz="0" w:space="0" w:color="auto"/>
          </w:divBdr>
        </w:div>
        <w:div w:id="193464663">
          <w:marLeft w:val="878"/>
          <w:marRight w:val="0"/>
          <w:marTop w:val="101"/>
          <w:marBottom w:val="0"/>
          <w:divBdr>
            <w:top w:val="none" w:sz="0" w:space="0" w:color="auto"/>
            <w:left w:val="none" w:sz="0" w:space="0" w:color="auto"/>
            <w:bottom w:val="none" w:sz="0" w:space="0" w:color="auto"/>
            <w:right w:val="none" w:sz="0" w:space="0" w:color="auto"/>
          </w:divBdr>
        </w:div>
        <w:div w:id="1289893647">
          <w:marLeft w:val="403"/>
          <w:marRight w:val="0"/>
          <w:marTop w:val="115"/>
          <w:marBottom w:val="0"/>
          <w:divBdr>
            <w:top w:val="none" w:sz="0" w:space="0" w:color="auto"/>
            <w:left w:val="none" w:sz="0" w:space="0" w:color="auto"/>
            <w:bottom w:val="none" w:sz="0" w:space="0" w:color="auto"/>
            <w:right w:val="none" w:sz="0" w:space="0" w:color="auto"/>
          </w:divBdr>
        </w:div>
        <w:div w:id="1274552345">
          <w:marLeft w:val="878"/>
          <w:marRight w:val="0"/>
          <w:marTop w:val="101"/>
          <w:marBottom w:val="0"/>
          <w:divBdr>
            <w:top w:val="none" w:sz="0" w:space="0" w:color="auto"/>
            <w:left w:val="none" w:sz="0" w:space="0" w:color="auto"/>
            <w:bottom w:val="none" w:sz="0" w:space="0" w:color="auto"/>
            <w:right w:val="none" w:sz="0" w:space="0" w:color="auto"/>
          </w:divBdr>
        </w:div>
        <w:div w:id="1112551819">
          <w:marLeft w:val="878"/>
          <w:marRight w:val="0"/>
          <w:marTop w:val="101"/>
          <w:marBottom w:val="0"/>
          <w:divBdr>
            <w:top w:val="none" w:sz="0" w:space="0" w:color="auto"/>
            <w:left w:val="none" w:sz="0" w:space="0" w:color="auto"/>
            <w:bottom w:val="none" w:sz="0" w:space="0" w:color="auto"/>
            <w:right w:val="none" w:sz="0" w:space="0" w:color="auto"/>
          </w:divBdr>
        </w:div>
        <w:div w:id="2014991186">
          <w:marLeft w:val="878"/>
          <w:marRight w:val="0"/>
          <w:marTop w:val="101"/>
          <w:marBottom w:val="0"/>
          <w:divBdr>
            <w:top w:val="none" w:sz="0" w:space="0" w:color="auto"/>
            <w:left w:val="none" w:sz="0" w:space="0" w:color="auto"/>
            <w:bottom w:val="none" w:sz="0" w:space="0" w:color="auto"/>
            <w:right w:val="none" w:sz="0" w:space="0" w:color="auto"/>
          </w:divBdr>
        </w:div>
        <w:div w:id="518009704">
          <w:marLeft w:val="878"/>
          <w:marRight w:val="0"/>
          <w:marTop w:val="101"/>
          <w:marBottom w:val="0"/>
          <w:divBdr>
            <w:top w:val="none" w:sz="0" w:space="0" w:color="auto"/>
            <w:left w:val="none" w:sz="0" w:space="0" w:color="auto"/>
            <w:bottom w:val="none" w:sz="0" w:space="0" w:color="auto"/>
            <w:right w:val="none" w:sz="0" w:space="0" w:color="auto"/>
          </w:divBdr>
        </w:div>
        <w:div w:id="1823620253">
          <w:marLeft w:val="878"/>
          <w:marRight w:val="0"/>
          <w:marTop w:val="101"/>
          <w:marBottom w:val="0"/>
          <w:divBdr>
            <w:top w:val="none" w:sz="0" w:space="0" w:color="auto"/>
            <w:left w:val="none" w:sz="0" w:space="0" w:color="auto"/>
            <w:bottom w:val="none" w:sz="0" w:space="0" w:color="auto"/>
            <w:right w:val="none" w:sz="0" w:space="0" w:color="auto"/>
          </w:divBdr>
        </w:div>
        <w:div w:id="1255819068">
          <w:marLeft w:val="878"/>
          <w:marRight w:val="0"/>
          <w:marTop w:val="101"/>
          <w:marBottom w:val="0"/>
          <w:divBdr>
            <w:top w:val="none" w:sz="0" w:space="0" w:color="auto"/>
            <w:left w:val="none" w:sz="0" w:space="0" w:color="auto"/>
            <w:bottom w:val="none" w:sz="0" w:space="0" w:color="auto"/>
            <w:right w:val="none" w:sz="0" w:space="0" w:color="auto"/>
          </w:divBdr>
        </w:div>
        <w:div w:id="1322385758">
          <w:marLeft w:val="878"/>
          <w:marRight w:val="0"/>
          <w:marTop w:val="101"/>
          <w:marBottom w:val="0"/>
          <w:divBdr>
            <w:top w:val="none" w:sz="0" w:space="0" w:color="auto"/>
            <w:left w:val="none" w:sz="0" w:space="0" w:color="auto"/>
            <w:bottom w:val="none" w:sz="0" w:space="0" w:color="auto"/>
            <w:right w:val="none" w:sz="0" w:space="0" w:color="auto"/>
          </w:divBdr>
        </w:div>
      </w:divsChild>
    </w:div>
    <w:div w:id="1912808505">
      <w:bodyDiv w:val="1"/>
      <w:marLeft w:val="0"/>
      <w:marRight w:val="0"/>
      <w:marTop w:val="0"/>
      <w:marBottom w:val="0"/>
      <w:divBdr>
        <w:top w:val="none" w:sz="0" w:space="0" w:color="auto"/>
        <w:left w:val="none" w:sz="0" w:space="0" w:color="auto"/>
        <w:bottom w:val="none" w:sz="0" w:space="0" w:color="auto"/>
        <w:right w:val="none" w:sz="0" w:space="0" w:color="auto"/>
      </w:divBdr>
      <w:divsChild>
        <w:div w:id="2095012087">
          <w:marLeft w:val="403"/>
          <w:marRight w:val="0"/>
          <w:marTop w:val="115"/>
          <w:marBottom w:val="0"/>
          <w:divBdr>
            <w:top w:val="none" w:sz="0" w:space="0" w:color="auto"/>
            <w:left w:val="none" w:sz="0" w:space="0" w:color="auto"/>
            <w:bottom w:val="none" w:sz="0" w:space="0" w:color="auto"/>
            <w:right w:val="none" w:sz="0" w:space="0" w:color="auto"/>
          </w:divBdr>
        </w:div>
        <w:div w:id="578174016">
          <w:marLeft w:val="403"/>
          <w:marRight w:val="0"/>
          <w:marTop w:val="115"/>
          <w:marBottom w:val="0"/>
          <w:divBdr>
            <w:top w:val="none" w:sz="0" w:space="0" w:color="auto"/>
            <w:left w:val="none" w:sz="0" w:space="0" w:color="auto"/>
            <w:bottom w:val="none" w:sz="0" w:space="0" w:color="auto"/>
            <w:right w:val="none" w:sz="0" w:space="0" w:color="auto"/>
          </w:divBdr>
        </w:div>
        <w:div w:id="488983647">
          <w:marLeft w:val="403"/>
          <w:marRight w:val="0"/>
          <w:marTop w:val="115"/>
          <w:marBottom w:val="0"/>
          <w:divBdr>
            <w:top w:val="none" w:sz="0" w:space="0" w:color="auto"/>
            <w:left w:val="none" w:sz="0" w:space="0" w:color="auto"/>
            <w:bottom w:val="none" w:sz="0" w:space="0" w:color="auto"/>
            <w:right w:val="none" w:sz="0" w:space="0" w:color="auto"/>
          </w:divBdr>
        </w:div>
      </w:divsChild>
    </w:div>
    <w:div w:id="2022703275">
      <w:bodyDiv w:val="1"/>
      <w:marLeft w:val="0"/>
      <w:marRight w:val="0"/>
      <w:marTop w:val="0"/>
      <w:marBottom w:val="0"/>
      <w:divBdr>
        <w:top w:val="none" w:sz="0" w:space="0" w:color="auto"/>
        <w:left w:val="none" w:sz="0" w:space="0" w:color="auto"/>
        <w:bottom w:val="none" w:sz="0" w:space="0" w:color="auto"/>
        <w:right w:val="none" w:sz="0" w:space="0" w:color="auto"/>
      </w:divBdr>
      <w:divsChild>
        <w:div w:id="990325369">
          <w:marLeft w:val="403"/>
          <w:marRight w:val="0"/>
          <w:marTop w:val="115"/>
          <w:marBottom w:val="0"/>
          <w:divBdr>
            <w:top w:val="none" w:sz="0" w:space="0" w:color="auto"/>
            <w:left w:val="none" w:sz="0" w:space="0" w:color="auto"/>
            <w:bottom w:val="none" w:sz="0" w:space="0" w:color="auto"/>
            <w:right w:val="none" w:sz="0" w:space="0" w:color="auto"/>
          </w:divBdr>
        </w:div>
      </w:divsChild>
    </w:div>
    <w:div w:id="2110855108">
      <w:bodyDiv w:val="1"/>
      <w:marLeft w:val="0"/>
      <w:marRight w:val="0"/>
      <w:marTop w:val="0"/>
      <w:marBottom w:val="0"/>
      <w:divBdr>
        <w:top w:val="none" w:sz="0" w:space="0" w:color="auto"/>
        <w:left w:val="none" w:sz="0" w:space="0" w:color="auto"/>
        <w:bottom w:val="none" w:sz="0" w:space="0" w:color="auto"/>
        <w:right w:val="none" w:sz="0" w:space="0" w:color="auto"/>
      </w:divBdr>
      <w:divsChild>
        <w:div w:id="2077319603">
          <w:marLeft w:val="403"/>
          <w:marRight w:val="0"/>
          <w:marTop w:val="115"/>
          <w:marBottom w:val="0"/>
          <w:divBdr>
            <w:top w:val="none" w:sz="0" w:space="0" w:color="auto"/>
            <w:left w:val="none" w:sz="0" w:space="0" w:color="auto"/>
            <w:bottom w:val="none" w:sz="0" w:space="0" w:color="auto"/>
            <w:right w:val="none" w:sz="0" w:space="0" w:color="auto"/>
          </w:divBdr>
        </w:div>
        <w:div w:id="1717393411">
          <w:marLeft w:val="403"/>
          <w:marRight w:val="0"/>
          <w:marTop w:val="115"/>
          <w:marBottom w:val="0"/>
          <w:divBdr>
            <w:top w:val="none" w:sz="0" w:space="0" w:color="auto"/>
            <w:left w:val="none" w:sz="0" w:space="0" w:color="auto"/>
            <w:bottom w:val="none" w:sz="0" w:space="0" w:color="auto"/>
            <w:right w:val="none" w:sz="0" w:space="0" w:color="auto"/>
          </w:divBdr>
        </w:div>
      </w:divsChild>
    </w:div>
    <w:div w:id="2121484081">
      <w:bodyDiv w:val="1"/>
      <w:marLeft w:val="0"/>
      <w:marRight w:val="0"/>
      <w:marTop w:val="0"/>
      <w:marBottom w:val="0"/>
      <w:divBdr>
        <w:top w:val="none" w:sz="0" w:space="0" w:color="auto"/>
        <w:left w:val="none" w:sz="0" w:space="0" w:color="auto"/>
        <w:bottom w:val="none" w:sz="0" w:space="0" w:color="auto"/>
        <w:right w:val="none" w:sz="0" w:space="0" w:color="auto"/>
      </w:divBdr>
      <w:divsChild>
        <w:div w:id="602029817">
          <w:marLeft w:val="403"/>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302</TotalTime>
  <Pages>14</Pages>
  <Words>6364</Words>
  <Characters>36275</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
    </vt:vector>
  </TitlesOfParts>
  <Company>Ascend Learning</Company>
  <LinksUpToDate>false</LinksUpToDate>
  <CharactersWithSpaces>42554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Nancy Hoffmann</dc:creator>
  <cp:lastModifiedBy>Jennifer Deforge-Kling</cp:lastModifiedBy>
  <cp:revision>99</cp:revision>
  <dcterms:created xsi:type="dcterms:W3CDTF">2021-11-09T17:35:00Z</dcterms:created>
  <dcterms:modified xsi:type="dcterms:W3CDTF">2022-03-14T21:50:00Z</dcterms:modified>
</cp:coreProperties>
</file>